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3C31F36B"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w:t>
      </w:r>
      <w:r w:rsidR="00660368">
        <w:rPr>
          <w:rFonts w:cs="Arial"/>
          <w:i/>
          <w:szCs w:val="24"/>
          <w:lang w:val="en-GB"/>
        </w:rPr>
        <w:t xml:space="preserve"> 01494 475792</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4DF2576E"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w:t>
            </w:r>
            <w:r w:rsidR="004820DB">
              <w:rPr>
                <w:rFonts w:cs="Arial"/>
                <w:b/>
                <w:i/>
                <w:sz w:val="20"/>
              </w:rPr>
              <w:t>2</w:t>
            </w:r>
            <w:r w:rsidR="00086EC7" w:rsidRPr="009630D4">
              <w:rPr>
                <w:rFonts w:cs="Arial"/>
                <w:b/>
                <w:i/>
                <w:sz w:val="20"/>
              </w:rPr>
              <w:t>-202</w:t>
            </w:r>
            <w:r w:rsidR="004820DB">
              <w:rPr>
                <w:rFonts w:cs="Arial"/>
                <w:b/>
                <w:i/>
                <w:sz w:val="20"/>
              </w:rPr>
              <w:t>3</w:t>
            </w:r>
            <w:r w:rsidRPr="009630D4">
              <w:rPr>
                <w:rFonts w:cs="Arial"/>
                <w:b/>
                <w:i/>
                <w:sz w:val="20"/>
              </w:rPr>
              <w:t>:</w:t>
            </w:r>
          </w:p>
        </w:tc>
        <w:tc>
          <w:tcPr>
            <w:tcW w:w="2588" w:type="dxa"/>
          </w:tcPr>
          <w:p w14:paraId="141B56E4" w14:textId="0EB7B82D"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3159DC">
              <w:rPr>
                <w:rFonts w:cs="Arial"/>
                <w:b/>
                <w:i/>
                <w:sz w:val="20"/>
              </w:rPr>
              <w:t>A</w:t>
            </w:r>
            <w:r w:rsidR="00660368">
              <w:rPr>
                <w:rFonts w:cs="Arial"/>
                <w:b/>
                <w:i/>
                <w:sz w:val="20"/>
              </w:rPr>
              <w:t>rif Hussain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13A87B42" w14:textId="4C6E4916" w:rsidR="00812245" w:rsidRPr="00E55142" w:rsidRDefault="00597781">
            <w:pPr>
              <w:spacing w:line="221" w:lineRule="auto"/>
              <w:rPr>
                <w:rFonts w:cs="Arial"/>
                <w:b/>
                <w:i/>
                <w:sz w:val="20"/>
              </w:rPr>
            </w:pPr>
            <w:r w:rsidRPr="009630D4">
              <w:rPr>
                <w:rFonts w:cs="Arial"/>
                <w:b/>
                <w:i/>
                <w:sz w:val="20"/>
              </w:rPr>
              <w:t>Email:</w:t>
            </w:r>
            <w:r w:rsidR="00E55142">
              <w:rPr>
                <w:rFonts w:cs="Arial"/>
                <w:b/>
                <w:i/>
                <w:sz w:val="20"/>
              </w:rPr>
              <w:t xml:space="preserve"> Arif.Hussain</w:t>
            </w:r>
            <w:r w:rsidR="00812245" w:rsidRPr="009630D4">
              <w:rPr>
                <w:rFonts w:cs="Arial"/>
                <w:b/>
                <w:i/>
                <w:sz w:val="20"/>
              </w:rPr>
              <w:t>@</w:t>
            </w:r>
            <w:r w:rsidR="00CE2221">
              <w:rPr>
                <w:rFonts w:cs="Arial"/>
                <w:b/>
                <w:i/>
                <w:sz w:val="20"/>
              </w:rPr>
              <w:t>buckinghamshire</w:t>
            </w:r>
            <w:r w:rsidR="00812245"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r w:rsidRPr="009630D4">
              <w:rPr>
                <w:rFonts w:cs="Arial"/>
                <w:b/>
                <w:i/>
                <w:sz w:val="20"/>
              </w:rPr>
              <w:t>Mr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A2CE3A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IN THE COUNCIL CHAMBER OF THE WYCOMBE AREA OFFICE</w:t>
      </w:r>
    </w:p>
    <w:p w14:paraId="01D094D0" w14:textId="76D8875D"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8C621E">
        <w:rPr>
          <w:rFonts w:cs="Arial"/>
          <w:b/>
          <w:snapToGrid/>
          <w:sz w:val="20"/>
          <w:szCs w:val="22"/>
          <w:lang w:val="en-GB" w:eastAsia="en-GB"/>
        </w:rPr>
        <w:t>7 MARCH 2023</w:t>
      </w: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5484F74D"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6.</w:t>
      </w:r>
      <w:r w:rsidR="00E55142">
        <w:rPr>
          <w:rFonts w:cs="Arial"/>
          <w:b/>
          <w:snapToGrid/>
          <w:sz w:val="20"/>
          <w:szCs w:val="22"/>
          <w:lang w:val="en-GB" w:eastAsia="en-GB"/>
        </w:rPr>
        <w:t>0</w:t>
      </w:r>
      <w:r w:rsidR="008C621E">
        <w:rPr>
          <w:rFonts w:cs="Arial"/>
          <w:b/>
          <w:snapToGrid/>
          <w:sz w:val="20"/>
          <w:szCs w:val="22"/>
          <w:lang w:val="en-GB" w:eastAsia="en-GB"/>
        </w:rPr>
        <w:t>2</w:t>
      </w:r>
      <w:r w:rsidR="00D223B7">
        <w:rPr>
          <w:rFonts w:cs="Arial"/>
          <w:b/>
          <w:snapToGrid/>
          <w:sz w:val="20"/>
          <w:szCs w:val="22"/>
          <w:lang w:val="en-GB" w:eastAsia="en-GB"/>
        </w:rPr>
        <w:t xml:space="preserve">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46AA11BA" w14:textId="78318952" w:rsidR="00CD2AC5" w:rsidRDefault="009709EE" w:rsidP="00194A08">
            <w:pPr>
              <w:widowControl/>
              <w:rPr>
                <w:rFonts w:cs="Arial"/>
                <w:snapToGrid/>
                <w:sz w:val="20"/>
                <w:szCs w:val="22"/>
                <w:lang w:val="en-GB" w:eastAsia="en-GB"/>
              </w:rPr>
            </w:pPr>
            <w:r w:rsidRPr="009630D4">
              <w:rPr>
                <w:rFonts w:cs="Arial"/>
                <w:snapToGrid/>
                <w:sz w:val="20"/>
                <w:szCs w:val="22"/>
                <w:lang w:val="en-GB" w:eastAsia="en-GB"/>
              </w:rPr>
              <w:t xml:space="preserve">Cllrs: </w:t>
            </w:r>
            <w:r w:rsidR="005159BF">
              <w:rPr>
                <w:rFonts w:cs="Arial"/>
                <w:snapToGrid/>
                <w:sz w:val="20"/>
                <w:szCs w:val="22"/>
                <w:lang w:val="en-GB" w:eastAsia="en-GB"/>
              </w:rPr>
              <w:t xml:space="preserve">Arif Hussain, </w:t>
            </w:r>
            <w:r w:rsidR="00B029CF">
              <w:rPr>
                <w:rFonts w:cs="Arial"/>
                <w:snapToGrid/>
                <w:sz w:val="20"/>
                <w:szCs w:val="22"/>
                <w:lang w:val="en-GB" w:eastAsia="en-GB"/>
              </w:rPr>
              <w:t xml:space="preserve">Steven Barrett, </w:t>
            </w:r>
            <w:r w:rsidR="008952BD">
              <w:rPr>
                <w:rFonts w:cs="Arial"/>
                <w:snapToGrid/>
                <w:sz w:val="20"/>
                <w:szCs w:val="22"/>
                <w:lang w:val="en-GB" w:eastAsia="en-GB"/>
              </w:rPr>
              <w:t xml:space="preserve">Karen Bates, </w:t>
            </w:r>
            <w:r w:rsidR="00FD18EE">
              <w:rPr>
                <w:rFonts w:cs="Arial"/>
                <w:snapToGrid/>
                <w:sz w:val="20"/>
                <w:szCs w:val="22"/>
                <w:lang w:val="en-GB" w:eastAsia="en-GB"/>
              </w:rPr>
              <w:t>Andrea Baughan</w:t>
            </w:r>
            <w:r w:rsidR="001410B9">
              <w:rPr>
                <w:rFonts w:cs="Arial"/>
                <w:snapToGrid/>
                <w:sz w:val="20"/>
                <w:szCs w:val="22"/>
                <w:lang w:val="en-GB" w:eastAsia="en-GB"/>
              </w:rPr>
              <w:t xml:space="preserve">, </w:t>
            </w:r>
            <w:r w:rsidR="00B029CF">
              <w:rPr>
                <w:rFonts w:cs="Arial"/>
                <w:snapToGrid/>
                <w:sz w:val="20"/>
                <w:szCs w:val="22"/>
                <w:lang w:val="en-GB" w:eastAsia="en-GB"/>
              </w:rPr>
              <w:t xml:space="preserve">Lesley Clarke OBE, </w:t>
            </w:r>
            <w:r w:rsidR="00273D76">
              <w:rPr>
                <w:rFonts w:cs="Arial"/>
                <w:snapToGrid/>
                <w:sz w:val="20"/>
                <w:szCs w:val="22"/>
                <w:lang w:val="en-GB" w:eastAsia="en-GB"/>
              </w:rPr>
              <w:t>Tony Green,</w:t>
            </w:r>
            <w:r w:rsidR="00FD18EE">
              <w:rPr>
                <w:rFonts w:cs="Arial"/>
                <w:snapToGrid/>
                <w:sz w:val="20"/>
                <w:szCs w:val="22"/>
                <w:lang w:val="en-GB" w:eastAsia="en-GB"/>
              </w:rPr>
              <w:t xml:space="preserve"> </w:t>
            </w:r>
            <w:r w:rsidR="00E55142">
              <w:rPr>
                <w:rFonts w:cs="Arial"/>
                <w:snapToGrid/>
                <w:sz w:val="20"/>
                <w:szCs w:val="22"/>
                <w:lang w:val="en-GB" w:eastAsia="en-GB"/>
              </w:rPr>
              <w:t xml:space="preserve">Darren </w:t>
            </w:r>
            <w:proofErr w:type="spellStart"/>
            <w:r w:rsidR="00E55142">
              <w:rPr>
                <w:rFonts w:cs="Arial"/>
                <w:snapToGrid/>
                <w:sz w:val="20"/>
                <w:szCs w:val="22"/>
                <w:lang w:val="en-GB" w:eastAsia="en-GB"/>
              </w:rPr>
              <w:t>Hayday</w:t>
            </w:r>
            <w:proofErr w:type="spellEnd"/>
            <w:r w:rsidR="00E55142">
              <w:rPr>
                <w:rFonts w:cs="Arial"/>
                <w:snapToGrid/>
                <w:sz w:val="20"/>
                <w:szCs w:val="22"/>
                <w:lang w:val="en-GB" w:eastAsia="en-GB"/>
              </w:rPr>
              <w:t xml:space="preserve">, </w:t>
            </w:r>
            <w:proofErr w:type="spellStart"/>
            <w:r w:rsidR="00063AC8">
              <w:rPr>
                <w:rFonts w:cs="Arial"/>
                <w:snapToGrid/>
                <w:sz w:val="20"/>
                <w:szCs w:val="22"/>
                <w:lang w:val="en-GB" w:eastAsia="en-GB"/>
              </w:rPr>
              <w:t>Orsolya</w:t>
            </w:r>
            <w:proofErr w:type="spellEnd"/>
            <w:r w:rsidR="001410B9">
              <w:rPr>
                <w:rFonts w:cs="Arial"/>
                <w:snapToGrid/>
                <w:sz w:val="20"/>
                <w:szCs w:val="22"/>
                <w:lang w:val="en-GB" w:eastAsia="en-GB"/>
              </w:rPr>
              <w:t xml:space="preserve"> </w:t>
            </w:r>
            <w:proofErr w:type="spellStart"/>
            <w:r w:rsidR="00273D76" w:rsidRPr="00273D76">
              <w:rPr>
                <w:rFonts w:cs="Arial"/>
                <w:snapToGrid/>
                <w:sz w:val="20"/>
                <w:szCs w:val="22"/>
                <w:lang w:val="en-GB" w:eastAsia="en-GB"/>
              </w:rPr>
              <w:t>Hayday</w:t>
            </w:r>
            <w:proofErr w:type="spellEnd"/>
            <w:r w:rsidR="00273D76">
              <w:rPr>
                <w:rFonts w:cs="Arial"/>
                <w:snapToGrid/>
                <w:sz w:val="20"/>
                <w:szCs w:val="22"/>
                <w:lang w:val="en-GB" w:eastAsia="en-GB"/>
              </w:rPr>
              <w:t xml:space="preserve">, </w:t>
            </w:r>
            <w:r w:rsidR="00CD2AC5">
              <w:rPr>
                <w:rFonts w:cs="Arial"/>
                <w:snapToGrid/>
                <w:sz w:val="20"/>
                <w:szCs w:val="22"/>
                <w:lang w:val="en-GB" w:eastAsia="en-GB"/>
              </w:rPr>
              <w:t>Imran Hussain</w:t>
            </w:r>
            <w:r w:rsidR="00FD18EE">
              <w:rPr>
                <w:rFonts w:cs="Arial"/>
                <w:snapToGrid/>
                <w:sz w:val="20"/>
                <w:szCs w:val="22"/>
                <w:lang w:val="en-GB" w:eastAsia="en-GB"/>
              </w:rPr>
              <w:t xml:space="preserve">, </w:t>
            </w:r>
            <w:r w:rsidR="00F97C8D">
              <w:rPr>
                <w:rFonts w:cs="Arial"/>
                <w:snapToGrid/>
                <w:sz w:val="20"/>
                <w:szCs w:val="22"/>
                <w:lang w:val="en-GB" w:eastAsia="en-GB"/>
              </w:rPr>
              <w:t xml:space="preserve">Mahboob Hussain JP, </w:t>
            </w:r>
            <w:r w:rsidR="00E55142">
              <w:rPr>
                <w:rFonts w:cs="Arial"/>
                <w:snapToGrid/>
                <w:sz w:val="20"/>
                <w:szCs w:val="22"/>
                <w:lang w:val="en-GB" w:eastAsia="en-GB"/>
              </w:rPr>
              <w:t xml:space="preserve">Majid Hussain, </w:t>
            </w:r>
            <w:proofErr w:type="spellStart"/>
            <w:r w:rsidR="00B029CF">
              <w:rPr>
                <w:rFonts w:cs="Arial"/>
                <w:snapToGrid/>
                <w:sz w:val="20"/>
                <w:szCs w:val="22"/>
                <w:lang w:val="en-GB" w:eastAsia="en-GB"/>
              </w:rPr>
              <w:t>Mazamal</w:t>
            </w:r>
            <w:proofErr w:type="spellEnd"/>
            <w:r w:rsidR="00B029CF">
              <w:rPr>
                <w:rFonts w:cs="Arial"/>
                <w:snapToGrid/>
                <w:sz w:val="20"/>
                <w:szCs w:val="22"/>
                <w:lang w:val="en-GB" w:eastAsia="en-GB"/>
              </w:rPr>
              <w:t xml:space="preserve"> Hussain, Matthew Knight, Sarfaraz Raja, </w:t>
            </w:r>
            <w:r w:rsidR="00063AC8">
              <w:rPr>
                <w:rFonts w:cs="Arial"/>
                <w:snapToGrid/>
                <w:sz w:val="20"/>
                <w:szCs w:val="22"/>
                <w:lang w:val="en-GB" w:eastAsia="en-GB"/>
              </w:rPr>
              <w:t>Nabeela Rana</w:t>
            </w:r>
            <w:r w:rsidR="00B17AA5">
              <w:rPr>
                <w:rFonts w:cs="Arial"/>
                <w:snapToGrid/>
                <w:sz w:val="20"/>
                <w:szCs w:val="22"/>
                <w:lang w:val="en-GB" w:eastAsia="en-GB"/>
              </w:rPr>
              <w:t xml:space="preserve">, </w:t>
            </w:r>
            <w:r w:rsidR="00B029CF">
              <w:rPr>
                <w:rFonts w:cs="Arial"/>
                <w:snapToGrid/>
                <w:sz w:val="20"/>
                <w:szCs w:val="22"/>
                <w:lang w:val="en-GB" w:eastAsia="en-GB"/>
              </w:rPr>
              <w:t xml:space="preserve">Melanie Smith, </w:t>
            </w:r>
            <w:r w:rsidR="00B17AA5">
              <w:rPr>
                <w:rFonts w:cs="Arial"/>
                <w:snapToGrid/>
                <w:sz w:val="20"/>
                <w:szCs w:val="22"/>
                <w:lang w:val="en-GB" w:eastAsia="en-GB"/>
              </w:rPr>
              <w:t>Nathan Thomas</w:t>
            </w:r>
            <w:r w:rsidR="00FD18EE">
              <w:rPr>
                <w:rFonts w:cs="Arial"/>
                <w:snapToGrid/>
                <w:sz w:val="20"/>
                <w:szCs w:val="22"/>
                <w:lang w:val="en-GB" w:eastAsia="en-GB"/>
              </w:rPr>
              <w:t xml:space="preserve">, </w:t>
            </w:r>
            <w:r w:rsidR="00E55142">
              <w:rPr>
                <w:rFonts w:cs="Arial"/>
                <w:snapToGrid/>
                <w:sz w:val="20"/>
                <w:szCs w:val="22"/>
                <w:lang w:val="en-GB" w:eastAsia="en-GB"/>
              </w:rPr>
              <w:t xml:space="preserve">Paul Turner, </w:t>
            </w:r>
            <w:r w:rsidR="00FD18EE">
              <w:rPr>
                <w:rFonts w:cs="Arial"/>
                <w:snapToGrid/>
                <w:sz w:val="20"/>
                <w:szCs w:val="22"/>
                <w:lang w:val="en-GB" w:eastAsia="en-GB"/>
              </w:rPr>
              <w:t xml:space="preserve">Julia </w:t>
            </w:r>
            <w:proofErr w:type="spellStart"/>
            <w:r w:rsidR="00FD18EE">
              <w:rPr>
                <w:rFonts w:cs="Arial"/>
                <w:snapToGrid/>
                <w:sz w:val="20"/>
                <w:szCs w:val="22"/>
                <w:lang w:val="en-GB" w:eastAsia="en-GB"/>
              </w:rPr>
              <w:t>Wassell</w:t>
            </w:r>
            <w:proofErr w:type="spellEnd"/>
            <w:r w:rsidR="00FD18EE">
              <w:rPr>
                <w:rFonts w:cs="Arial"/>
                <w:snapToGrid/>
                <w:sz w:val="20"/>
                <w:szCs w:val="22"/>
                <w:lang w:val="en-GB" w:eastAsia="en-GB"/>
              </w:rPr>
              <w:t xml:space="preserve"> </w:t>
            </w:r>
            <w:r w:rsidR="00C8105D">
              <w:rPr>
                <w:rFonts w:cs="Arial"/>
                <w:snapToGrid/>
                <w:sz w:val="20"/>
                <w:szCs w:val="22"/>
                <w:lang w:val="en-GB" w:eastAsia="en-GB"/>
              </w:rPr>
              <w:t>and Katrina Wood.</w:t>
            </w:r>
            <w:r w:rsidR="00194A08">
              <w:rPr>
                <w:rFonts w:cs="Arial"/>
                <w:snapToGrid/>
                <w:sz w:val="20"/>
                <w:szCs w:val="22"/>
                <w:lang w:val="en-GB" w:eastAsia="en-GB"/>
              </w:rPr>
              <w:t xml:space="preserve">  </w:t>
            </w:r>
          </w:p>
          <w:p w14:paraId="044650BD" w14:textId="365A70E7" w:rsidR="005F337F" w:rsidRPr="009630D4" w:rsidRDefault="005F15E5" w:rsidP="00194A08">
            <w:pPr>
              <w:widowControl/>
              <w:rPr>
                <w:rFonts w:cs="Arial"/>
                <w:snapToGrid/>
                <w:sz w:val="20"/>
                <w:szCs w:val="22"/>
                <w:lang w:val="en-GB" w:eastAsia="en-GB"/>
              </w:rPr>
            </w:pPr>
            <w:r w:rsidRPr="009630D4">
              <w:rPr>
                <w:rFonts w:cs="Arial"/>
                <w:snapToGrid/>
                <w:sz w:val="20"/>
                <w:szCs w:val="22"/>
                <w:lang w:val="en-GB" w:eastAsia="en-GB"/>
              </w:rPr>
              <w:t xml:space="preserve">Joe Bradshaw </w:t>
            </w:r>
            <w:r w:rsidR="009709EE" w:rsidRPr="009630D4">
              <w:rPr>
                <w:rFonts w:cs="Arial"/>
                <w:snapToGrid/>
                <w:sz w:val="20"/>
                <w:szCs w:val="22"/>
                <w:lang w:val="en-GB" w:eastAsia="en-GB"/>
              </w:rPr>
              <w:t>(Town Clerk)</w:t>
            </w:r>
            <w:r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r w:rsidR="001410B9">
              <w:rPr>
                <w:rFonts w:cs="Arial"/>
                <w:snapToGrid/>
                <w:sz w:val="20"/>
                <w:szCs w:val="22"/>
                <w:lang w:val="en-GB" w:eastAsia="en-GB"/>
              </w:rPr>
              <w:t xml:space="preserve"> were also in attendance.</w:t>
            </w:r>
          </w:p>
        </w:tc>
      </w:tr>
      <w:tr w:rsidR="009709EE" w:rsidRPr="009630D4" w14:paraId="59DFC360" w14:textId="77777777" w:rsidTr="00723A77">
        <w:tc>
          <w:tcPr>
            <w:tcW w:w="9028" w:type="dxa"/>
            <w:gridSpan w:val="2"/>
          </w:tcPr>
          <w:p w14:paraId="63D768E3" w14:textId="29E85189" w:rsidR="009709EE" w:rsidRPr="009630D4" w:rsidRDefault="009709EE" w:rsidP="009709EE">
            <w:pPr>
              <w:widowControl/>
              <w:rPr>
                <w:rFonts w:cs="Arial"/>
                <w:snapToGrid/>
                <w:sz w:val="20"/>
                <w:szCs w:val="22"/>
                <w:lang w:val="en-GB" w:eastAsia="en-GB"/>
              </w:rPr>
            </w:pPr>
          </w:p>
        </w:tc>
      </w:tr>
      <w:tr w:rsidR="005C79DB" w:rsidRPr="009630D4" w14:paraId="101E9F5E" w14:textId="77777777" w:rsidTr="00723A77">
        <w:tc>
          <w:tcPr>
            <w:tcW w:w="495" w:type="dxa"/>
          </w:tcPr>
          <w:p w14:paraId="27860FF7" w14:textId="77777777" w:rsidR="005C79DB" w:rsidRPr="009630D4" w:rsidRDefault="005C79DB" w:rsidP="009709EE">
            <w:pPr>
              <w:widowControl/>
              <w:rPr>
                <w:rFonts w:cs="Arial"/>
                <w:snapToGrid/>
                <w:sz w:val="20"/>
                <w:szCs w:val="22"/>
                <w:lang w:val="en-GB" w:eastAsia="en-GB"/>
              </w:rPr>
            </w:pPr>
          </w:p>
        </w:tc>
        <w:tc>
          <w:tcPr>
            <w:tcW w:w="8533" w:type="dxa"/>
          </w:tcPr>
          <w:p w14:paraId="5D1F2D6D" w14:textId="6E976EE8" w:rsidR="005C79DB" w:rsidRPr="005C79DB" w:rsidRDefault="005C79DB" w:rsidP="00284F2C">
            <w:pPr>
              <w:widowControl/>
              <w:rPr>
                <w:rFonts w:cs="Arial"/>
                <w:b/>
                <w:snapToGrid/>
                <w:sz w:val="20"/>
                <w:szCs w:val="22"/>
                <w:lang w:val="en-GB" w:eastAsia="en-GB"/>
              </w:rPr>
            </w:pPr>
          </w:p>
        </w:tc>
      </w:tr>
      <w:tr w:rsidR="009709EE" w:rsidRPr="009630D4" w14:paraId="6D21815F" w14:textId="77777777" w:rsidTr="00723A77">
        <w:tc>
          <w:tcPr>
            <w:tcW w:w="495" w:type="dxa"/>
          </w:tcPr>
          <w:p w14:paraId="65B9A13A" w14:textId="62A4D81F" w:rsidR="00112660"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2054B7F2" w14:textId="64145A7D" w:rsidR="009709EE" w:rsidRPr="00A13252" w:rsidRDefault="00730B5E" w:rsidP="00CE076C">
            <w:pPr>
              <w:widowControl/>
              <w:rPr>
                <w:rFonts w:cs="Arial"/>
                <w:bCs/>
                <w:snapToGrid/>
                <w:sz w:val="20"/>
                <w:szCs w:val="22"/>
                <w:lang w:val="en-GB" w:eastAsia="en-GB"/>
              </w:rPr>
            </w:pPr>
            <w:r>
              <w:rPr>
                <w:rFonts w:cs="Arial"/>
                <w:bCs/>
                <w:snapToGrid/>
                <w:sz w:val="20"/>
                <w:szCs w:val="22"/>
                <w:lang w:val="en-GB" w:eastAsia="en-GB"/>
              </w:rPr>
              <w:t xml:space="preserve">The Mayor </w:t>
            </w:r>
            <w:r w:rsidR="00FD18EE">
              <w:rPr>
                <w:rFonts w:cs="Arial"/>
                <w:bCs/>
                <w:snapToGrid/>
                <w:sz w:val="20"/>
                <w:szCs w:val="22"/>
                <w:lang w:val="en-GB" w:eastAsia="en-GB"/>
              </w:rPr>
              <w:t xml:space="preserve">opened the meeting and asked </w:t>
            </w:r>
            <w:r w:rsidR="00B029CF">
              <w:rPr>
                <w:rFonts w:cs="Arial"/>
                <w:bCs/>
                <w:snapToGrid/>
                <w:sz w:val="20"/>
                <w:szCs w:val="22"/>
                <w:lang w:val="en-GB" w:eastAsia="en-GB"/>
              </w:rPr>
              <w:t xml:space="preserve">for </w:t>
            </w:r>
            <w:r w:rsidR="00E20CDB">
              <w:rPr>
                <w:rFonts w:cs="Arial"/>
                <w:bCs/>
                <w:snapToGrid/>
                <w:sz w:val="20"/>
                <w:szCs w:val="22"/>
                <w:lang w:val="en-GB" w:eastAsia="en-GB"/>
              </w:rPr>
              <w:t>prayers</w:t>
            </w:r>
            <w:r w:rsidR="00B029CF">
              <w:rPr>
                <w:rFonts w:cs="Arial"/>
                <w:bCs/>
                <w:snapToGrid/>
                <w:sz w:val="20"/>
                <w:szCs w:val="22"/>
                <w:lang w:val="en-GB" w:eastAsia="en-GB"/>
              </w:rPr>
              <w:t xml:space="preserve"> to be read</w:t>
            </w:r>
            <w:r w:rsidR="00E20CDB">
              <w:rPr>
                <w:rFonts w:cs="Arial"/>
                <w:bCs/>
                <w:snapToGrid/>
                <w:sz w:val="20"/>
                <w:szCs w:val="22"/>
                <w:lang w:val="en-GB" w:eastAsia="en-GB"/>
              </w:rPr>
              <w:t>.</w:t>
            </w:r>
          </w:p>
        </w:tc>
      </w:tr>
      <w:tr w:rsidR="00545215" w:rsidRPr="009630D4" w14:paraId="0AFBA21B" w14:textId="77777777" w:rsidTr="00723A77">
        <w:tc>
          <w:tcPr>
            <w:tcW w:w="495" w:type="dxa"/>
          </w:tcPr>
          <w:p w14:paraId="4043DEDF" w14:textId="40E5E8E1" w:rsidR="00545215" w:rsidRDefault="00CE076C" w:rsidP="009709EE">
            <w:pPr>
              <w:widowControl/>
              <w:rPr>
                <w:rFonts w:cs="Arial"/>
                <w:snapToGrid/>
                <w:sz w:val="20"/>
                <w:szCs w:val="22"/>
                <w:lang w:val="en-GB" w:eastAsia="en-GB"/>
              </w:rPr>
            </w:pPr>
            <w:r>
              <w:rPr>
                <w:rFonts w:cs="Arial"/>
                <w:snapToGrid/>
                <w:sz w:val="20"/>
                <w:szCs w:val="22"/>
                <w:lang w:val="en-GB" w:eastAsia="en-GB"/>
              </w:rPr>
              <w:t>2</w:t>
            </w:r>
            <w:r w:rsidR="00545215">
              <w:rPr>
                <w:rFonts w:cs="Arial"/>
                <w:snapToGrid/>
                <w:sz w:val="20"/>
                <w:szCs w:val="22"/>
                <w:lang w:val="en-GB" w:eastAsia="en-GB"/>
              </w:rPr>
              <w:t>.</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5751C1B9" w14:textId="3C9E1E1F" w:rsidR="00545215" w:rsidRDefault="00F97C8D" w:rsidP="00CB2AF7">
            <w:pPr>
              <w:widowControl/>
              <w:rPr>
                <w:rFonts w:cs="Arial"/>
                <w:snapToGrid/>
                <w:sz w:val="20"/>
                <w:szCs w:val="22"/>
                <w:lang w:val="en-GB" w:eastAsia="en-GB"/>
              </w:rPr>
            </w:pPr>
            <w:r>
              <w:rPr>
                <w:rFonts w:cs="Arial"/>
                <w:snapToGrid/>
                <w:sz w:val="20"/>
                <w:szCs w:val="22"/>
                <w:lang w:val="en-GB" w:eastAsia="en-GB"/>
              </w:rPr>
              <w:t xml:space="preserve"> </w:t>
            </w:r>
            <w:r w:rsidR="00B029CF">
              <w:rPr>
                <w:rFonts w:cs="Arial"/>
                <w:snapToGrid/>
                <w:sz w:val="20"/>
                <w:szCs w:val="22"/>
                <w:lang w:val="en-GB" w:eastAsia="en-GB"/>
              </w:rPr>
              <w:t>Arman Allam and Steve Guy</w:t>
            </w:r>
          </w:p>
          <w:p w14:paraId="06C9E8FB" w14:textId="1D08026D" w:rsidR="00CB2AF7" w:rsidRDefault="00CB2AF7" w:rsidP="00CB2AF7">
            <w:pPr>
              <w:widowControl/>
              <w:rPr>
                <w:rFonts w:cs="Arial"/>
                <w:b/>
                <w:bCs/>
                <w:snapToGrid/>
                <w:sz w:val="20"/>
                <w:szCs w:val="22"/>
                <w:lang w:val="en-GB" w:eastAsia="en-GB"/>
              </w:rPr>
            </w:pPr>
          </w:p>
        </w:tc>
      </w:tr>
      <w:tr w:rsidR="006B272C" w:rsidRPr="009630D4" w14:paraId="35490FDE" w14:textId="77777777" w:rsidTr="00723A77">
        <w:tc>
          <w:tcPr>
            <w:tcW w:w="495" w:type="dxa"/>
          </w:tcPr>
          <w:p w14:paraId="4B2EDE74" w14:textId="2D92A91D" w:rsidR="006B272C" w:rsidRPr="009630D4" w:rsidRDefault="00CE076C"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091C0F10" w14:textId="1E254171" w:rsidR="00CE076C" w:rsidRPr="00CE076C" w:rsidRDefault="00CE076C" w:rsidP="00CE076C">
            <w:pPr>
              <w:widowControl/>
              <w:rPr>
                <w:rFonts w:cs="Arial"/>
                <w:b/>
                <w:bCs/>
                <w:snapToGrid/>
                <w:sz w:val="20"/>
                <w:szCs w:val="22"/>
                <w:lang w:val="en-GB" w:eastAsia="en-GB"/>
              </w:rPr>
            </w:pPr>
            <w:r w:rsidRPr="00CE076C">
              <w:rPr>
                <w:rFonts w:cs="Arial"/>
                <w:b/>
                <w:bCs/>
                <w:snapToGrid/>
                <w:sz w:val="20"/>
                <w:szCs w:val="22"/>
                <w:lang w:val="en-GB" w:eastAsia="en-GB"/>
              </w:rPr>
              <w:t>Minutes of the last Charter Trustees Meeting</w:t>
            </w:r>
            <w:r w:rsidR="001B51E1">
              <w:rPr>
                <w:rFonts w:cs="Arial"/>
                <w:b/>
                <w:bCs/>
                <w:snapToGrid/>
                <w:sz w:val="20"/>
                <w:szCs w:val="22"/>
                <w:lang w:val="en-GB" w:eastAsia="en-GB"/>
              </w:rPr>
              <w:t xml:space="preserve"> held on </w:t>
            </w:r>
            <w:r w:rsidR="00B029CF">
              <w:rPr>
                <w:rFonts w:cs="Arial"/>
                <w:b/>
                <w:bCs/>
                <w:snapToGrid/>
                <w:sz w:val="20"/>
                <w:szCs w:val="22"/>
                <w:lang w:val="en-GB" w:eastAsia="en-GB"/>
              </w:rPr>
              <w:t>17 January</w:t>
            </w:r>
            <w:r w:rsidR="00A01CD5">
              <w:rPr>
                <w:rFonts w:cs="Arial"/>
                <w:b/>
                <w:bCs/>
                <w:snapToGrid/>
                <w:sz w:val="20"/>
                <w:szCs w:val="22"/>
                <w:lang w:val="en-GB" w:eastAsia="en-GB"/>
              </w:rPr>
              <w:t xml:space="preserve"> 202</w:t>
            </w:r>
            <w:r w:rsidR="00B029CF">
              <w:rPr>
                <w:rFonts w:cs="Arial"/>
                <w:b/>
                <w:bCs/>
                <w:snapToGrid/>
                <w:sz w:val="20"/>
                <w:szCs w:val="22"/>
                <w:lang w:val="en-GB" w:eastAsia="en-GB"/>
              </w:rPr>
              <w:t>3</w:t>
            </w:r>
          </w:p>
          <w:p w14:paraId="147A9369" w14:textId="77777777" w:rsidR="00CE076C" w:rsidRPr="00CE076C" w:rsidRDefault="00CE076C" w:rsidP="00CE076C">
            <w:pPr>
              <w:widowControl/>
              <w:rPr>
                <w:rFonts w:cs="Arial"/>
                <w:b/>
                <w:bCs/>
                <w:snapToGrid/>
                <w:sz w:val="20"/>
                <w:szCs w:val="22"/>
                <w:lang w:val="en-GB" w:eastAsia="en-GB"/>
              </w:rPr>
            </w:pPr>
          </w:p>
          <w:p w14:paraId="0A259274" w14:textId="77777777" w:rsidR="00194A08"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The Mayor asked Charter Trustees </w:t>
            </w:r>
            <w:r w:rsidR="00681FF4">
              <w:rPr>
                <w:rFonts w:cs="Arial"/>
                <w:snapToGrid/>
                <w:sz w:val="20"/>
                <w:szCs w:val="22"/>
                <w:lang w:val="en-GB" w:eastAsia="en-GB"/>
              </w:rPr>
              <w:t xml:space="preserve">if they had any </w:t>
            </w:r>
            <w:r w:rsidR="00194A08">
              <w:rPr>
                <w:rFonts w:cs="Arial"/>
                <w:snapToGrid/>
                <w:sz w:val="20"/>
                <w:szCs w:val="22"/>
                <w:lang w:val="en-GB" w:eastAsia="en-GB"/>
              </w:rPr>
              <w:t xml:space="preserve">comments regarding </w:t>
            </w:r>
            <w:r w:rsidRPr="00CE076C">
              <w:rPr>
                <w:rFonts w:cs="Arial"/>
                <w:snapToGrid/>
                <w:sz w:val="20"/>
                <w:szCs w:val="22"/>
                <w:lang w:val="en-GB" w:eastAsia="en-GB"/>
              </w:rPr>
              <w:t>the</w:t>
            </w:r>
            <w:r w:rsidR="00194A08">
              <w:rPr>
                <w:rFonts w:cs="Arial"/>
                <w:snapToGrid/>
                <w:sz w:val="20"/>
                <w:szCs w:val="22"/>
                <w:lang w:val="en-GB" w:eastAsia="en-GB"/>
              </w:rPr>
              <w:t xml:space="preserve"> accuracy of the</w:t>
            </w:r>
            <w:r w:rsidRPr="00CE076C">
              <w:rPr>
                <w:rFonts w:cs="Arial"/>
                <w:snapToGrid/>
                <w:sz w:val="20"/>
                <w:szCs w:val="22"/>
                <w:lang w:val="en-GB" w:eastAsia="en-GB"/>
              </w:rPr>
              <w:t xml:space="preserve"> minutes that had been presented following the </w:t>
            </w:r>
            <w:r w:rsidR="00681FF4">
              <w:rPr>
                <w:rFonts w:cs="Arial"/>
                <w:snapToGrid/>
                <w:sz w:val="20"/>
                <w:szCs w:val="22"/>
                <w:lang w:val="en-GB" w:eastAsia="en-GB"/>
              </w:rPr>
              <w:t xml:space="preserve">last </w:t>
            </w:r>
            <w:r w:rsidRPr="00CE076C">
              <w:rPr>
                <w:rFonts w:cs="Arial"/>
                <w:snapToGrid/>
                <w:sz w:val="20"/>
                <w:szCs w:val="22"/>
                <w:lang w:val="en-GB" w:eastAsia="en-GB"/>
              </w:rPr>
              <w:t>meeting</w:t>
            </w:r>
            <w:r w:rsidR="00681FF4">
              <w:rPr>
                <w:rFonts w:cs="Arial"/>
                <w:snapToGrid/>
                <w:sz w:val="20"/>
                <w:szCs w:val="22"/>
                <w:lang w:val="en-GB" w:eastAsia="en-GB"/>
              </w:rPr>
              <w:t xml:space="preserve"> and also for their approval</w:t>
            </w:r>
            <w:r w:rsidRPr="00CE076C">
              <w:rPr>
                <w:rFonts w:cs="Arial"/>
                <w:snapToGrid/>
                <w:sz w:val="20"/>
                <w:szCs w:val="22"/>
                <w:lang w:val="en-GB" w:eastAsia="en-GB"/>
              </w:rPr>
              <w:t xml:space="preserve">. </w:t>
            </w:r>
          </w:p>
          <w:p w14:paraId="0CB95640" w14:textId="77777777" w:rsidR="00194A08" w:rsidRDefault="00194A08" w:rsidP="00CE076C">
            <w:pPr>
              <w:widowControl/>
              <w:rPr>
                <w:rFonts w:cs="Arial"/>
                <w:snapToGrid/>
                <w:sz w:val="20"/>
                <w:szCs w:val="22"/>
                <w:lang w:val="en-GB" w:eastAsia="en-GB"/>
              </w:rPr>
            </w:pPr>
          </w:p>
          <w:p w14:paraId="22A6BB94" w14:textId="3D6DCF64" w:rsidR="006B272C"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It was resolved that the minutes of the meeting held on </w:t>
            </w:r>
            <w:r w:rsidR="00B029CF">
              <w:rPr>
                <w:rFonts w:cs="Arial"/>
                <w:snapToGrid/>
                <w:sz w:val="20"/>
                <w:szCs w:val="22"/>
                <w:lang w:val="en-GB" w:eastAsia="en-GB"/>
              </w:rPr>
              <w:t>17 January 2023</w:t>
            </w:r>
            <w:r w:rsidR="005C79DB">
              <w:rPr>
                <w:rFonts w:cs="Arial"/>
                <w:snapToGrid/>
                <w:sz w:val="20"/>
                <w:szCs w:val="22"/>
                <w:lang w:val="en-GB" w:eastAsia="en-GB"/>
              </w:rPr>
              <w:t xml:space="preserve"> </w:t>
            </w:r>
            <w:r w:rsidRPr="00CE076C">
              <w:rPr>
                <w:rFonts w:cs="Arial"/>
                <w:snapToGrid/>
                <w:sz w:val="20"/>
                <w:szCs w:val="22"/>
                <w:lang w:val="en-GB" w:eastAsia="en-GB"/>
              </w:rPr>
              <w:t>were a true and accurate record</w:t>
            </w:r>
            <w:r w:rsidR="00E20CDB">
              <w:rPr>
                <w:rFonts w:cs="Arial"/>
                <w:snapToGrid/>
                <w:sz w:val="20"/>
                <w:szCs w:val="22"/>
                <w:lang w:val="en-GB" w:eastAsia="en-GB"/>
              </w:rPr>
              <w:t xml:space="preserve"> of the meeting</w:t>
            </w:r>
            <w:r w:rsidRPr="00CE076C">
              <w:rPr>
                <w:rFonts w:cs="Arial"/>
                <w:snapToGrid/>
                <w:sz w:val="20"/>
                <w:szCs w:val="22"/>
                <w:lang w:val="en-GB" w:eastAsia="en-GB"/>
              </w:rPr>
              <w:t>.</w:t>
            </w:r>
          </w:p>
          <w:p w14:paraId="6018DFA8" w14:textId="6E6E9067" w:rsidR="00CE076C" w:rsidRPr="00CE076C" w:rsidRDefault="00CE076C" w:rsidP="00CE076C">
            <w:pPr>
              <w:widowControl/>
              <w:rPr>
                <w:rFonts w:cs="Arial"/>
                <w:snapToGrid/>
                <w:sz w:val="20"/>
                <w:szCs w:val="22"/>
                <w:lang w:val="en-GB" w:eastAsia="en-GB"/>
              </w:rPr>
            </w:pPr>
          </w:p>
        </w:tc>
      </w:tr>
      <w:tr w:rsidR="009709EE" w:rsidRPr="009630D4" w14:paraId="0B070A0C" w14:textId="77777777" w:rsidTr="00723A77">
        <w:tc>
          <w:tcPr>
            <w:tcW w:w="495" w:type="dxa"/>
          </w:tcPr>
          <w:p w14:paraId="396D1E23" w14:textId="7681C3E6"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4.</w:t>
            </w:r>
          </w:p>
        </w:tc>
        <w:tc>
          <w:tcPr>
            <w:tcW w:w="8533" w:type="dxa"/>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432EB856" w14:textId="7EC72C7F" w:rsidR="00B029CF" w:rsidRDefault="001B51E1" w:rsidP="000E2F97">
            <w:pPr>
              <w:tabs>
                <w:tab w:val="center" w:pos="4918"/>
              </w:tabs>
              <w:spacing w:line="221" w:lineRule="auto"/>
              <w:rPr>
                <w:rFonts w:cs="Arial"/>
                <w:snapToGrid/>
                <w:sz w:val="20"/>
                <w:szCs w:val="22"/>
                <w:lang w:val="en-GB" w:eastAsia="en-GB"/>
              </w:rPr>
            </w:pPr>
            <w:r w:rsidRPr="001B51E1">
              <w:rPr>
                <w:rFonts w:cs="Arial"/>
                <w:snapToGrid/>
                <w:sz w:val="20"/>
                <w:szCs w:val="22"/>
                <w:lang w:val="en-GB" w:eastAsia="en-GB"/>
              </w:rPr>
              <w:t xml:space="preserve">The </w:t>
            </w:r>
            <w:r>
              <w:rPr>
                <w:rFonts w:cs="Arial"/>
                <w:snapToGrid/>
                <w:sz w:val="20"/>
                <w:szCs w:val="22"/>
                <w:lang w:val="en-GB" w:eastAsia="en-GB"/>
              </w:rPr>
              <w:t xml:space="preserve">Mayor reported that </w:t>
            </w:r>
            <w:r w:rsidR="00917350">
              <w:rPr>
                <w:rFonts w:cs="Arial"/>
                <w:snapToGrid/>
                <w:sz w:val="20"/>
                <w:szCs w:val="22"/>
                <w:lang w:val="en-GB" w:eastAsia="en-GB"/>
              </w:rPr>
              <w:t>t</w:t>
            </w:r>
            <w:r w:rsidR="00B029CF" w:rsidRPr="00B029CF">
              <w:rPr>
                <w:rFonts w:cs="Arial"/>
                <w:snapToGrid/>
                <w:sz w:val="20"/>
                <w:szCs w:val="22"/>
                <w:lang w:val="en-GB" w:eastAsia="en-GB"/>
              </w:rPr>
              <w:t xml:space="preserve">here is still work to be done on Agenda item 6 – Review of the Charter Trustees Handbook.  </w:t>
            </w:r>
            <w:r w:rsidR="00B029CF">
              <w:rPr>
                <w:rFonts w:cs="Arial"/>
                <w:snapToGrid/>
                <w:sz w:val="20"/>
                <w:szCs w:val="22"/>
                <w:lang w:val="en-GB" w:eastAsia="en-GB"/>
              </w:rPr>
              <w:t xml:space="preserve">He reminded Charter Trustees </w:t>
            </w:r>
            <w:r w:rsidR="00B029CF" w:rsidRPr="00B029CF">
              <w:rPr>
                <w:rFonts w:cs="Arial"/>
                <w:snapToGrid/>
                <w:sz w:val="20"/>
                <w:szCs w:val="22"/>
                <w:lang w:val="en-GB" w:eastAsia="en-GB"/>
              </w:rPr>
              <w:t xml:space="preserve">that at the last meeting that the Chairman of the Standing Sub-Committee asked Charter Trustees to email her with suggested changes to the amendments that had been distributed.  Given that she did not receive anything </w:t>
            </w:r>
            <w:r w:rsidR="00B029CF">
              <w:rPr>
                <w:rFonts w:cs="Arial"/>
                <w:snapToGrid/>
                <w:sz w:val="20"/>
                <w:szCs w:val="22"/>
                <w:lang w:val="en-GB" w:eastAsia="en-GB"/>
              </w:rPr>
              <w:t xml:space="preserve">he </w:t>
            </w:r>
            <w:r w:rsidR="00B029CF" w:rsidRPr="00B029CF">
              <w:rPr>
                <w:rFonts w:cs="Arial"/>
                <w:snapToGrid/>
                <w:sz w:val="20"/>
                <w:szCs w:val="22"/>
                <w:lang w:val="en-GB" w:eastAsia="en-GB"/>
              </w:rPr>
              <w:t>ask</w:t>
            </w:r>
            <w:r w:rsidR="00B029CF">
              <w:rPr>
                <w:rFonts w:cs="Arial"/>
                <w:snapToGrid/>
                <w:sz w:val="20"/>
                <w:szCs w:val="22"/>
                <w:lang w:val="en-GB" w:eastAsia="en-GB"/>
              </w:rPr>
              <w:t>ed that</w:t>
            </w:r>
            <w:r w:rsidR="00B029CF" w:rsidRPr="00B029CF">
              <w:rPr>
                <w:rFonts w:cs="Arial"/>
                <w:snapToGrid/>
                <w:sz w:val="20"/>
                <w:szCs w:val="22"/>
                <w:lang w:val="en-GB" w:eastAsia="en-GB"/>
              </w:rPr>
              <w:t xml:space="preserve"> all Charter Trustees to contact her so that they can be considered at the next meeting of the Standing Sub-Committee.  Lesley Clarke advised that she had been working with the Town Clerk on the issue of a revised handbook.  </w:t>
            </w:r>
            <w:r w:rsidR="00B029CF">
              <w:rPr>
                <w:rFonts w:cs="Arial"/>
                <w:snapToGrid/>
                <w:sz w:val="20"/>
                <w:szCs w:val="22"/>
                <w:lang w:val="en-GB" w:eastAsia="en-GB"/>
              </w:rPr>
              <w:t>It was hoped that a final draft could be presented to Charter Trustees at the next full meeting of CTs.</w:t>
            </w:r>
          </w:p>
          <w:p w14:paraId="547441A4" w14:textId="193D9F9A" w:rsidR="001B51E1" w:rsidRPr="004D4A7A" w:rsidRDefault="001B51E1" w:rsidP="001B51E1">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6B454BC2"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 xml:space="preserve">5. </w:t>
            </w:r>
          </w:p>
        </w:tc>
        <w:tc>
          <w:tcPr>
            <w:tcW w:w="8533" w:type="dxa"/>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286D3F22" w14:textId="6CA0F5C0" w:rsidR="000E2F97" w:rsidRDefault="005C79DB" w:rsidP="000E2F97">
            <w:pPr>
              <w:widowControl/>
              <w:rPr>
                <w:rFonts w:cs="Arial"/>
                <w:snapToGrid/>
                <w:sz w:val="20"/>
                <w:szCs w:val="22"/>
                <w:lang w:val="en-GB" w:eastAsia="en-GB"/>
              </w:rPr>
            </w:pPr>
            <w:r w:rsidRPr="005C79DB">
              <w:rPr>
                <w:rFonts w:cs="Arial"/>
                <w:snapToGrid/>
                <w:sz w:val="20"/>
                <w:szCs w:val="22"/>
                <w:lang w:val="en-GB" w:eastAsia="en-GB"/>
              </w:rPr>
              <w:t xml:space="preserve">The Mayor gave a brief overview on the events that he had attended </w:t>
            </w:r>
            <w:r w:rsidR="00284F2C">
              <w:rPr>
                <w:rFonts w:cs="Arial"/>
                <w:snapToGrid/>
                <w:sz w:val="20"/>
                <w:szCs w:val="22"/>
                <w:lang w:val="en-GB" w:eastAsia="en-GB"/>
              </w:rPr>
              <w:t xml:space="preserve">since the last meeting. </w:t>
            </w:r>
          </w:p>
          <w:p w14:paraId="66006D40" w14:textId="7E03A816" w:rsidR="00E63AFF" w:rsidRDefault="001B702C" w:rsidP="000E2F97">
            <w:pPr>
              <w:widowControl/>
              <w:rPr>
                <w:rFonts w:cs="Arial"/>
                <w:snapToGrid/>
                <w:sz w:val="20"/>
                <w:szCs w:val="22"/>
                <w:lang w:val="en-GB" w:eastAsia="en-GB"/>
              </w:rPr>
            </w:pPr>
            <w:r w:rsidRPr="001B702C">
              <w:rPr>
                <w:rFonts w:cs="Arial"/>
                <w:snapToGrid/>
                <w:sz w:val="20"/>
                <w:szCs w:val="22"/>
                <w:lang w:val="en-GB" w:eastAsia="en-GB"/>
              </w:rPr>
              <w:t>switch on ceremony.</w:t>
            </w:r>
            <w:r w:rsidR="00E63AFF">
              <w:rPr>
                <w:rFonts w:cs="Arial"/>
                <w:snapToGrid/>
                <w:sz w:val="20"/>
                <w:szCs w:val="22"/>
                <w:lang w:val="en-GB" w:eastAsia="en-GB"/>
              </w:rPr>
              <w:t xml:space="preserve">  The Mayor also outlined his plans for the remainder of his Mayoral Year</w:t>
            </w:r>
            <w:r w:rsidR="00B029CF">
              <w:rPr>
                <w:rFonts w:cs="Arial"/>
                <w:snapToGrid/>
                <w:sz w:val="20"/>
                <w:szCs w:val="22"/>
                <w:lang w:val="en-GB" w:eastAsia="en-GB"/>
              </w:rPr>
              <w:t>.</w:t>
            </w:r>
          </w:p>
          <w:p w14:paraId="4EECAC91" w14:textId="13AB29BF" w:rsidR="00284F2C" w:rsidRPr="009630D4" w:rsidRDefault="00284F2C" w:rsidP="000E2F97">
            <w:pPr>
              <w:widowControl/>
              <w:rPr>
                <w:rFonts w:cs="Arial"/>
                <w:snapToGrid/>
                <w:sz w:val="20"/>
                <w:szCs w:val="22"/>
                <w:lang w:val="en-GB" w:eastAsia="en-GB"/>
              </w:rPr>
            </w:pPr>
          </w:p>
        </w:tc>
      </w:tr>
      <w:tr w:rsidR="009709EE" w:rsidRPr="009630D4" w14:paraId="13DAAEE8" w14:textId="77777777" w:rsidTr="00723A77">
        <w:tc>
          <w:tcPr>
            <w:tcW w:w="495" w:type="dxa"/>
          </w:tcPr>
          <w:p w14:paraId="214BF48C" w14:textId="441B4CA6" w:rsidR="009709EE" w:rsidRPr="009630D4" w:rsidRDefault="006D486D" w:rsidP="009709EE">
            <w:pPr>
              <w:widowControl/>
              <w:rPr>
                <w:rFonts w:cs="Arial"/>
                <w:snapToGrid/>
                <w:sz w:val="20"/>
                <w:szCs w:val="22"/>
                <w:lang w:val="en-GB" w:eastAsia="en-GB"/>
              </w:rPr>
            </w:pPr>
            <w:r>
              <w:lastRenderedPageBreak/>
              <w:br w:type="page"/>
            </w:r>
            <w:r w:rsidR="000E2F97">
              <w:br w:type="page"/>
            </w:r>
            <w:r w:rsidR="00545215">
              <w:rPr>
                <w:rFonts w:cs="Arial"/>
                <w:snapToGrid/>
                <w:sz w:val="20"/>
                <w:szCs w:val="22"/>
                <w:lang w:val="en-GB" w:eastAsia="en-GB"/>
              </w:rPr>
              <w:t>6.</w:t>
            </w:r>
          </w:p>
        </w:tc>
        <w:tc>
          <w:tcPr>
            <w:tcW w:w="8533" w:type="dxa"/>
          </w:tcPr>
          <w:p w14:paraId="5C800FA0" w14:textId="54023F45" w:rsidR="00B029CF" w:rsidRDefault="00B029CF" w:rsidP="00B029CF">
            <w:pPr>
              <w:tabs>
                <w:tab w:val="center" w:pos="4918"/>
              </w:tabs>
              <w:spacing w:line="221" w:lineRule="auto"/>
              <w:rPr>
                <w:rFonts w:cs="Arial"/>
                <w:b/>
                <w:bCs/>
                <w:sz w:val="20"/>
                <w:szCs w:val="18"/>
                <w:lang w:val="en-GB"/>
              </w:rPr>
            </w:pPr>
            <w:r>
              <w:rPr>
                <w:rFonts w:cs="Arial"/>
                <w:b/>
                <w:bCs/>
                <w:sz w:val="20"/>
                <w:szCs w:val="18"/>
                <w:lang w:val="en-GB"/>
              </w:rPr>
              <w:t>Selection of the Town Mayor of High Wycombe for 2023/24 Mayoral Year.</w:t>
            </w:r>
          </w:p>
          <w:p w14:paraId="03F6D1F7" w14:textId="77777777" w:rsidR="00B029CF" w:rsidRDefault="00B029CF" w:rsidP="00B029CF">
            <w:pPr>
              <w:tabs>
                <w:tab w:val="center" w:pos="4918"/>
              </w:tabs>
              <w:spacing w:line="221" w:lineRule="auto"/>
              <w:rPr>
                <w:rFonts w:cs="Arial"/>
                <w:b/>
                <w:bCs/>
                <w:sz w:val="20"/>
                <w:szCs w:val="18"/>
                <w:lang w:val="en-GB"/>
              </w:rPr>
            </w:pPr>
          </w:p>
          <w:p w14:paraId="37E45C2B" w14:textId="12F272B2" w:rsidR="00B029CF" w:rsidRDefault="00B029CF" w:rsidP="00B029CF">
            <w:pPr>
              <w:tabs>
                <w:tab w:val="center" w:pos="4918"/>
              </w:tabs>
              <w:spacing w:line="221" w:lineRule="auto"/>
              <w:rPr>
                <w:rFonts w:cs="Arial"/>
                <w:sz w:val="20"/>
                <w:szCs w:val="18"/>
                <w:lang w:val="en-GB"/>
              </w:rPr>
            </w:pPr>
            <w:r>
              <w:rPr>
                <w:rFonts w:cs="Arial"/>
                <w:sz w:val="20"/>
                <w:szCs w:val="18"/>
                <w:lang w:val="en-GB"/>
              </w:rPr>
              <w:t>The Mayor advised that there have been 2 nominations for the Town Mayor for the 2023/24 Mayoral Year:</w:t>
            </w:r>
          </w:p>
          <w:p w14:paraId="4EB0BECD" w14:textId="77777777" w:rsidR="00B029CF" w:rsidRDefault="00B029CF" w:rsidP="00B029CF">
            <w:pPr>
              <w:tabs>
                <w:tab w:val="center" w:pos="4918"/>
              </w:tabs>
              <w:spacing w:line="221" w:lineRule="auto"/>
              <w:rPr>
                <w:rFonts w:cs="Arial"/>
                <w:sz w:val="20"/>
                <w:szCs w:val="18"/>
                <w:lang w:val="en-GB"/>
              </w:rPr>
            </w:pPr>
          </w:p>
          <w:p w14:paraId="6D94AEDD" w14:textId="77777777" w:rsidR="00B029CF" w:rsidRDefault="00B029CF" w:rsidP="00B029CF">
            <w:pPr>
              <w:pStyle w:val="ListParagraph"/>
              <w:numPr>
                <w:ilvl w:val="0"/>
                <w:numId w:val="16"/>
              </w:numPr>
              <w:tabs>
                <w:tab w:val="center" w:pos="4918"/>
              </w:tabs>
              <w:spacing w:line="221" w:lineRule="auto"/>
              <w:rPr>
                <w:rFonts w:cs="Arial"/>
                <w:sz w:val="20"/>
                <w:szCs w:val="18"/>
                <w:lang w:val="en-GB"/>
              </w:rPr>
            </w:pPr>
            <w:r>
              <w:rPr>
                <w:rFonts w:cs="Arial"/>
                <w:sz w:val="20"/>
                <w:szCs w:val="18"/>
                <w:lang w:val="en-GB"/>
              </w:rPr>
              <w:t>Charter Trustee Imran Hussain</w:t>
            </w:r>
          </w:p>
          <w:p w14:paraId="7C053FCE" w14:textId="77777777" w:rsidR="00B029CF" w:rsidRDefault="00B029CF" w:rsidP="00B029CF">
            <w:pPr>
              <w:pStyle w:val="ListParagraph"/>
              <w:numPr>
                <w:ilvl w:val="0"/>
                <w:numId w:val="16"/>
              </w:numPr>
              <w:tabs>
                <w:tab w:val="center" w:pos="4918"/>
              </w:tabs>
              <w:spacing w:line="221" w:lineRule="auto"/>
              <w:rPr>
                <w:rFonts w:cs="Arial"/>
                <w:sz w:val="20"/>
                <w:szCs w:val="18"/>
                <w:lang w:val="en-GB"/>
              </w:rPr>
            </w:pPr>
            <w:r>
              <w:rPr>
                <w:rFonts w:cs="Arial"/>
                <w:sz w:val="20"/>
                <w:szCs w:val="18"/>
                <w:lang w:val="en-GB"/>
              </w:rPr>
              <w:t>Charter Trustee Paul Turner</w:t>
            </w:r>
          </w:p>
          <w:p w14:paraId="633EC170" w14:textId="77777777" w:rsidR="00B029CF" w:rsidRDefault="00B029CF" w:rsidP="00B029CF">
            <w:pPr>
              <w:pStyle w:val="ListParagraph"/>
              <w:tabs>
                <w:tab w:val="center" w:pos="4918"/>
              </w:tabs>
              <w:spacing w:line="221" w:lineRule="auto"/>
              <w:rPr>
                <w:rFonts w:cs="Arial"/>
                <w:sz w:val="20"/>
                <w:szCs w:val="18"/>
                <w:lang w:val="en-GB"/>
              </w:rPr>
            </w:pPr>
          </w:p>
          <w:p w14:paraId="7E2B3A4B" w14:textId="43D21389" w:rsidR="00B029CF" w:rsidRPr="00B029CF" w:rsidRDefault="00B029CF" w:rsidP="00B029CF">
            <w:pPr>
              <w:widowControl/>
              <w:rPr>
                <w:rFonts w:cs="Arial"/>
                <w:snapToGrid/>
                <w:sz w:val="20"/>
                <w:szCs w:val="22"/>
                <w:lang w:eastAsia="en-GB"/>
              </w:rPr>
            </w:pPr>
            <w:r w:rsidRPr="00B029CF">
              <w:rPr>
                <w:rFonts w:cs="Arial"/>
                <w:snapToGrid/>
                <w:sz w:val="20"/>
                <w:szCs w:val="22"/>
                <w:lang w:eastAsia="en-GB"/>
              </w:rPr>
              <w:t>Prior to the meeting lots were drawn to determine which order the candidates w</w:t>
            </w:r>
            <w:r>
              <w:rPr>
                <w:rFonts w:cs="Arial"/>
                <w:snapToGrid/>
                <w:sz w:val="20"/>
                <w:szCs w:val="22"/>
                <w:lang w:eastAsia="en-GB"/>
              </w:rPr>
              <w:t xml:space="preserve">ould </w:t>
            </w:r>
            <w:r w:rsidRPr="00B029CF">
              <w:rPr>
                <w:rFonts w:cs="Arial"/>
                <w:snapToGrid/>
                <w:sz w:val="20"/>
                <w:szCs w:val="22"/>
                <w:lang w:eastAsia="en-GB"/>
              </w:rPr>
              <w:t xml:space="preserve">speak.  </w:t>
            </w:r>
            <w:r>
              <w:rPr>
                <w:rFonts w:cs="Arial"/>
                <w:snapToGrid/>
                <w:sz w:val="20"/>
                <w:szCs w:val="22"/>
                <w:lang w:eastAsia="en-GB"/>
              </w:rPr>
              <w:t xml:space="preserve">The Mayor confirmed that Paul Turner would speak first and Imran Hussain would </w:t>
            </w:r>
            <w:r w:rsidRPr="00B029CF">
              <w:rPr>
                <w:rFonts w:cs="Arial"/>
                <w:snapToGrid/>
                <w:sz w:val="20"/>
                <w:szCs w:val="22"/>
                <w:lang w:eastAsia="en-GB"/>
              </w:rPr>
              <w:t>speak second.</w:t>
            </w:r>
          </w:p>
          <w:p w14:paraId="5B6858F7" w14:textId="77777777" w:rsidR="00B029CF" w:rsidRPr="00B029CF" w:rsidRDefault="00B029CF" w:rsidP="00B029CF">
            <w:pPr>
              <w:widowControl/>
              <w:rPr>
                <w:rFonts w:cs="Arial"/>
                <w:b/>
                <w:bCs/>
                <w:snapToGrid/>
                <w:sz w:val="20"/>
                <w:szCs w:val="22"/>
                <w:lang w:eastAsia="en-GB"/>
              </w:rPr>
            </w:pPr>
          </w:p>
          <w:p w14:paraId="58241D05" w14:textId="69A78A08" w:rsidR="00B029CF" w:rsidRDefault="000763A7" w:rsidP="00B029CF">
            <w:pPr>
              <w:widowControl/>
              <w:rPr>
                <w:rFonts w:cs="Arial"/>
                <w:snapToGrid/>
                <w:sz w:val="20"/>
                <w:szCs w:val="22"/>
                <w:lang w:eastAsia="en-GB"/>
              </w:rPr>
            </w:pPr>
            <w:r>
              <w:rPr>
                <w:rFonts w:cs="Arial"/>
                <w:snapToGrid/>
                <w:sz w:val="20"/>
                <w:szCs w:val="22"/>
                <w:lang w:eastAsia="en-GB"/>
              </w:rPr>
              <w:t>Charter Trustee Andrea Baughan nominated Paul Turner as her nomination and spoke about her candidate and then Charter Trustee Lesley Clarke seconded the nomination.</w:t>
            </w:r>
          </w:p>
          <w:p w14:paraId="210320DA" w14:textId="77777777" w:rsidR="000763A7" w:rsidRDefault="000763A7" w:rsidP="00B029CF">
            <w:pPr>
              <w:widowControl/>
              <w:rPr>
                <w:rFonts w:cs="Arial"/>
                <w:snapToGrid/>
                <w:sz w:val="20"/>
                <w:szCs w:val="22"/>
                <w:lang w:eastAsia="en-GB"/>
              </w:rPr>
            </w:pPr>
          </w:p>
          <w:p w14:paraId="55726710" w14:textId="41B70E85" w:rsidR="000763A7" w:rsidRDefault="000763A7" w:rsidP="00B029CF">
            <w:pPr>
              <w:widowControl/>
              <w:rPr>
                <w:rFonts w:cs="Arial"/>
                <w:snapToGrid/>
                <w:sz w:val="20"/>
                <w:szCs w:val="22"/>
                <w:lang w:eastAsia="en-GB"/>
              </w:rPr>
            </w:pPr>
            <w:r>
              <w:rPr>
                <w:rFonts w:cs="Arial"/>
                <w:snapToGrid/>
                <w:sz w:val="20"/>
                <w:szCs w:val="22"/>
                <w:lang w:eastAsia="en-GB"/>
              </w:rPr>
              <w:t>Charter Trustee Melanie Smith nominated Imran Hussain as her nomination and spoke about her candidate and then Charter Trustee Majid Hussain seconded the nomination.</w:t>
            </w:r>
          </w:p>
          <w:p w14:paraId="6900ECFA" w14:textId="77777777" w:rsidR="000763A7" w:rsidRDefault="000763A7" w:rsidP="00B029CF">
            <w:pPr>
              <w:widowControl/>
              <w:rPr>
                <w:rFonts w:cs="Arial"/>
                <w:snapToGrid/>
                <w:sz w:val="20"/>
                <w:szCs w:val="22"/>
                <w:lang w:eastAsia="en-GB"/>
              </w:rPr>
            </w:pPr>
          </w:p>
          <w:p w14:paraId="2A19EBDC" w14:textId="6ADE4D32" w:rsidR="000763A7" w:rsidRDefault="000763A7" w:rsidP="00B029CF">
            <w:pPr>
              <w:widowControl/>
              <w:rPr>
                <w:rFonts w:cs="Arial"/>
                <w:snapToGrid/>
                <w:sz w:val="20"/>
                <w:szCs w:val="22"/>
                <w:lang w:eastAsia="en-GB"/>
              </w:rPr>
            </w:pPr>
            <w:r>
              <w:rPr>
                <w:rFonts w:cs="Arial"/>
                <w:snapToGrid/>
                <w:sz w:val="20"/>
                <w:szCs w:val="22"/>
                <w:lang w:eastAsia="en-GB"/>
              </w:rPr>
              <w:t>The Mayor thanked all 4 Charter Trustees for taking the time to nominate/second their respective nominations.</w:t>
            </w:r>
          </w:p>
          <w:p w14:paraId="69521059" w14:textId="77777777" w:rsidR="000763A7" w:rsidRDefault="000763A7" w:rsidP="00B029CF">
            <w:pPr>
              <w:widowControl/>
              <w:rPr>
                <w:rFonts w:cs="Arial"/>
                <w:snapToGrid/>
                <w:sz w:val="20"/>
                <w:szCs w:val="22"/>
                <w:lang w:eastAsia="en-GB"/>
              </w:rPr>
            </w:pPr>
          </w:p>
          <w:p w14:paraId="69427E51" w14:textId="5C46A91A" w:rsidR="000763A7" w:rsidRPr="000763A7" w:rsidRDefault="000763A7" w:rsidP="000763A7">
            <w:pPr>
              <w:widowControl/>
              <w:rPr>
                <w:rFonts w:cs="Arial"/>
                <w:snapToGrid/>
                <w:sz w:val="20"/>
                <w:szCs w:val="22"/>
                <w:lang w:eastAsia="en-GB"/>
              </w:rPr>
            </w:pPr>
            <w:r>
              <w:rPr>
                <w:rFonts w:cs="Arial"/>
                <w:snapToGrid/>
                <w:sz w:val="20"/>
                <w:szCs w:val="22"/>
                <w:lang w:eastAsia="en-GB"/>
              </w:rPr>
              <w:t xml:space="preserve">The Mayor asked the </w:t>
            </w:r>
            <w:r w:rsidRPr="000763A7">
              <w:rPr>
                <w:rFonts w:cs="Arial"/>
                <w:snapToGrid/>
                <w:sz w:val="20"/>
                <w:szCs w:val="22"/>
                <w:lang w:eastAsia="en-GB"/>
              </w:rPr>
              <w:t xml:space="preserve">Town Clerk </w:t>
            </w:r>
            <w:r>
              <w:rPr>
                <w:rFonts w:cs="Arial"/>
                <w:snapToGrid/>
                <w:sz w:val="20"/>
                <w:szCs w:val="22"/>
                <w:lang w:eastAsia="en-GB"/>
              </w:rPr>
              <w:t xml:space="preserve">to </w:t>
            </w:r>
            <w:r w:rsidRPr="000763A7">
              <w:rPr>
                <w:rFonts w:cs="Arial"/>
                <w:snapToGrid/>
                <w:sz w:val="20"/>
                <w:szCs w:val="22"/>
                <w:lang w:eastAsia="en-GB"/>
              </w:rPr>
              <w:t xml:space="preserve">escort both Charter Trustee Imran Hussain and Charter Trustee </w:t>
            </w:r>
            <w:r>
              <w:rPr>
                <w:rFonts w:cs="Arial"/>
                <w:snapToGrid/>
                <w:sz w:val="20"/>
                <w:szCs w:val="22"/>
                <w:lang w:eastAsia="en-GB"/>
              </w:rPr>
              <w:t xml:space="preserve">Paul Turner </w:t>
            </w:r>
            <w:r w:rsidRPr="000763A7">
              <w:rPr>
                <w:rFonts w:cs="Arial"/>
                <w:snapToGrid/>
                <w:sz w:val="20"/>
                <w:szCs w:val="22"/>
                <w:lang w:eastAsia="en-GB"/>
              </w:rPr>
              <w:t>out of the Council Chamber</w:t>
            </w:r>
            <w:r>
              <w:rPr>
                <w:rFonts w:cs="Arial"/>
                <w:snapToGrid/>
                <w:sz w:val="20"/>
                <w:szCs w:val="22"/>
                <w:lang w:eastAsia="en-GB"/>
              </w:rPr>
              <w:t xml:space="preserve">.  The Mayor advised </w:t>
            </w:r>
            <w:r w:rsidR="00A10900">
              <w:rPr>
                <w:rFonts w:cs="Arial"/>
                <w:snapToGrid/>
                <w:sz w:val="20"/>
                <w:szCs w:val="22"/>
                <w:lang w:eastAsia="en-GB"/>
              </w:rPr>
              <w:t xml:space="preserve">the remaining </w:t>
            </w:r>
            <w:r w:rsidRPr="000763A7">
              <w:rPr>
                <w:rFonts w:cs="Arial"/>
                <w:snapToGrid/>
                <w:sz w:val="20"/>
                <w:szCs w:val="22"/>
                <w:lang w:eastAsia="en-GB"/>
              </w:rPr>
              <w:t xml:space="preserve">Charter Trustees </w:t>
            </w:r>
            <w:r>
              <w:rPr>
                <w:rFonts w:cs="Arial"/>
                <w:snapToGrid/>
                <w:sz w:val="20"/>
                <w:szCs w:val="22"/>
                <w:lang w:eastAsia="en-GB"/>
              </w:rPr>
              <w:t xml:space="preserve">that they had listened to </w:t>
            </w:r>
            <w:r w:rsidRPr="000763A7">
              <w:rPr>
                <w:rFonts w:cs="Arial"/>
                <w:snapToGrid/>
                <w:sz w:val="20"/>
                <w:szCs w:val="22"/>
                <w:lang w:eastAsia="en-GB"/>
              </w:rPr>
              <w:t xml:space="preserve">the nomination and seconder briefings for both nominees.  </w:t>
            </w:r>
            <w:r>
              <w:rPr>
                <w:rFonts w:cs="Arial"/>
                <w:snapToGrid/>
                <w:sz w:val="20"/>
                <w:szCs w:val="22"/>
                <w:lang w:eastAsia="en-GB"/>
              </w:rPr>
              <w:t>He further advised that b</w:t>
            </w:r>
            <w:r w:rsidRPr="000763A7">
              <w:rPr>
                <w:rFonts w:cs="Arial"/>
                <w:snapToGrid/>
                <w:sz w:val="20"/>
                <w:szCs w:val="22"/>
                <w:lang w:eastAsia="en-GB"/>
              </w:rPr>
              <w:t xml:space="preserve">efore </w:t>
            </w:r>
            <w:r>
              <w:rPr>
                <w:rFonts w:cs="Arial"/>
                <w:snapToGrid/>
                <w:sz w:val="20"/>
                <w:szCs w:val="22"/>
                <w:lang w:eastAsia="en-GB"/>
              </w:rPr>
              <w:t xml:space="preserve">he </w:t>
            </w:r>
            <w:r w:rsidRPr="000763A7">
              <w:rPr>
                <w:rFonts w:cs="Arial"/>
                <w:snapToGrid/>
                <w:sz w:val="20"/>
                <w:szCs w:val="22"/>
                <w:lang w:eastAsia="en-GB"/>
              </w:rPr>
              <w:t>as</w:t>
            </w:r>
            <w:r>
              <w:rPr>
                <w:rFonts w:cs="Arial"/>
                <w:snapToGrid/>
                <w:sz w:val="20"/>
                <w:szCs w:val="22"/>
                <w:lang w:eastAsia="en-GB"/>
              </w:rPr>
              <w:t>ked</w:t>
            </w:r>
            <w:r w:rsidRPr="000763A7">
              <w:rPr>
                <w:rFonts w:cs="Arial"/>
                <w:snapToGrid/>
                <w:sz w:val="20"/>
                <w:szCs w:val="22"/>
                <w:lang w:eastAsia="en-GB"/>
              </w:rPr>
              <w:t xml:space="preserve"> them to return in turn </w:t>
            </w:r>
            <w:r>
              <w:rPr>
                <w:rFonts w:cs="Arial"/>
                <w:snapToGrid/>
                <w:sz w:val="20"/>
                <w:szCs w:val="22"/>
                <w:lang w:eastAsia="en-GB"/>
              </w:rPr>
              <w:t xml:space="preserve">he </w:t>
            </w:r>
            <w:r w:rsidRPr="000763A7">
              <w:rPr>
                <w:rFonts w:cs="Arial"/>
                <w:snapToGrid/>
                <w:sz w:val="20"/>
                <w:szCs w:val="22"/>
                <w:lang w:eastAsia="en-GB"/>
              </w:rPr>
              <w:t xml:space="preserve">would like to remind that they will each be permitted to speak for a maximum time of between 3 and 5 minutes.  At the end of each of their respective presentations </w:t>
            </w:r>
            <w:r>
              <w:rPr>
                <w:rFonts w:cs="Arial"/>
                <w:snapToGrid/>
                <w:sz w:val="20"/>
                <w:szCs w:val="22"/>
                <w:lang w:eastAsia="en-GB"/>
              </w:rPr>
              <w:t xml:space="preserve">he advised the he would </w:t>
            </w:r>
            <w:r w:rsidRPr="000763A7">
              <w:rPr>
                <w:rFonts w:cs="Arial"/>
                <w:snapToGrid/>
                <w:sz w:val="20"/>
                <w:szCs w:val="22"/>
                <w:lang w:eastAsia="en-GB"/>
              </w:rPr>
              <w:t xml:space="preserve">allow Charter Trustees to ask questions to each of the candidates.  </w:t>
            </w:r>
            <w:r>
              <w:rPr>
                <w:rFonts w:cs="Arial"/>
                <w:snapToGrid/>
                <w:sz w:val="20"/>
                <w:szCs w:val="22"/>
                <w:lang w:eastAsia="en-GB"/>
              </w:rPr>
              <w:t xml:space="preserve">He reminded Charter Trustees that </w:t>
            </w:r>
            <w:r w:rsidR="00A10900">
              <w:rPr>
                <w:rFonts w:cs="Arial"/>
                <w:snapToGrid/>
                <w:sz w:val="20"/>
                <w:szCs w:val="22"/>
                <w:lang w:eastAsia="en-GB"/>
              </w:rPr>
              <w:t>t</w:t>
            </w:r>
            <w:r w:rsidRPr="000763A7">
              <w:rPr>
                <w:rFonts w:cs="Arial"/>
                <w:snapToGrid/>
                <w:sz w:val="20"/>
                <w:szCs w:val="22"/>
                <w:lang w:eastAsia="en-GB"/>
              </w:rPr>
              <w:t xml:space="preserve">he maximum amount of time that </w:t>
            </w:r>
            <w:r>
              <w:rPr>
                <w:rFonts w:cs="Arial"/>
                <w:snapToGrid/>
                <w:sz w:val="20"/>
                <w:szCs w:val="22"/>
                <w:lang w:eastAsia="en-GB"/>
              </w:rPr>
              <w:t xml:space="preserve">he would </w:t>
            </w:r>
            <w:r w:rsidRPr="000763A7">
              <w:rPr>
                <w:rFonts w:cs="Arial"/>
                <w:snapToGrid/>
                <w:sz w:val="20"/>
                <w:szCs w:val="22"/>
                <w:lang w:eastAsia="en-GB"/>
              </w:rPr>
              <w:t xml:space="preserve">allow for questions </w:t>
            </w:r>
            <w:r>
              <w:rPr>
                <w:rFonts w:cs="Arial"/>
                <w:snapToGrid/>
                <w:sz w:val="20"/>
                <w:szCs w:val="22"/>
                <w:lang w:eastAsia="en-GB"/>
              </w:rPr>
              <w:t>would be</w:t>
            </w:r>
            <w:r w:rsidRPr="000763A7">
              <w:rPr>
                <w:rFonts w:cs="Arial"/>
                <w:snapToGrid/>
                <w:sz w:val="20"/>
                <w:szCs w:val="22"/>
                <w:lang w:eastAsia="en-GB"/>
              </w:rPr>
              <w:t xml:space="preserve"> 5 minutes.</w:t>
            </w:r>
          </w:p>
          <w:p w14:paraId="36F4EA4E" w14:textId="77777777" w:rsidR="000763A7" w:rsidRPr="000763A7" w:rsidRDefault="000763A7" w:rsidP="000763A7">
            <w:pPr>
              <w:widowControl/>
              <w:rPr>
                <w:rFonts w:cs="Arial"/>
                <w:snapToGrid/>
                <w:sz w:val="20"/>
                <w:szCs w:val="22"/>
                <w:lang w:eastAsia="en-GB"/>
              </w:rPr>
            </w:pPr>
          </w:p>
          <w:p w14:paraId="0E8ECA82" w14:textId="4D3A7C30" w:rsidR="000763A7" w:rsidRDefault="00A10900" w:rsidP="000763A7">
            <w:pPr>
              <w:widowControl/>
              <w:rPr>
                <w:rFonts w:cs="Arial"/>
                <w:snapToGrid/>
                <w:sz w:val="20"/>
                <w:szCs w:val="22"/>
                <w:lang w:eastAsia="en-GB"/>
              </w:rPr>
            </w:pPr>
            <w:r>
              <w:rPr>
                <w:rFonts w:cs="Arial"/>
                <w:snapToGrid/>
                <w:sz w:val="20"/>
                <w:szCs w:val="22"/>
                <w:lang w:eastAsia="en-GB"/>
              </w:rPr>
              <w:t xml:space="preserve">The Mayor requested the </w:t>
            </w:r>
            <w:r w:rsidR="000763A7" w:rsidRPr="000763A7">
              <w:rPr>
                <w:rFonts w:cs="Arial"/>
                <w:snapToGrid/>
                <w:sz w:val="20"/>
                <w:szCs w:val="22"/>
                <w:lang w:eastAsia="en-GB"/>
              </w:rPr>
              <w:t xml:space="preserve">Town Clerk </w:t>
            </w:r>
            <w:r>
              <w:rPr>
                <w:rFonts w:cs="Arial"/>
                <w:snapToGrid/>
                <w:sz w:val="20"/>
                <w:szCs w:val="22"/>
                <w:lang w:eastAsia="en-GB"/>
              </w:rPr>
              <w:t xml:space="preserve">to </w:t>
            </w:r>
            <w:r w:rsidR="000763A7" w:rsidRPr="000763A7">
              <w:rPr>
                <w:rFonts w:cs="Arial"/>
                <w:snapToGrid/>
                <w:sz w:val="20"/>
                <w:szCs w:val="22"/>
                <w:lang w:eastAsia="en-GB"/>
              </w:rPr>
              <w:t xml:space="preserve">invite </w:t>
            </w:r>
            <w:r>
              <w:rPr>
                <w:rFonts w:cs="Arial"/>
                <w:snapToGrid/>
                <w:sz w:val="20"/>
                <w:szCs w:val="22"/>
                <w:lang w:eastAsia="en-GB"/>
              </w:rPr>
              <w:t xml:space="preserve">Charter Trustee Paul Turner </w:t>
            </w:r>
            <w:r w:rsidR="000763A7" w:rsidRPr="000763A7">
              <w:rPr>
                <w:rFonts w:cs="Arial"/>
                <w:snapToGrid/>
                <w:sz w:val="20"/>
                <w:szCs w:val="22"/>
                <w:lang w:eastAsia="en-GB"/>
              </w:rPr>
              <w:t>to return to the Council Chamber.</w:t>
            </w:r>
            <w:r>
              <w:rPr>
                <w:rFonts w:cs="Arial"/>
                <w:snapToGrid/>
                <w:sz w:val="20"/>
                <w:szCs w:val="22"/>
                <w:lang w:eastAsia="en-GB"/>
              </w:rPr>
              <w:t xml:space="preserve">  Charter Trustee gave a presentation to Charter Trustees which was followed by a question period by fellow Charter Trustees which were answered by Paul Turner.  Following the question period the Town Clerk escorted Charter Trustee Paul Turner out of the Council Chamber.</w:t>
            </w:r>
          </w:p>
          <w:p w14:paraId="71CEF0C8" w14:textId="77777777" w:rsidR="00A10900" w:rsidRDefault="00A10900" w:rsidP="000763A7">
            <w:pPr>
              <w:widowControl/>
              <w:rPr>
                <w:rFonts w:cs="Arial"/>
                <w:snapToGrid/>
                <w:sz w:val="20"/>
                <w:szCs w:val="22"/>
                <w:lang w:eastAsia="en-GB"/>
              </w:rPr>
            </w:pPr>
          </w:p>
          <w:p w14:paraId="0DDF8AB0" w14:textId="130725B0" w:rsidR="00A10900" w:rsidRPr="000763A7" w:rsidRDefault="00A10900" w:rsidP="000763A7">
            <w:pPr>
              <w:widowControl/>
              <w:rPr>
                <w:rFonts w:cs="Arial"/>
                <w:snapToGrid/>
                <w:sz w:val="20"/>
                <w:szCs w:val="22"/>
                <w:lang w:eastAsia="en-GB"/>
              </w:rPr>
            </w:pPr>
            <w:r w:rsidRPr="00A10900">
              <w:rPr>
                <w:rFonts w:cs="Arial"/>
                <w:snapToGrid/>
                <w:sz w:val="20"/>
                <w:szCs w:val="22"/>
                <w:lang w:eastAsia="en-GB"/>
              </w:rPr>
              <w:t xml:space="preserve">The Mayor requested the Town Clerk to invite Charter Trustee </w:t>
            </w:r>
            <w:r>
              <w:rPr>
                <w:rFonts w:cs="Arial"/>
                <w:snapToGrid/>
                <w:sz w:val="20"/>
                <w:szCs w:val="22"/>
                <w:lang w:eastAsia="en-GB"/>
              </w:rPr>
              <w:t>Imran Hussain</w:t>
            </w:r>
            <w:r w:rsidRPr="00A10900">
              <w:rPr>
                <w:rFonts w:cs="Arial"/>
                <w:snapToGrid/>
                <w:sz w:val="20"/>
                <w:szCs w:val="22"/>
                <w:lang w:eastAsia="en-GB"/>
              </w:rPr>
              <w:t xml:space="preserve"> to return to the Council Chamber.  Charter Trustee gave a presentation to Charter Trustees which was followed by a question period by fellow Charter Trustees which were answered by </w:t>
            </w:r>
            <w:r>
              <w:rPr>
                <w:rFonts w:cs="Arial"/>
                <w:snapToGrid/>
                <w:sz w:val="20"/>
                <w:szCs w:val="22"/>
                <w:lang w:eastAsia="en-GB"/>
              </w:rPr>
              <w:t>Imran Hussain</w:t>
            </w:r>
            <w:r w:rsidRPr="00A10900">
              <w:rPr>
                <w:rFonts w:cs="Arial"/>
                <w:snapToGrid/>
                <w:sz w:val="20"/>
                <w:szCs w:val="22"/>
                <w:lang w:eastAsia="en-GB"/>
              </w:rPr>
              <w:t xml:space="preserve">.  Following the question period the Town Clerk escorted Charter Trustee </w:t>
            </w:r>
            <w:r>
              <w:rPr>
                <w:rFonts w:cs="Arial"/>
                <w:snapToGrid/>
                <w:sz w:val="20"/>
                <w:szCs w:val="22"/>
                <w:lang w:eastAsia="en-GB"/>
              </w:rPr>
              <w:t xml:space="preserve">Imran Hussain </w:t>
            </w:r>
            <w:r w:rsidRPr="00A10900">
              <w:rPr>
                <w:rFonts w:cs="Arial"/>
                <w:snapToGrid/>
                <w:sz w:val="20"/>
                <w:szCs w:val="22"/>
                <w:lang w:eastAsia="en-GB"/>
              </w:rPr>
              <w:t>out of the Council Chamber.</w:t>
            </w:r>
          </w:p>
          <w:p w14:paraId="64A36D19" w14:textId="77777777" w:rsidR="000763A7" w:rsidRPr="000763A7" w:rsidRDefault="000763A7" w:rsidP="000763A7">
            <w:pPr>
              <w:widowControl/>
              <w:rPr>
                <w:rFonts w:cs="Arial"/>
                <w:snapToGrid/>
                <w:sz w:val="20"/>
                <w:szCs w:val="22"/>
                <w:lang w:eastAsia="en-GB"/>
              </w:rPr>
            </w:pPr>
          </w:p>
          <w:p w14:paraId="1392A8FF" w14:textId="3F8DBC4F" w:rsidR="000763A7" w:rsidRDefault="00A10900" w:rsidP="000763A7">
            <w:pPr>
              <w:widowControl/>
              <w:rPr>
                <w:rFonts w:cs="Arial"/>
                <w:snapToGrid/>
                <w:sz w:val="20"/>
                <w:szCs w:val="22"/>
                <w:lang w:eastAsia="en-GB"/>
              </w:rPr>
            </w:pPr>
            <w:r>
              <w:rPr>
                <w:rFonts w:cs="Arial"/>
                <w:snapToGrid/>
                <w:sz w:val="20"/>
                <w:szCs w:val="22"/>
                <w:lang w:eastAsia="en-GB"/>
              </w:rPr>
              <w:t xml:space="preserve">The Mayor advised </w:t>
            </w:r>
            <w:r w:rsidR="000763A7" w:rsidRPr="000763A7">
              <w:rPr>
                <w:rFonts w:cs="Arial"/>
                <w:snapToGrid/>
                <w:sz w:val="20"/>
                <w:szCs w:val="22"/>
                <w:lang w:eastAsia="en-GB"/>
              </w:rPr>
              <w:t xml:space="preserve">Charter Trustees </w:t>
            </w:r>
            <w:r>
              <w:rPr>
                <w:rFonts w:cs="Arial"/>
                <w:snapToGrid/>
                <w:sz w:val="20"/>
                <w:szCs w:val="22"/>
                <w:lang w:eastAsia="en-GB"/>
              </w:rPr>
              <w:t xml:space="preserve">that having </w:t>
            </w:r>
            <w:r w:rsidR="000763A7" w:rsidRPr="000763A7">
              <w:rPr>
                <w:rFonts w:cs="Arial"/>
                <w:snapToGrid/>
                <w:sz w:val="20"/>
                <w:szCs w:val="22"/>
                <w:lang w:eastAsia="en-GB"/>
              </w:rPr>
              <w:t xml:space="preserve">listened to the presentations by both candidates along with the briefings provided by the proposer and seconder for both of them.  Before </w:t>
            </w:r>
            <w:r>
              <w:rPr>
                <w:rFonts w:cs="Arial"/>
                <w:snapToGrid/>
                <w:sz w:val="20"/>
                <w:szCs w:val="22"/>
                <w:lang w:eastAsia="en-GB"/>
              </w:rPr>
              <w:t xml:space="preserve">Charter Trustees </w:t>
            </w:r>
            <w:r w:rsidR="000763A7" w:rsidRPr="000763A7">
              <w:rPr>
                <w:rFonts w:cs="Arial"/>
                <w:snapToGrid/>
                <w:sz w:val="20"/>
                <w:szCs w:val="22"/>
                <w:lang w:eastAsia="en-GB"/>
              </w:rPr>
              <w:t xml:space="preserve">cast </w:t>
            </w:r>
            <w:r>
              <w:rPr>
                <w:rFonts w:cs="Arial"/>
                <w:snapToGrid/>
                <w:sz w:val="20"/>
                <w:szCs w:val="22"/>
                <w:lang w:eastAsia="en-GB"/>
              </w:rPr>
              <w:t xml:space="preserve">their </w:t>
            </w:r>
            <w:r w:rsidR="000763A7" w:rsidRPr="000763A7">
              <w:rPr>
                <w:rFonts w:cs="Arial"/>
                <w:snapToGrid/>
                <w:sz w:val="20"/>
                <w:szCs w:val="22"/>
                <w:lang w:eastAsia="en-GB"/>
              </w:rPr>
              <w:t xml:space="preserve">votes for </w:t>
            </w:r>
            <w:r>
              <w:rPr>
                <w:rFonts w:cs="Arial"/>
                <w:snapToGrid/>
                <w:sz w:val="20"/>
                <w:szCs w:val="22"/>
                <w:lang w:eastAsia="en-GB"/>
              </w:rPr>
              <w:t xml:space="preserve">their </w:t>
            </w:r>
            <w:r w:rsidR="000763A7" w:rsidRPr="000763A7">
              <w:rPr>
                <w:rFonts w:cs="Arial"/>
                <w:snapToGrid/>
                <w:sz w:val="20"/>
                <w:szCs w:val="22"/>
                <w:lang w:eastAsia="en-GB"/>
              </w:rPr>
              <w:t xml:space="preserve">preferred candidate </w:t>
            </w:r>
            <w:r>
              <w:rPr>
                <w:rFonts w:cs="Arial"/>
                <w:snapToGrid/>
                <w:sz w:val="20"/>
                <w:szCs w:val="22"/>
                <w:lang w:eastAsia="en-GB"/>
              </w:rPr>
              <w:t xml:space="preserve">he advised that he would </w:t>
            </w:r>
            <w:r w:rsidR="000763A7" w:rsidRPr="000763A7">
              <w:rPr>
                <w:rFonts w:cs="Arial"/>
                <w:snapToGrid/>
                <w:sz w:val="20"/>
                <w:szCs w:val="22"/>
                <w:lang w:eastAsia="en-GB"/>
              </w:rPr>
              <w:t xml:space="preserve">like to open the floor for a full and frank discussion </w:t>
            </w:r>
            <w:r>
              <w:rPr>
                <w:rFonts w:cs="Arial"/>
                <w:snapToGrid/>
                <w:sz w:val="20"/>
                <w:szCs w:val="22"/>
                <w:lang w:eastAsia="en-GB"/>
              </w:rPr>
              <w:t xml:space="preserve">under Chatham House rules to establish which of the 2 nominations </w:t>
            </w:r>
            <w:r w:rsidR="000763A7" w:rsidRPr="000763A7">
              <w:rPr>
                <w:rFonts w:cs="Arial"/>
                <w:snapToGrid/>
                <w:sz w:val="20"/>
                <w:szCs w:val="22"/>
                <w:lang w:eastAsia="en-GB"/>
              </w:rPr>
              <w:t>would be best suited to the role.</w:t>
            </w:r>
          </w:p>
          <w:p w14:paraId="1142824F" w14:textId="77777777" w:rsidR="00A10900" w:rsidRDefault="00A10900" w:rsidP="000763A7">
            <w:pPr>
              <w:widowControl/>
              <w:rPr>
                <w:rFonts w:cs="Arial"/>
                <w:snapToGrid/>
                <w:sz w:val="20"/>
                <w:szCs w:val="22"/>
                <w:lang w:eastAsia="en-GB"/>
              </w:rPr>
            </w:pPr>
          </w:p>
          <w:p w14:paraId="00A4F9C6" w14:textId="522119FF" w:rsidR="000763A7" w:rsidRDefault="00A10900" w:rsidP="00A10900">
            <w:pPr>
              <w:widowControl/>
              <w:rPr>
                <w:rFonts w:cs="Arial"/>
                <w:snapToGrid/>
                <w:sz w:val="20"/>
                <w:szCs w:val="22"/>
                <w:lang w:eastAsia="en-GB"/>
              </w:rPr>
            </w:pPr>
            <w:r>
              <w:rPr>
                <w:rFonts w:cs="Arial"/>
                <w:snapToGrid/>
                <w:sz w:val="20"/>
                <w:szCs w:val="22"/>
                <w:lang w:eastAsia="en-GB"/>
              </w:rPr>
              <w:t xml:space="preserve">During the lengthy discussions concerns were raised </w:t>
            </w:r>
            <w:r w:rsidR="00813AD0">
              <w:rPr>
                <w:rFonts w:cs="Arial"/>
                <w:snapToGrid/>
                <w:sz w:val="20"/>
                <w:szCs w:val="22"/>
                <w:lang w:eastAsia="en-GB"/>
              </w:rPr>
              <w:t>by a number of Charter Trustees which concluded with Charter Trustee Melanie Smith and Charter Trustee Majid Hussain regrettably having to withdraw their nomination for Charter Trustee Imran Hussain.  The Mayor sought the agreement of the Charter Trustees and it was resolved unanimously that the nomination for Charter Trustee Imran Hussain to be Town Mayor of High Wycombe for the 2023/24 Mayoral Year be withdrawn.</w:t>
            </w:r>
          </w:p>
          <w:p w14:paraId="24ED7A71" w14:textId="77777777" w:rsidR="00813AD0" w:rsidRDefault="00813AD0" w:rsidP="00A10900">
            <w:pPr>
              <w:widowControl/>
              <w:rPr>
                <w:rFonts w:cs="Arial"/>
                <w:snapToGrid/>
                <w:sz w:val="20"/>
                <w:szCs w:val="22"/>
                <w:lang w:eastAsia="en-GB"/>
              </w:rPr>
            </w:pPr>
          </w:p>
          <w:p w14:paraId="33D660F0" w14:textId="62A44530" w:rsidR="00813AD0" w:rsidRDefault="00813AD0" w:rsidP="00A10900">
            <w:pPr>
              <w:widowControl/>
              <w:rPr>
                <w:rFonts w:cs="Arial"/>
                <w:snapToGrid/>
                <w:sz w:val="20"/>
                <w:szCs w:val="22"/>
                <w:lang w:eastAsia="en-GB"/>
              </w:rPr>
            </w:pPr>
            <w:r>
              <w:rPr>
                <w:rFonts w:cs="Arial"/>
                <w:snapToGrid/>
                <w:sz w:val="20"/>
                <w:szCs w:val="22"/>
                <w:lang w:eastAsia="en-GB"/>
              </w:rPr>
              <w:t xml:space="preserve">The Mayor invited the Town Clerk and Charter Trustees Melanie Smith and Majid Hussain to leave the Council Chamber to advise Charter Trustee Imran Hussain that his nomination </w:t>
            </w:r>
            <w:r w:rsidR="00CC6BAE">
              <w:rPr>
                <w:rFonts w:cs="Arial"/>
                <w:snapToGrid/>
                <w:sz w:val="20"/>
                <w:szCs w:val="22"/>
                <w:lang w:eastAsia="en-GB"/>
              </w:rPr>
              <w:t xml:space="preserve">for Mayor </w:t>
            </w:r>
            <w:r>
              <w:rPr>
                <w:rFonts w:cs="Arial"/>
                <w:snapToGrid/>
                <w:sz w:val="20"/>
                <w:szCs w:val="22"/>
                <w:lang w:eastAsia="en-GB"/>
              </w:rPr>
              <w:t>had been withdrawn.</w:t>
            </w:r>
          </w:p>
          <w:p w14:paraId="2C4F48EA" w14:textId="77777777" w:rsidR="00B029CF" w:rsidRPr="00B029CF" w:rsidRDefault="00B029CF" w:rsidP="00B029CF">
            <w:pPr>
              <w:widowControl/>
              <w:rPr>
                <w:rFonts w:cs="Arial"/>
                <w:b/>
                <w:bCs/>
                <w:snapToGrid/>
                <w:sz w:val="20"/>
                <w:szCs w:val="22"/>
                <w:lang w:eastAsia="en-GB"/>
              </w:rPr>
            </w:pPr>
          </w:p>
          <w:p w14:paraId="74A39854" w14:textId="77777777" w:rsidR="00B029CF" w:rsidRPr="00B029CF" w:rsidRDefault="00B029CF" w:rsidP="00B029CF">
            <w:pPr>
              <w:widowControl/>
              <w:rPr>
                <w:rFonts w:cs="Arial"/>
                <w:b/>
                <w:bCs/>
                <w:snapToGrid/>
                <w:sz w:val="20"/>
                <w:szCs w:val="22"/>
                <w:lang w:eastAsia="en-GB"/>
              </w:rPr>
            </w:pPr>
          </w:p>
          <w:p w14:paraId="54801CA6" w14:textId="77777777" w:rsidR="00B029CF" w:rsidRPr="00B029CF" w:rsidRDefault="00B029CF" w:rsidP="00B029CF">
            <w:pPr>
              <w:widowControl/>
              <w:rPr>
                <w:rFonts w:cs="Arial"/>
                <w:b/>
                <w:bCs/>
                <w:snapToGrid/>
                <w:sz w:val="20"/>
                <w:szCs w:val="22"/>
                <w:lang w:eastAsia="en-GB"/>
              </w:rPr>
            </w:pPr>
          </w:p>
          <w:p w14:paraId="54BFA997" w14:textId="27D824FB" w:rsidR="00B029CF" w:rsidRDefault="00813AD0" w:rsidP="00B029CF">
            <w:pPr>
              <w:widowControl/>
              <w:rPr>
                <w:rFonts w:cs="Arial"/>
                <w:snapToGrid/>
                <w:sz w:val="20"/>
                <w:szCs w:val="22"/>
                <w:lang w:eastAsia="en-GB"/>
              </w:rPr>
            </w:pPr>
            <w:r>
              <w:rPr>
                <w:rFonts w:cs="Arial"/>
                <w:snapToGrid/>
                <w:sz w:val="20"/>
                <w:szCs w:val="22"/>
                <w:lang w:eastAsia="en-GB"/>
              </w:rPr>
              <w:t>The Town Clerk invited Charter Trustee Paul Turner and Charter Trustee Imran Hussain to return to the Council Chamber along with Charter Trustee Melanie Smith and Charter Trustee Majid Hussain.</w:t>
            </w:r>
          </w:p>
          <w:p w14:paraId="2F2D4FAF" w14:textId="77777777" w:rsidR="00813AD0" w:rsidRDefault="00813AD0" w:rsidP="00B029CF">
            <w:pPr>
              <w:widowControl/>
              <w:rPr>
                <w:rFonts w:cs="Arial"/>
                <w:snapToGrid/>
                <w:sz w:val="20"/>
                <w:szCs w:val="22"/>
                <w:lang w:eastAsia="en-GB"/>
              </w:rPr>
            </w:pPr>
          </w:p>
          <w:p w14:paraId="4F731988" w14:textId="27D9F2F4" w:rsidR="00B029CF" w:rsidRDefault="00AC2DF0" w:rsidP="000E2F97">
            <w:pPr>
              <w:widowControl/>
              <w:rPr>
                <w:rFonts w:cs="Arial"/>
                <w:b/>
                <w:bCs/>
                <w:snapToGrid/>
                <w:sz w:val="20"/>
                <w:szCs w:val="22"/>
                <w:lang w:eastAsia="en-GB"/>
              </w:rPr>
            </w:pPr>
            <w:r w:rsidRPr="00AC2DF0">
              <w:rPr>
                <w:rFonts w:cs="Arial"/>
                <w:snapToGrid/>
                <w:sz w:val="20"/>
                <w:szCs w:val="22"/>
                <w:lang w:eastAsia="en-GB"/>
              </w:rPr>
              <w:t xml:space="preserve">They Mayor </w:t>
            </w:r>
            <w:r>
              <w:rPr>
                <w:rFonts w:cs="Arial"/>
                <w:snapToGrid/>
                <w:sz w:val="20"/>
                <w:szCs w:val="22"/>
                <w:lang w:eastAsia="en-GB"/>
              </w:rPr>
              <w:t xml:space="preserve">asked </w:t>
            </w:r>
            <w:r w:rsidRPr="00AC2DF0">
              <w:rPr>
                <w:rFonts w:cs="Arial"/>
                <w:snapToGrid/>
                <w:sz w:val="20"/>
                <w:szCs w:val="22"/>
                <w:lang w:eastAsia="en-GB"/>
              </w:rPr>
              <w:t xml:space="preserve">those Charter Trustees who had been present to hear the proposal, seconding and candidate address to vote on election and advised that there would be no proxies as only those Charter Trustees who were physically present for the whole process were entitled to vote.  The Mayor asked for a show of hands from those who wish to support the proposal that Charter Trustee </w:t>
            </w:r>
            <w:r>
              <w:rPr>
                <w:rFonts w:cs="Arial"/>
                <w:snapToGrid/>
                <w:sz w:val="20"/>
                <w:szCs w:val="22"/>
                <w:lang w:eastAsia="en-GB"/>
              </w:rPr>
              <w:t>Paul Turner</w:t>
            </w:r>
            <w:r w:rsidRPr="00AC2DF0">
              <w:rPr>
                <w:rFonts w:cs="Arial"/>
                <w:snapToGrid/>
                <w:sz w:val="20"/>
                <w:szCs w:val="22"/>
                <w:lang w:eastAsia="en-GB"/>
              </w:rPr>
              <w:t xml:space="preserve"> be elected as Town Mayor of High Wycombe for the coming 202</w:t>
            </w:r>
            <w:r>
              <w:rPr>
                <w:rFonts w:cs="Arial"/>
                <w:snapToGrid/>
                <w:sz w:val="20"/>
                <w:szCs w:val="22"/>
                <w:lang w:eastAsia="en-GB"/>
              </w:rPr>
              <w:t>3</w:t>
            </w:r>
            <w:r w:rsidRPr="00AC2DF0">
              <w:rPr>
                <w:rFonts w:cs="Arial"/>
                <w:snapToGrid/>
                <w:sz w:val="20"/>
                <w:szCs w:val="22"/>
                <w:lang w:eastAsia="en-GB"/>
              </w:rPr>
              <w:t>/2</w:t>
            </w:r>
            <w:r>
              <w:rPr>
                <w:rFonts w:cs="Arial"/>
                <w:snapToGrid/>
                <w:sz w:val="20"/>
                <w:szCs w:val="22"/>
                <w:lang w:eastAsia="en-GB"/>
              </w:rPr>
              <w:t xml:space="preserve">4 </w:t>
            </w:r>
            <w:r w:rsidRPr="00AC2DF0">
              <w:rPr>
                <w:rFonts w:cs="Arial"/>
                <w:snapToGrid/>
                <w:sz w:val="20"/>
                <w:szCs w:val="22"/>
                <w:lang w:eastAsia="en-GB"/>
              </w:rPr>
              <w:t xml:space="preserve">Mayoral Year. </w:t>
            </w:r>
            <w:r>
              <w:rPr>
                <w:rFonts w:cs="Arial"/>
                <w:snapToGrid/>
                <w:sz w:val="20"/>
                <w:szCs w:val="22"/>
                <w:lang w:eastAsia="en-GB"/>
              </w:rPr>
              <w:t xml:space="preserve">Following a unanimous show of hands the </w:t>
            </w:r>
            <w:r w:rsidRPr="00AC2DF0">
              <w:rPr>
                <w:rFonts w:cs="Arial"/>
                <w:snapToGrid/>
                <w:sz w:val="20"/>
                <w:szCs w:val="22"/>
                <w:lang w:eastAsia="en-GB"/>
              </w:rPr>
              <w:t xml:space="preserve">Mayor requested that the result of the election be recorded by the Town Clerk and the winners of the election shall be Charter Trustee </w:t>
            </w:r>
            <w:r>
              <w:rPr>
                <w:rFonts w:cs="Arial"/>
                <w:snapToGrid/>
                <w:sz w:val="20"/>
                <w:szCs w:val="22"/>
                <w:lang w:eastAsia="en-GB"/>
              </w:rPr>
              <w:t>Paul Turner</w:t>
            </w:r>
            <w:r w:rsidRPr="00AC2DF0">
              <w:rPr>
                <w:rFonts w:cs="Arial"/>
                <w:snapToGrid/>
                <w:sz w:val="20"/>
                <w:szCs w:val="22"/>
                <w:lang w:eastAsia="en-GB"/>
              </w:rPr>
              <w:t xml:space="preserve"> - Mayor Elect and Charter Trustee N</w:t>
            </w:r>
            <w:r>
              <w:rPr>
                <w:rFonts w:cs="Arial"/>
                <w:snapToGrid/>
                <w:sz w:val="20"/>
                <w:szCs w:val="22"/>
                <w:lang w:eastAsia="en-GB"/>
              </w:rPr>
              <w:t>athan Thomas</w:t>
            </w:r>
            <w:r w:rsidRPr="00AC2DF0">
              <w:rPr>
                <w:rFonts w:cs="Arial"/>
                <w:snapToGrid/>
                <w:sz w:val="20"/>
                <w:szCs w:val="22"/>
                <w:lang w:eastAsia="en-GB"/>
              </w:rPr>
              <w:t xml:space="preserve"> - Deputy Mayor Elect for the next Mayoral Year.  </w:t>
            </w:r>
            <w:r>
              <w:rPr>
                <w:rFonts w:cs="Arial"/>
                <w:snapToGrid/>
                <w:sz w:val="20"/>
                <w:szCs w:val="22"/>
                <w:lang w:eastAsia="en-GB"/>
              </w:rPr>
              <w:t xml:space="preserve">He </w:t>
            </w:r>
            <w:r w:rsidRPr="00AC2DF0">
              <w:rPr>
                <w:rFonts w:cs="Arial"/>
                <w:snapToGrid/>
                <w:sz w:val="20"/>
                <w:szCs w:val="22"/>
                <w:lang w:eastAsia="en-GB"/>
              </w:rPr>
              <w:t xml:space="preserve">further advised that the names of the Mayor Elect and Deputy Mayor Elect shall not be published or disclosed until </w:t>
            </w:r>
            <w:r w:rsidR="00CC6BAE">
              <w:rPr>
                <w:rFonts w:cs="Arial"/>
                <w:snapToGrid/>
                <w:sz w:val="20"/>
                <w:szCs w:val="22"/>
                <w:lang w:eastAsia="en-GB"/>
              </w:rPr>
              <w:t xml:space="preserve">6 </w:t>
            </w:r>
            <w:r w:rsidRPr="00AC2DF0">
              <w:rPr>
                <w:rFonts w:cs="Arial"/>
                <w:snapToGrid/>
                <w:sz w:val="20"/>
                <w:szCs w:val="22"/>
                <w:lang w:eastAsia="en-GB"/>
              </w:rPr>
              <w:t>May 202</w:t>
            </w:r>
            <w:r>
              <w:rPr>
                <w:rFonts w:cs="Arial"/>
                <w:snapToGrid/>
                <w:sz w:val="20"/>
                <w:szCs w:val="22"/>
                <w:lang w:eastAsia="en-GB"/>
              </w:rPr>
              <w:t>3</w:t>
            </w:r>
            <w:r w:rsidRPr="00AC2DF0">
              <w:rPr>
                <w:rFonts w:cs="Arial"/>
                <w:snapToGrid/>
                <w:sz w:val="20"/>
                <w:szCs w:val="22"/>
                <w:lang w:eastAsia="en-GB"/>
              </w:rPr>
              <w:t xml:space="preserve"> which is 2 weeks before the annual Mayor Making Ceremony on Saturday 2</w:t>
            </w:r>
            <w:r w:rsidR="00CC6BAE">
              <w:rPr>
                <w:rFonts w:cs="Arial"/>
                <w:snapToGrid/>
                <w:sz w:val="20"/>
                <w:szCs w:val="22"/>
                <w:lang w:eastAsia="en-GB"/>
              </w:rPr>
              <w:t>0</w:t>
            </w:r>
            <w:r w:rsidRPr="00AC2DF0">
              <w:rPr>
                <w:rFonts w:cs="Arial"/>
                <w:snapToGrid/>
                <w:sz w:val="20"/>
                <w:szCs w:val="22"/>
                <w:lang w:eastAsia="en-GB"/>
              </w:rPr>
              <w:t xml:space="preserve"> May 202</w:t>
            </w:r>
            <w:r w:rsidR="00CC6BAE">
              <w:rPr>
                <w:rFonts w:cs="Arial"/>
                <w:snapToGrid/>
                <w:sz w:val="20"/>
                <w:szCs w:val="22"/>
                <w:lang w:eastAsia="en-GB"/>
              </w:rPr>
              <w:t>3</w:t>
            </w:r>
            <w:r w:rsidRPr="00AC2DF0">
              <w:rPr>
                <w:rFonts w:cs="Arial"/>
                <w:snapToGrid/>
                <w:sz w:val="20"/>
                <w:szCs w:val="22"/>
                <w:lang w:eastAsia="en-GB"/>
              </w:rPr>
              <w:t>.  The Town Clerk agreed to publish the names of the Mayor Elect and Deputy Mayor Elect and the Mayor request that these details remain confidential until the announcement date.</w:t>
            </w:r>
          </w:p>
          <w:p w14:paraId="126DA835" w14:textId="4ECC5098" w:rsidR="005C79DB" w:rsidRPr="00C35184" w:rsidRDefault="005C79DB" w:rsidP="00CC6BAE">
            <w:pPr>
              <w:widowControl/>
              <w:rPr>
                <w:rFonts w:cs="Arial"/>
                <w:snapToGrid/>
                <w:sz w:val="20"/>
                <w:szCs w:val="22"/>
                <w:lang w:eastAsia="en-GB"/>
              </w:rPr>
            </w:pPr>
          </w:p>
        </w:tc>
      </w:tr>
      <w:tr w:rsidR="00CC6BAE" w:rsidRPr="009630D4" w14:paraId="51B45B7D" w14:textId="77777777" w:rsidTr="00723A77">
        <w:tc>
          <w:tcPr>
            <w:tcW w:w="495" w:type="dxa"/>
          </w:tcPr>
          <w:p w14:paraId="79331FC5" w14:textId="5CA013AB" w:rsidR="00CC6BAE" w:rsidRDefault="00CC6BAE" w:rsidP="00CC6BAE">
            <w:pPr>
              <w:widowControl/>
              <w:rPr>
                <w:rFonts w:cs="Arial"/>
                <w:snapToGrid/>
                <w:sz w:val="20"/>
                <w:szCs w:val="22"/>
                <w:lang w:val="en-GB" w:eastAsia="en-GB"/>
              </w:rPr>
            </w:pPr>
            <w:r>
              <w:rPr>
                <w:rFonts w:cs="Arial"/>
                <w:snapToGrid/>
                <w:sz w:val="20"/>
                <w:szCs w:val="22"/>
                <w:lang w:val="en-GB" w:eastAsia="en-GB"/>
              </w:rPr>
              <w:lastRenderedPageBreak/>
              <w:t>7.</w:t>
            </w:r>
          </w:p>
        </w:tc>
        <w:tc>
          <w:tcPr>
            <w:tcW w:w="8533" w:type="dxa"/>
          </w:tcPr>
          <w:p w14:paraId="4E373806" w14:textId="77777777" w:rsidR="00CC6BAE" w:rsidRDefault="00CC6BAE" w:rsidP="00CC6BAE">
            <w:pPr>
              <w:tabs>
                <w:tab w:val="center" w:pos="4918"/>
              </w:tabs>
              <w:spacing w:line="221" w:lineRule="auto"/>
              <w:rPr>
                <w:rFonts w:cs="Arial"/>
                <w:b/>
                <w:bCs/>
                <w:sz w:val="20"/>
                <w:szCs w:val="18"/>
                <w:lang w:val="en-GB"/>
              </w:rPr>
            </w:pPr>
            <w:r>
              <w:rPr>
                <w:rFonts w:cs="Arial"/>
                <w:b/>
                <w:bCs/>
                <w:sz w:val="20"/>
                <w:szCs w:val="18"/>
                <w:lang w:val="en-GB"/>
              </w:rPr>
              <w:t>Update on plans for the Coronation Weekend</w:t>
            </w:r>
          </w:p>
          <w:p w14:paraId="5858A0CC" w14:textId="77777777" w:rsidR="00CC6BAE" w:rsidRDefault="00CC6BAE" w:rsidP="00CC6BAE">
            <w:pPr>
              <w:tabs>
                <w:tab w:val="center" w:pos="4918"/>
              </w:tabs>
              <w:spacing w:line="221" w:lineRule="auto"/>
              <w:rPr>
                <w:rFonts w:cs="Arial"/>
                <w:b/>
                <w:bCs/>
                <w:sz w:val="20"/>
                <w:szCs w:val="18"/>
                <w:lang w:val="en-GB"/>
              </w:rPr>
            </w:pPr>
          </w:p>
          <w:p w14:paraId="57ADF532" w14:textId="77777777" w:rsidR="00CC6BAE" w:rsidRDefault="00CC6BAE" w:rsidP="00CC6BAE">
            <w:pPr>
              <w:widowControl/>
              <w:rPr>
                <w:rFonts w:cs="Arial"/>
                <w:sz w:val="20"/>
                <w:szCs w:val="18"/>
                <w:lang w:val="en-GB"/>
              </w:rPr>
            </w:pPr>
            <w:r>
              <w:rPr>
                <w:rFonts w:cs="Arial"/>
                <w:sz w:val="20"/>
                <w:szCs w:val="18"/>
                <w:lang w:val="en-GB"/>
              </w:rPr>
              <w:t>The Mayor, Chairman of the Standing Sub-Committee and Town Clerk gave a short outline of the plans for the Coronation Weekend which included a Church Service at All Saints Parish Church on Sunday 7 May 2023 and a full range of activities in the town centre.  The Mayor had already accepted invitations to events around the town.</w:t>
            </w:r>
          </w:p>
          <w:p w14:paraId="3956CAF1" w14:textId="6CBE32C1" w:rsidR="00CC6BAE" w:rsidRPr="00137526" w:rsidRDefault="00CC6BAE" w:rsidP="00CC6BAE">
            <w:pPr>
              <w:widowControl/>
              <w:rPr>
                <w:rFonts w:cs="Arial"/>
                <w:b/>
                <w:bCs/>
                <w:snapToGrid/>
                <w:sz w:val="20"/>
                <w:szCs w:val="22"/>
                <w:lang w:val="en-GB" w:eastAsia="en-GB"/>
              </w:rPr>
            </w:pPr>
            <w:r>
              <w:rPr>
                <w:rFonts w:cs="Arial"/>
                <w:sz w:val="20"/>
                <w:szCs w:val="18"/>
                <w:lang w:val="en-GB"/>
              </w:rPr>
              <w:t>.</w:t>
            </w:r>
          </w:p>
        </w:tc>
      </w:tr>
      <w:tr w:rsidR="00CC6BAE" w:rsidRPr="009630D4" w14:paraId="50F60468" w14:textId="77777777" w:rsidTr="00723A77">
        <w:tc>
          <w:tcPr>
            <w:tcW w:w="495" w:type="dxa"/>
          </w:tcPr>
          <w:p w14:paraId="1CEE1030" w14:textId="09DCEBAC" w:rsidR="00CC6BAE" w:rsidRDefault="00CC6BAE" w:rsidP="00CC6BAE">
            <w:pPr>
              <w:widowControl/>
              <w:rPr>
                <w:rFonts w:cs="Arial"/>
                <w:snapToGrid/>
                <w:sz w:val="20"/>
                <w:szCs w:val="22"/>
                <w:lang w:val="en-GB" w:eastAsia="en-GB"/>
              </w:rPr>
            </w:pPr>
            <w:r>
              <w:rPr>
                <w:rFonts w:cs="Arial"/>
                <w:snapToGrid/>
                <w:sz w:val="20"/>
                <w:szCs w:val="22"/>
                <w:lang w:val="en-GB" w:eastAsia="en-GB"/>
              </w:rPr>
              <w:t>8.</w:t>
            </w:r>
          </w:p>
        </w:tc>
        <w:tc>
          <w:tcPr>
            <w:tcW w:w="8533" w:type="dxa"/>
          </w:tcPr>
          <w:p w14:paraId="4E7C0C29" w14:textId="77777777" w:rsidR="00CC6BAE" w:rsidRDefault="00CC6BAE" w:rsidP="00CC6BAE">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07EB5006" w14:textId="77777777" w:rsidR="00CC6BAE" w:rsidRPr="00137526" w:rsidRDefault="00CC6BAE" w:rsidP="00CC6BAE">
            <w:pPr>
              <w:widowControl/>
              <w:rPr>
                <w:rFonts w:cs="Arial"/>
                <w:b/>
                <w:bCs/>
                <w:snapToGrid/>
                <w:sz w:val="20"/>
                <w:szCs w:val="22"/>
                <w:lang w:val="en-GB" w:eastAsia="en-GB"/>
              </w:rPr>
            </w:pPr>
          </w:p>
          <w:p w14:paraId="73EFC8C4" w14:textId="28211966" w:rsidR="00CC6BAE" w:rsidRPr="00417EB7" w:rsidRDefault="00CC6BAE" w:rsidP="00CC6BAE">
            <w:pPr>
              <w:widowControl/>
              <w:rPr>
                <w:rFonts w:cs="Arial"/>
                <w:snapToGrid/>
                <w:sz w:val="20"/>
                <w:szCs w:val="22"/>
                <w:lang w:val="en-GB" w:eastAsia="en-GB"/>
              </w:rPr>
            </w:pPr>
            <w:r w:rsidRPr="0031251C">
              <w:rPr>
                <w:rFonts w:cs="Arial"/>
                <w:snapToGrid/>
                <w:sz w:val="20"/>
                <w:szCs w:val="22"/>
                <w:lang w:val="en-GB" w:eastAsia="en-GB"/>
              </w:rPr>
              <w:t xml:space="preserve">The next meeting of the Charter Trustees of High Wycombe is currently scheduled for Tuesday </w:t>
            </w:r>
            <w:r>
              <w:rPr>
                <w:rFonts w:cs="Arial"/>
                <w:snapToGrid/>
                <w:sz w:val="20"/>
                <w:szCs w:val="22"/>
                <w:lang w:val="en-GB" w:eastAsia="en-GB"/>
              </w:rPr>
              <w:t xml:space="preserve">6 June </w:t>
            </w:r>
            <w:r w:rsidRPr="0031251C">
              <w:rPr>
                <w:rFonts w:cs="Arial"/>
                <w:snapToGrid/>
                <w:sz w:val="20"/>
                <w:szCs w:val="22"/>
                <w:lang w:val="en-GB" w:eastAsia="en-GB"/>
              </w:rPr>
              <w:t>202</w:t>
            </w:r>
            <w:r>
              <w:rPr>
                <w:rFonts w:cs="Arial"/>
                <w:snapToGrid/>
                <w:sz w:val="20"/>
                <w:szCs w:val="22"/>
                <w:lang w:val="en-GB" w:eastAsia="en-GB"/>
              </w:rPr>
              <w:t>3</w:t>
            </w:r>
            <w:r w:rsidRPr="0031251C">
              <w:rPr>
                <w:rFonts w:cs="Arial"/>
                <w:snapToGrid/>
                <w:sz w:val="20"/>
                <w:szCs w:val="22"/>
                <w:lang w:val="en-GB" w:eastAsia="en-GB"/>
              </w:rPr>
              <w:t xml:space="preserve"> at 6pm</w:t>
            </w:r>
            <w:r>
              <w:rPr>
                <w:rFonts w:cs="Arial"/>
                <w:snapToGrid/>
                <w:sz w:val="20"/>
                <w:szCs w:val="22"/>
                <w:lang w:val="en-GB" w:eastAsia="en-GB"/>
              </w:rPr>
              <w:t>.</w:t>
            </w:r>
          </w:p>
        </w:tc>
      </w:tr>
      <w:tr w:rsidR="00CC6BAE" w:rsidRPr="009630D4" w14:paraId="2F0E8C2A" w14:textId="77777777" w:rsidTr="00723A77">
        <w:tc>
          <w:tcPr>
            <w:tcW w:w="9028" w:type="dxa"/>
            <w:gridSpan w:val="2"/>
          </w:tcPr>
          <w:p w14:paraId="126B0795" w14:textId="77777777" w:rsidR="00CC6BAE" w:rsidRPr="009630D4" w:rsidRDefault="00CC6BAE" w:rsidP="00CC6BAE">
            <w:pPr>
              <w:widowControl/>
              <w:jc w:val="center"/>
              <w:rPr>
                <w:rFonts w:cs="Arial"/>
                <w:b/>
                <w:snapToGrid/>
                <w:sz w:val="20"/>
                <w:szCs w:val="22"/>
                <w:lang w:val="en-GB" w:eastAsia="en-GB"/>
              </w:rPr>
            </w:pPr>
          </w:p>
        </w:tc>
      </w:tr>
      <w:tr w:rsidR="00CC6BAE" w:rsidRPr="009630D4" w14:paraId="3E32916C" w14:textId="77777777" w:rsidTr="00723A77">
        <w:tc>
          <w:tcPr>
            <w:tcW w:w="9028" w:type="dxa"/>
            <w:gridSpan w:val="2"/>
          </w:tcPr>
          <w:p w14:paraId="60DDF5FB" w14:textId="77E3D842" w:rsidR="00CC6BAE" w:rsidRPr="009630D4" w:rsidRDefault="00CC6BAE" w:rsidP="00CC6BA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Pr>
                <w:rFonts w:cs="Arial"/>
                <w:b/>
                <w:snapToGrid/>
                <w:sz w:val="20"/>
                <w:szCs w:val="22"/>
                <w:lang w:val="en-GB" w:eastAsia="en-GB"/>
              </w:rPr>
              <w:t>closed</w:t>
            </w:r>
            <w:r w:rsidRPr="009630D4">
              <w:rPr>
                <w:rFonts w:cs="Arial"/>
                <w:b/>
                <w:snapToGrid/>
                <w:sz w:val="20"/>
                <w:szCs w:val="22"/>
                <w:lang w:val="en-GB" w:eastAsia="en-GB"/>
              </w:rPr>
              <w:t xml:space="preserve"> at </w:t>
            </w:r>
            <w:r>
              <w:rPr>
                <w:rFonts w:cs="Arial"/>
                <w:b/>
                <w:snapToGrid/>
                <w:sz w:val="20"/>
                <w:szCs w:val="22"/>
                <w:lang w:val="en-GB" w:eastAsia="en-GB"/>
              </w:rPr>
              <w:t>7.35 pm</w:t>
            </w:r>
          </w:p>
        </w:tc>
      </w:tr>
    </w:tbl>
    <w:p w14:paraId="76754B8E" w14:textId="182E92FB" w:rsidR="00D223B7" w:rsidRDefault="00D223B7" w:rsidP="00D223B7"/>
    <w:p w14:paraId="0DEE7875" w14:textId="4C1AC195"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0AA3" w14:textId="77777777" w:rsidR="00682183" w:rsidRDefault="00682183">
      <w:r>
        <w:separator/>
      </w:r>
    </w:p>
  </w:endnote>
  <w:endnote w:type="continuationSeparator" w:id="0">
    <w:p w14:paraId="2368FB79" w14:textId="77777777" w:rsidR="00682183" w:rsidRDefault="0068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EDFE" w14:textId="77777777" w:rsidR="00682183" w:rsidRDefault="00682183">
      <w:r>
        <w:separator/>
      </w:r>
    </w:p>
  </w:footnote>
  <w:footnote w:type="continuationSeparator" w:id="0">
    <w:p w14:paraId="02B670DC" w14:textId="77777777" w:rsidR="00682183" w:rsidRDefault="00682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4524E77"/>
    <w:multiLevelType w:val="hybridMultilevel"/>
    <w:tmpl w:val="83F6D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039664258">
    <w:abstractNumId w:val="10"/>
  </w:num>
  <w:num w:numId="2" w16cid:durableId="1117331292">
    <w:abstractNumId w:val="15"/>
  </w:num>
  <w:num w:numId="3" w16cid:durableId="358706765">
    <w:abstractNumId w:val="7"/>
  </w:num>
  <w:num w:numId="4" w16cid:durableId="727534425">
    <w:abstractNumId w:val="13"/>
  </w:num>
  <w:num w:numId="5" w16cid:durableId="2009861329">
    <w:abstractNumId w:val="5"/>
  </w:num>
  <w:num w:numId="6" w16cid:durableId="2021931455">
    <w:abstractNumId w:val="0"/>
  </w:num>
  <w:num w:numId="7" w16cid:durableId="1196388985">
    <w:abstractNumId w:val="12"/>
  </w:num>
  <w:num w:numId="8" w16cid:durableId="687760747">
    <w:abstractNumId w:val="2"/>
  </w:num>
  <w:num w:numId="9" w16cid:durableId="1042092988">
    <w:abstractNumId w:val="1"/>
  </w:num>
  <w:num w:numId="10" w16cid:durableId="1947807933">
    <w:abstractNumId w:val="4"/>
  </w:num>
  <w:num w:numId="11" w16cid:durableId="1431049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815713">
    <w:abstractNumId w:val="6"/>
  </w:num>
  <w:num w:numId="13" w16cid:durableId="1385177663">
    <w:abstractNumId w:val="14"/>
  </w:num>
  <w:num w:numId="14" w16cid:durableId="1920284622">
    <w:abstractNumId w:val="9"/>
  </w:num>
  <w:num w:numId="15" w16cid:durableId="518390771">
    <w:abstractNumId w:val="3"/>
  </w:num>
  <w:num w:numId="16" w16cid:durableId="1317343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5DAD"/>
    <w:rsid w:val="0005790E"/>
    <w:rsid w:val="00060A30"/>
    <w:rsid w:val="00063AC8"/>
    <w:rsid w:val="000670AC"/>
    <w:rsid w:val="00073515"/>
    <w:rsid w:val="000763A7"/>
    <w:rsid w:val="00086EC7"/>
    <w:rsid w:val="000A6CA2"/>
    <w:rsid w:val="000D4194"/>
    <w:rsid w:val="000D595B"/>
    <w:rsid w:val="000E2F97"/>
    <w:rsid w:val="000F0D13"/>
    <w:rsid w:val="000F7FA0"/>
    <w:rsid w:val="001000F0"/>
    <w:rsid w:val="001066FB"/>
    <w:rsid w:val="00106DDC"/>
    <w:rsid w:val="00112660"/>
    <w:rsid w:val="00115CCC"/>
    <w:rsid w:val="00120298"/>
    <w:rsid w:val="001208AE"/>
    <w:rsid w:val="00130D57"/>
    <w:rsid w:val="00137526"/>
    <w:rsid w:val="001410B9"/>
    <w:rsid w:val="0015034F"/>
    <w:rsid w:val="001540F1"/>
    <w:rsid w:val="00156ED1"/>
    <w:rsid w:val="00157F06"/>
    <w:rsid w:val="00160936"/>
    <w:rsid w:val="00183E77"/>
    <w:rsid w:val="00194A08"/>
    <w:rsid w:val="001A60F8"/>
    <w:rsid w:val="001B51E1"/>
    <w:rsid w:val="001B702C"/>
    <w:rsid w:val="001C1A3E"/>
    <w:rsid w:val="001C2376"/>
    <w:rsid w:val="001D1BE2"/>
    <w:rsid w:val="001D63D7"/>
    <w:rsid w:val="001E05DC"/>
    <w:rsid w:val="001E3B99"/>
    <w:rsid w:val="001E504D"/>
    <w:rsid w:val="002020A8"/>
    <w:rsid w:val="00204A59"/>
    <w:rsid w:val="00205770"/>
    <w:rsid w:val="00210ABA"/>
    <w:rsid w:val="00220C91"/>
    <w:rsid w:val="00221114"/>
    <w:rsid w:val="00261123"/>
    <w:rsid w:val="00265607"/>
    <w:rsid w:val="00273D76"/>
    <w:rsid w:val="00277A13"/>
    <w:rsid w:val="00284F2C"/>
    <w:rsid w:val="00291D19"/>
    <w:rsid w:val="002A3B9B"/>
    <w:rsid w:val="002A4FC0"/>
    <w:rsid w:val="002B2861"/>
    <w:rsid w:val="002C7848"/>
    <w:rsid w:val="00305123"/>
    <w:rsid w:val="0031251C"/>
    <w:rsid w:val="003159DC"/>
    <w:rsid w:val="0032307E"/>
    <w:rsid w:val="0034518D"/>
    <w:rsid w:val="003663F5"/>
    <w:rsid w:val="00367A68"/>
    <w:rsid w:val="00374C41"/>
    <w:rsid w:val="00377BE6"/>
    <w:rsid w:val="00383793"/>
    <w:rsid w:val="003860C2"/>
    <w:rsid w:val="00394020"/>
    <w:rsid w:val="003A081F"/>
    <w:rsid w:val="003C6078"/>
    <w:rsid w:val="003F1CF2"/>
    <w:rsid w:val="003F4860"/>
    <w:rsid w:val="003F59A0"/>
    <w:rsid w:val="004104D9"/>
    <w:rsid w:val="00417EB7"/>
    <w:rsid w:val="00423560"/>
    <w:rsid w:val="004239B0"/>
    <w:rsid w:val="00423E52"/>
    <w:rsid w:val="004300A8"/>
    <w:rsid w:val="00446B04"/>
    <w:rsid w:val="00461EC1"/>
    <w:rsid w:val="004627E9"/>
    <w:rsid w:val="004820DB"/>
    <w:rsid w:val="00495F48"/>
    <w:rsid w:val="004C3EA3"/>
    <w:rsid w:val="004D4A7A"/>
    <w:rsid w:val="004F4691"/>
    <w:rsid w:val="004F6438"/>
    <w:rsid w:val="0050080B"/>
    <w:rsid w:val="005021E1"/>
    <w:rsid w:val="005159BF"/>
    <w:rsid w:val="0052410B"/>
    <w:rsid w:val="00541E36"/>
    <w:rsid w:val="00545215"/>
    <w:rsid w:val="00551E9C"/>
    <w:rsid w:val="00565B8B"/>
    <w:rsid w:val="00570019"/>
    <w:rsid w:val="00595BBB"/>
    <w:rsid w:val="00597781"/>
    <w:rsid w:val="005C3A64"/>
    <w:rsid w:val="005C79DB"/>
    <w:rsid w:val="005D697F"/>
    <w:rsid w:val="005F15E5"/>
    <w:rsid w:val="005F337F"/>
    <w:rsid w:val="005F6899"/>
    <w:rsid w:val="00607E27"/>
    <w:rsid w:val="00614041"/>
    <w:rsid w:val="0061607D"/>
    <w:rsid w:val="0063357F"/>
    <w:rsid w:val="00646A4F"/>
    <w:rsid w:val="00655BD8"/>
    <w:rsid w:val="00660368"/>
    <w:rsid w:val="00675CC0"/>
    <w:rsid w:val="00681FF4"/>
    <w:rsid w:val="00682183"/>
    <w:rsid w:val="00685244"/>
    <w:rsid w:val="00692925"/>
    <w:rsid w:val="00697C6D"/>
    <w:rsid w:val="006A318B"/>
    <w:rsid w:val="006A6C9B"/>
    <w:rsid w:val="006B272C"/>
    <w:rsid w:val="006B3284"/>
    <w:rsid w:val="006C5E88"/>
    <w:rsid w:val="006D43C0"/>
    <w:rsid w:val="006D486D"/>
    <w:rsid w:val="006E4D8D"/>
    <w:rsid w:val="006E7143"/>
    <w:rsid w:val="006F1868"/>
    <w:rsid w:val="0071539D"/>
    <w:rsid w:val="007228B0"/>
    <w:rsid w:val="007233A9"/>
    <w:rsid w:val="00723A77"/>
    <w:rsid w:val="00730B5E"/>
    <w:rsid w:val="007408E8"/>
    <w:rsid w:val="007A7AE9"/>
    <w:rsid w:val="007C5028"/>
    <w:rsid w:val="00812245"/>
    <w:rsid w:val="00813AD0"/>
    <w:rsid w:val="00813F0B"/>
    <w:rsid w:val="00857DCE"/>
    <w:rsid w:val="00862879"/>
    <w:rsid w:val="0087753C"/>
    <w:rsid w:val="008952BD"/>
    <w:rsid w:val="008C621E"/>
    <w:rsid w:val="008C632E"/>
    <w:rsid w:val="008D7FD1"/>
    <w:rsid w:val="008E3AF2"/>
    <w:rsid w:val="009024FA"/>
    <w:rsid w:val="00917350"/>
    <w:rsid w:val="00917E90"/>
    <w:rsid w:val="00920434"/>
    <w:rsid w:val="00931E37"/>
    <w:rsid w:val="00932291"/>
    <w:rsid w:val="009454B5"/>
    <w:rsid w:val="00946A1E"/>
    <w:rsid w:val="00950F7C"/>
    <w:rsid w:val="009630D4"/>
    <w:rsid w:val="009709EE"/>
    <w:rsid w:val="00976BEB"/>
    <w:rsid w:val="009A75A0"/>
    <w:rsid w:val="009C1062"/>
    <w:rsid w:val="009D16D7"/>
    <w:rsid w:val="009E155B"/>
    <w:rsid w:val="00A01CD5"/>
    <w:rsid w:val="00A02322"/>
    <w:rsid w:val="00A02A9C"/>
    <w:rsid w:val="00A03958"/>
    <w:rsid w:val="00A0569D"/>
    <w:rsid w:val="00A10900"/>
    <w:rsid w:val="00A13252"/>
    <w:rsid w:val="00A13818"/>
    <w:rsid w:val="00A33FF4"/>
    <w:rsid w:val="00A521E0"/>
    <w:rsid w:val="00A76B2D"/>
    <w:rsid w:val="00A82495"/>
    <w:rsid w:val="00A94DE0"/>
    <w:rsid w:val="00AA6C43"/>
    <w:rsid w:val="00AB40C4"/>
    <w:rsid w:val="00AC23A0"/>
    <w:rsid w:val="00AC2DF0"/>
    <w:rsid w:val="00AD73BD"/>
    <w:rsid w:val="00AE223E"/>
    <w:rsid w:val="00AE2ECC"/>
    <w:rsid w:val="00AF4F79"/>
    <w:rsid w:val="00AF7269"/>
    <w:rsid w:val="00B029CF"/>
    <w:rsid w:val="00B0334F"/>
    <w:rsid w:val="00B04ABF"/>
    <w:rsid w:val="00B1414A"/>
    <w:rsid w:val="00B17A5E"/>
    <w:rsid w:val="00B17AA5"/>
    <w:rsid w:val="00B22727"/>
    <w:rsid w:val="00B4757A"/>
    <w:rsid w:val="00B54D64"/>
    <w:rsid w:val="00B57273"/>
    <w:rsid w:val="00B62583"/>
    <w:rsid w:val="00B63479"/>
    <w:rsid w:val="00B710D8"/>
    <w:rsid w:val="00BE101B"/>
    <w:rsid w:val="00BE3062"/>
    <w:rsid w:val="00BE3F55"/>
    <w:rsid w:val="00C011BB"/>
    <w:rsid w:val="00C07E34"/>
    <w:rsid w:val="00C15DA7"/>
    <w:rsid w:val="00C20F75"/>
    <w:rsid w:val="00C35184"/>
    <w:rsid w:val="00C455A4"/>
    <w:rsid w:val="00C54AB4"/>
    <w:rsid w:val="00C63AF9"/>
    <w:rsid w:val="00C705FA"/>
    <w:rsid w:val="00C8105D"/>
    <w:rsid w:val="00C87BFA"/>
    <w:rsid w:val="00CA63E9"/>
    <w:rsid w:val="00CB2AF7"/>
    <w:rsid w:val="00CC2557"/>
    <w:rsid w:val="00CC6BAE"/>
    <w:rsid w:val="00CD2346"/>
    <w:rsid w:val="00CD2AC5"/>
    <w:rsid w:val="00CE076C"/>
    <w:rsid w:val="00CE2221"/>
    <w:rsid w:val="00D03594"/>
    <w:rsid w:val="00D051E5"/>
    <w:rsid w:val="00D05282"/>
    <w:rsid w:val="00D10BF4"/>
    <w:rsid w:val="00D223B7"/>
    <w:rsid w:val="00D34B54"/>
    <w:rsid w:val="00D4709D"/>
    <w:rsid w:val="00D53BAF"/>
    <w:rsid w:val="00D65E8A"/>
    <w:rsid w:val="00D86B22"/>
    <w:rsid w:val="00DA6DBA"/>
    <w:rsid w:val="00DB0551"/>
    <w:rsid w:val="00DB4112"/>
    <w:rsid w:val="00DC0006"/>
    <w:rsid w:val="00DC6C6F"/>
    <w:rsid w:val="00DD3638"/>
    <w:rsid w:val="00DF00F3"/>
    <w:rsid w:val="00DF35B1"/>
    <w:rsid w:val="00E05293"/>
    <w:rsid w:val="00E20CDB"/>
    <w:rsid w:val="00E3129E"/>
    <w:rsid w:val="00E36AFA"/>
    <w:rsid w:val="00E42B89"/>
    <w:rsid w:val="00E44A11"/>
    <w:rsid w:val="00E50576"/>
    <w:rsid w:val="00E55142"/>
    <w:rsid w:val="00E56ACE"/>
    <w:rsid w:val="00E63AFF"/>
    <w:rsid w:val="00E97AE2"/>
    <w:rsid w:val="00EC6491"/>
    <w:rsid w:val="00EE2062"/>
    <w:rsid w:val="00EE3803"/>
    <w:rsid w:val="00EE67F7"/>
    <w:rsid w:val="00EF30C4"/>
    <w:rsid w:val="00F00F33"/>
    <w:rsid w:val="00F07242"/>
    <w:rsid w:val="00F238B6"/>
    <w:rsid w:val="00F24A7D"/>
    <w:rsid w:val="00F27677"/>
    <w:rsid w:val="00F42309"/>
    <w:rsid w:val="00F43748"/>
    <w:rsid w:val="00F5033D"/>
    <w:rsid w:val="00F56B3F"/>
    <w:rsid w:val="00F878AF"/>
    <w:rsid w:val="00F87E81"/>
    <w:rsid w:val="00F97C8D"/>
    <w:rsid w:val="00FB0207"/>
    <w:rsid w:val="00FB17D1"/>
    <w:rsid w:val="00FB27F2"/>
    <w:rsid w:val="00FC23CE"/>
    <w:rsid w:val="00FC6972"/>
    <w:rsid w:val="00FD0357"/>
    <w:rsid w:val="00FD18EE"/>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2" ma:contentTypeDescription="Create a new document." ma:contentTypeScope="" ma:versionID="e5fd6ff5e08f39b89a759e1438cb8a9d">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c69b280348bb580e4264814841f6b447"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9D2F1-D20D-4D72-9433-E2D38EF1736A}">
  <ds:schemaRefs>
    <ds:schemaRef ds:uri="http://schemas.microsoft.com/sharepoint/v3/contenttype/forms"/>
  </ds:schemaRefs>
</ds:datastoreItem>
</file>

<file path=customXml/itemProps2.xml><?xml version="1.0" encoding="utf-8"?>
<ds:datastoreItem xmlns:ds="http://schemas.openxmlformats.org/officeDocument/2006/customXml" ds:itemID="{8C33FB99-5034-43D9-83EB-C048FE29B8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B83996-D8D2-4891-BE7D-5BAE14E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Sarah</cp:lastModifiedBy>
  <cp:revision>4</cp:revision>
  <cp:lastPrinted>2023-01-16T14:02:00Z</cp:lastPrinted>
  <dcterms:created xsi:type="dcterms:W3CDTF">2023-06-30T11:39:00Z</dcterms:created>
  <dcterms:modified xsi:type="dcterms:W3CDTF">2023-07-24T10:09:00Z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