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9E06" w14:textId="77777777" w:rsidR="000D6859" w:rsidRPr="009630D4" w:rsidRDefault="000D6859" w:rsidP="000D6859">
      <w:pPr>
        <w:spacing w:line="221" w:lineRule="auto"/>
        <w:jc w:val="center"/>
        <w:rPr>
          <w:rFonts w:cs="Arial"/>
          <w:b/>
          <w:i/>
          <w:sz w:val="40"/>
          <w:szCs w:val="40"/>
          <w:lang w:val="en-GB"/>
        </w:rPr>
      </w:pPr>
      <w:r w:rsidRPr="009630D4">
        <w:rPr>
          <w:rFonts w:cs="Arial"/>
          <w:b/>
          <w:i/>
          <w:sz w:val="40"/>
          <w:szCs w:val="40"/>
          <w:lang w:val="en-GB"/>
        </w:rPr>
        <w:t>High Wycombe Charter Trustees</w:t>
      </w:r>
    </w:p>
    <w:p w14:paraId="2D3D31DC" w14:textId="77777777" w:rsidR="000D6859" w:rsidRPr="00CE2221" w:rsidRDefault="000D6859" w:rsidP="000D6859">
      <w:pPr>
        <w:spacing w:line="221" w:lineRule="auto"/>
        <w:jc w:val="center"/>
        <w:rPr>
          <w:rFonts w:cs="Arial"/>
          <w:b/>
          <w:i/>
          <w:sz w:val="28"/>
          <w:szCs w:val="28"/>
          <w:lang w:val="en-GB"/>
        </w:rPr>
      </w:pPr>
      <w:r w:rsidRPr="00CE2221">
        <w:rPr>
          <w:rFonts w:cs="Arial"/>
          <w:b/>
          <w:i/>
          <w:sz w:val="28"/>
          <w:szCs w:val="28"/>
          <w:lang w:val="en-GB"/>
        </w:rPr>
        <w:t xml:space="preserve">Mayor’s Parlour, </w:t>
      </w:r>
      <w:r>
        <w:rPr>
          <w:rFonts w:cs="Arial"/>
          <w:b/>
          <w:i/>
          <w:sz w:val="28"/>
          <w:szCs w:val="28"/>
          <w:lang w:val="en-GB"/>
        </w:rPr>
        <w:t>Wycombe Area Office</w:t>
      </w:r>
      <w:r w:rsidRPr="00CE2221">
        <w:rPr>
          <w:rFonts w:cs="Arial"/>
          <w:b/>
          <w:i/>
          <w:sz w:val="28"/>
          <w:szCs w:val="28"/>
          <w:lang w:val="en-GB"/>
        </w:rPr>
        <w:t>, High Wycombe HP11 1BB</w:t>
      </w:r>
    </w:p>
    <w:p w14:paraId="1FAE8B22" w14:textId="77777777" w:rsidR="000D6859" w:rsidRPr="009630D4" w:rsidRDefault="000D6859" w:rsidP="000D6859">
      <w:pPr>
        <w:spacing w:line="221" w:lineRule="auto"/>
        <w:jc w:val="center"/>
        <w:rPr>
          <w:rFonts w:cs="Arial"/>
          <w:i/>
          <w:szCs w:val="24"/>
          <w:lang w:val="en-GB"/>
        </w:rPr>
      </w:pPr>
      <w:r w:rsidRPr="009630D4">
        <w:rPr>
          <w:rFonts w:cs="Arial"/>
          <w:i/>
          <w:szCs w:val="24"/>
          <w:lang w:val="en-GB"/>
        </w:rPr>
        <w:t>Town Clerk: Tel: 01494 421</w:t>
      </w:r>
      <w:r>
        <w:rPr>
          <w:rFonts w:cs="Arial"/>
          <w:i/>
          <w:szCs w:val="24"/>
          <w:lang w:val="en-GB"/>
        </w:rPr>
        <w:t>367</w:t>
      </w:r>
      <w:r w:rsidRPr="009630D4">
        <w:rPr>
          <w:rFonts w:cs="Arial"/>
          <w:i/>
          <w:szCs w:val="24"/>
          <w:lang w:val="en-GB"/>
        </w:rPr>
        <w:t xml:space="preserve">     Secretary: Tel: </w:t>
      </w:r>
      <w:r>
        <w:rPr>
          <w:rFonts w:cs="Arial"/>
          <w:i/>
          <w:szCs w:val="24"/>
          <w:lang w:val="en-GB"/>
        </w:rPr>
        <w:t>not yet allocated</w:t>
      </w:r>
    </w:p>
    <w:p w14:paraId="061C5266" w14:textId="77777777" w:rsidR="000D6859" w:rsidRPr="009630D4" w:rsidRDefault="000D6859" w:rsidP="000D6859">
      <w:pPr>
        <w:spacing w:line="221" w:lineRule="auto"/>
        <w:jc w:val="center"/>
        <w:rPr>
          <w:rFonts w:cs="Arial"/>
          <w:sz w:val="22"/>
          <w:szCs w:val="22"/>
          <w:lang w:val="en-GB"/>
        </w:rPr>
      </w:pPr>
    </w:p>
    <w:p w14:paraId="0791CBA1" w14:textId="77777777" w:rsidR="000D6859" w:rsidRPr="009630D4" w:rsidRDefault="000D6859" w:rsidP="000D6859">
      <w:pPr>
        <w:rPr>
          <w:rFonts w:cs="Arial"/>
          <w:b/>
          <w:i/>
          <w:sz w:val="20"/>
        </w:rPr>
      </w:pPr>
      <w:r w:rsidRPr="009630D4">
        <w:rPr>
          <w:rFonts w:cs="Arial"/>
          <w:b/>
          <w:i/>
          <w:sz w:val="20"/>
        </w:rPr>
        <w:tab/>
      </w:r>
      <w:r w:rsidRPr="009630D4">
        <w:rPr>
          <w:rFonts w:cs="Arial"/>
          <w:b/>
          <w:i/>
          <w:sz w:val="20"/>
        </w:rPr>
        <w:tab/>
      </w:r>
      <w:r w:rsidRPr="009630D4">
        <w:rPr>
          <w:rFonts w:cs="Arial"/>
          <w:b/>
          <w:i/>
          <w:sz w:val="20"/>
        </w:rPr>
        <w:tab/>
      </w:r>
      <w:r w:rsidRPr="009630D4">
        <w:rPr>
          <w:rFonts w:cs="Arial"/>
          <w:b/>
          <w:i/>
          <w:sz w:val="20"/>
        </w:rPr>
        <w:tab/>
      </w:r>
      <w:r w:rsidRPr="009630D4">
        <w:rPr>
          <w:rFonts w:cs="Arial"/>
          <w:b/>
          <w:i/>
          <w:sz w:val="20"/>
        </w:rPr>
        <w:tab/>
      </w:r>
      <w:r w:rsidRPr="009630D4">
        <w:rPr>
          <w:rFonts w:cs="Arial"/>
          <w:b/>
          <w:i/>
          <w:sz w:val="20"/>
        </w:rPr>
        <w:tab/>
      </w:r>
      <w:r w:rsidRPr="009630D4">
        <w:rPr>
          <w:rFonts w:cs="Arial"/>
          <w:b/>
          <w:i/>
          <w:sz w:val="20"/>
        </w:rPr>
        <w:tab/>
      </w:r>
      <w:r w:rsidRPr="009630D4">
        <w:rPr>
          <w:rFonts w:cs="Arial"/>
          <w:b/>
          <w:i/>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2588"/>
        <w:gridCol w:w="257"/>
        <w:gridCol w:w="4235"/>
      </w:tblGrid>
      <w:tr w:rsidR="000D6859" w:rsidRPr="009630D4" w14:paraId="021BB021" w14:textId="77777777" w:rsidTr="00E1214A">
        <w:tc>
          <w:tcPr>
            <w:tcW w:w="1948" w:type="dxa"/>
          </w:tcPr>
          <w:p w14:paraId="7F3D9848" w14:textId="77777777" w:rsidR="000D6859" w:rsidRPr="009630D4" w:rsidRDefault="000D6859" w:rsidP="00E1214A">
            <w:pPr>
              <w:spacing w:line="221" w:lineRule="auto"/>
              <w:rPr>
                <w:rFonts w:cs="Arial"/>
                <w:sz w:val="22"/>
                <w:szCs w:val="22"/>
                <w:lang w:val="en-GB"/>
              </w:rPr>
            </w:pPr>
            <w:r w:rsidRPr="009630D4">
              <w:rPr>
                <w:rFonts w:cs="Arial"/>
                <w:b/>
                <w:i/>
                <w:sz w:val="20"/>
              </w:rPr>
              <w:t>Mayor 20</w:t>
            </w:r>
            <w:r>
              <w:rPr>
                <w:rFonts w:cs="Arial"/>
                <w:b/>
                <w:i/>
                <w:sz w:val="20"/>
              </w:rPr>
              <w:t>21</w:t>
            </w:r>
            <w:r w:rsidRPr="009630D4">
              <w:rPr>
                <w:rFonts w:cs="Arial"/>
                <w:b/>
                <w:i/>
                <w:sz w:val="20"/>
              </w:rPr>
              <w:t>-202</w:t>
            </w:r>
            <w:r>
              <w:rPr>
                <w:rFonts w:cs="Arial"/>
                <w:b/>
                <w:i/>
                <w:sz w:val="20"/>
              </w:rPr>
              <w:t>2</w:t>
            </w:r>
            <w:r w:rsidRPr="009630D4">
              <w:rPr>
                <w:rFonts w:cs="Arial"/>
                <w:b/>
                <w:i/>
                <w:sz w:val="20"/>
              </w:rPr>
              <w:t>:</w:t>
            </w:r>
          </w:p>
        </w:tc>
        <w:tc>
          <w:tcPr>
            <w:tcW w:w="2588" w:type="dxa"/>
          </w:tcPr>
          <w:p w14:paraId="7907F638" w14:textId="6738B788" w:rsidR="000D6859" w:rsidRPr="009630D4" w:rsidRDefault="000D6859" w:rsidP="00E1214A">
            <w:pPr>
              <w:spacing w:line="221" w:lineRule="auto"/>
              <w:rPr>
                <w:rFonts w:cs="Arial"/>
                <w:sz w:val="22"/>
                <w:szCs w:val="22"/>
                <w:lang w:val="en-GB"/>
              </w:rPr>
            </w:pPr>
            <w:r w:rsidRPr="009630D4">
              <w:rPr>
                <w:rFonts w:cs="Arial"/>
                <w:b/>
                <w:i/>
                <w:sz w:val="20"/>
              </w:rPr>
              <w:t xml:space="preserve">Cllr. </w:t>
            </w:r>
            <w:r w:rsidR="00246446">
              <w:rPr>
                <w:rFonts w:cs="Arial"/>
                <w:b/>
                <w:i/>
                <w:sz w:val="20"/>
              </w:rPr>
              <w:t>Arif Hussain</w:t>
            </w:r>
          </w:p>
        </w:tc>
        <w:tc>
          <w:tcPr>
            <w:tcW w:w="257" w:type="dxa"/>
          </w:tcPr>
          <w:p w14:paraId="417DAA1F" w14:textId="77777777" w:rsidR="000D6859" w:rsidRPr="009630D4" w:rsidRDefault="000D6859" w:rsidP="00E1214A">
            <w:pPr>
              <w:spacing w:line="221" w:lineRule="auto"/>
              <w:jc w:val="right"/>
              <w:rPr>
                <w:rFonts w:cs="Arial"/>
                <w:sz w:val="22"/>
                <w:szCs w:val="22"/>
                <w:lang w:val="en-GB"/>
              </w:rPr>
            </w:pPr>
          </w:p>
        </w:tc>
        <w:tc>
          <w:tcPr>
            <w:tcW w:w="4235" w:type="dxa"/>
          </w:tcPr>
          <w:p w14:paraId="0CF430C5" w14:textId="77777777" w:rsidR="000D6859" w:rsidRDefault="000D6859" w:rsidP="00E1214A">
            <w:pPr>
              <w:spacing w:line="221" w:lineRule="auto"/>
              <w:rPr>
                <w:rFonts w:cs="Arial"/>
                <w:b/>
                <w:i/>
                <w:sz w:val="20"/>
              </w:rPr>
            </w:pPr>
            <w:r w:rsidRPr="009630D4">
              <w:rPr>
                <w:rFonts w:cs="Arial"/>
                <w:b/>
                <w:i/>
                <w:sz w:val="20"/>
              </w:rPr>
              <w:t xml:space="preserve">Email: </w:t>
            </w:r>
          </w:p>
          <w:p w14:paraId="0EFFB050" w14:textId="77777777" w:rsidR="000D6859" w:rsidRPr="009630D4" w:rsidRDefault="000D6859" w:rsidP="00E1214A">
            <w:pPr>
              <w:spacing w:line="221" w:lineRule="auto"/>
              <w:rPr>
                <w:rFonts w:cs="Arial"/>
                <w:sz w:val="22"/>
                <w:szCs w:val="22"/>
                <w:lang w:val="en-GB"/>
              </w:rPr>
            </w:pPr>
            <w:r w:rsidRPr="009630D4">
              <w:rPr>
                <w:rFonts w:cs="Arial"/>
                <w:b/>
                <w:i/>
                <w:sz w:val="20"/>
              </w:rPr>
              <w:t>mayor@</w:t>
            </w:r>
            <w:r>
              <w:rPr>
                <w:rFonts w:cs="Arial"/>
                <w:b/>
                <w:i/>
                <w:sz w:val="20"/>
              </w:rPr>
              <w:t>buckinghamshire</w:t>
            </w:r>
            <w:r w:rsidRPr="009630D4">
              <w:rPr>
                <w:rFonts w:cs="Arial"/>
                <w:b/>
                <w:i/>
                <w:sz w:val="20"/>
              </w:rPr>
              <w:t>.gov.uk</w:t>
            </w:r>
          </w:p>
        </w:tc>
      </w:tr>
      <w:tr w:rsidR="000D6859" w:rsidRPr="009630D4" w14:paraId="542B25AE" w14:textId="77777777" w:rsidTr="00E1214A">
        <w:tc>
          <w:tcPr>
            <w:tcW w:w="1948" w:type="dxa"/>
          </w:tcPr>
          <w:p w14:paraId="7B4084E7" w14:textId="77777777" w:rsidR="000D6859" w:rsidRPr="009630D4" w:rsidRDefault="000D6859" w:rsidP="00E1214A">
            <w:pPr>
              <w:spacing w:line="221" w:lineRule="auto"/>
              <w:rPr>
                <w:rFonts w:cs="Arial"/>
                <w:sz w:val="22"/>
                <w:szCs w:val="22"/>
                <w:lang w:val="en-GB"/>
              </w:rPr>
            </w:pPr>
            <w:r w:rsidRPr="009630D4">
              <w:rPr>
                <w:rFonts w:cs="Arial"/>
                <w:b/>
                <w:i/>
                <w:sz w:val="20"/>
              </w:rPr>
              <w:t>Town Clerk &amp; Treasurer:</w:t>
            </w:r>
          </w:p>
        </w:tc>
        <w:tc>
          <w:tcPr>
            <w:tcW w:w="2588" w:type="dxa"/>
          </w:tcPr>
          <w:p w14:paraId="7537847C" w14:textId="77777777" w:rsidR="000D6859" w:rsidRPr="009630D4" w:rsidRDefault="000D6859" w:rsidP="00E1214A">
            <w:pPr>
              <w:spacing w:line="221" w:lineRule="auto"/>
              <w:rPr>
                <w:rFonts w:cs="Arial"/>
                <w:sz w:val="22"/>
                <w:szCs w:val="22"/>
                <w:lang w:val="en-GB"/>
              </w:rPr>
            </w:pPr>
            <w:r w:rsidRPr="009630D4">
              <w:rPr>
                <w:rFonts w:cs="Arial"/>
                <w:b/>
                <w:i/>
                <w:sz w:val="20"/>
              </w:rPr>
              <w:t>Mr Joe Bradshaw MVO</w:t>
            </w:r>
          </w:p>
        </w:tc>
        <w:tc>
          <w:tcPr>
            <w:tcW w:w="257" w:type="dxa"/>
          </w:tcPr>
          <w:p w14:paraId="6DE26F79" w14:textId="77777777" w:rsidR="000D6859" w:rsidRPr="009630D4" w:rsidRDefault="000D6859" w:rsidP="00E1214A">
            <w:pPr>
              <w:spacing w:line="221" w:lineRule="auto"/>
              <w:jc w:val="right"/>
              <w:rPr>
                <w:rFonts w:cs="Arial"/>
                <w:sz w:val="22"/>
                <w:szCs w:val="22"/>
                <w:lang w:val="en-GB"/>
              </w:rPr>
            </w:pPr>
          </w:p>
        </w:tc>
        <w:tc>
          <w:tcPr>
            <w:tcW w:w="4235" w:type="dxa"/>
          </w:tcPr>
          <w:p w14:paraId="22DB5A7D" w14:textId="77777777" w:rsidR="000D6859" w:rsidRPr="009630D4" w:rsidRDefault="000D6859" w:rsidP="00E1214A">
            <w:pPr>
              <w:spacing w:line="221" w:lineRule="auto"/>
              <w:rPr>
                <w:rFonts w:cs="Arial"/>
                <w:sz w:val="22"/>
                <w:szCs w:val="22"/>
                <w:lang w:val="en-GB"/>
              </w:rPr>
            </w:pPr>
            <w:r w:rsidRPr="009630D4">
              <w:rPr>
                <w:rFonts w:cs="Arial"/>
                <w:b/>
                <w:i/>
                <w:sz w:val="20"/>
              </w:rPr>
              <w:t xml:space="preserve">Email: </w:t>
            </w:r>
            <w:r>
              <w:rPr>
                <w:rFonts w:cs="Arial"/>
                <w:b/>
                <w:i/>
                <w:sz w:val="20"/>
              </w:rPr>
              <w:t>Joe.Bradshaw1@buckinghamshire.gov.uk</w:t>
            </w:r>
          </w:p>
        </w:tc>
      </w:tr>
      <w:tr w:rsidR="000D6859" w:rsidRPr="009630D4" w14:paraId="0C4AD52C" w14:textId="77777777" w:rsidTr="00E1214A">
        <w:tc>
          <w:tcPr>
            <w:tcW w:w="1948" w:type="dxa"/>
          </w:tcPr>
          <w:p w14:paraId="16516DDD" w14:textId="77777777" w:rsidR="000D6859" w:rsidRPr="009630D4" w:rsidRDefault="000D6859" w:rsidP="00E1214A">
            <w:pPr>
              <w:spacing w:line="221" w:lineRule="auto"/>
              <w:rPr>
                <w:rFonts w:cs="Arial"/>
                <w:sz w:val="22"/>
                <w:szCs w:val="22"/>
                <w:lang w:val="en-GB"/>
              </w:rPr>
            </w:pPr>
            <w:r w:rsidRPr="009630D4">
              <w:rPr>
                <w:rFonts w:cs="Arial"/>
                <w:b/>
                <w:i/>
                <w:sz w:val="20"/>
              </w:rPr>
              <w:t>Mayor's Secretary:</w:t>
            </w:r>
          </w:p>
        </w:tc>
        <w:tc>
          <w:tcPr>
            <w:tcW w:w="2588" w:type="dxa"/>
          </w:tcPr>
          <w:p w14:paraId="4CF06F1B" w14:textId="77777777" w:rsidR="000D6859" w:rsidRPr="009630D4" w:rsidRDefault="000D6859" w:rsidP="00E1214A">
            <w:pPr>
              <w:spacing w:line="221" w:lineRule="auto"/>
              <w:rPr>
                <w:rFonts w:cs="Arial"/>
                <w:sz w:val="22"/>
                <w:szCs w:val="22"/>
                <w:lang w:val="en-GB"/>
              </w:rPr>
            </w:pPr>
            <w:r w:rsidRPr="009630D4">
              <w:rPr>
                <w:rFonts w:cs="Arial"/>
                <w:b/>
                <w:i/>
                <w:sz w:val="20"/>
              </w:rPr>
              <w:t>M</w:t>
            </w:r>
            <w:r>
              <w:rPr>
                <w:rFonts w:cs="Arial"/>
                <w:b/>
                <w:i/>
                <w:sz w:val="20"/>
              </w:rPr>
              <w:t>is</w:t>
            </w:r>
            <w:r w:rsidRPr="009630D4">
              <w:rPr>
                <w:rFonts w:cs="Arial"/>
                <w:b/>
                <w:i/>
                <w:sz w:val="20"/>
              </w:rPr>
              <w:t>s. Sa</w:t>
            </w:r>
            <w:r>
              <w:rPr>
                <w:rFonts w:cs="Arial"/>
                <w:b/>
                <w:i/>
                <w:sz w:val="20"/>
              </w:rPr>
              <w:t>rah Martin</w:t>
            </w:r>
          </w:p>
        </w:tc>
        <w:tc>
          <w:tcPr>
            <w:tcW w:w="257" w:type="dxa"/>
          </w:tcPr>
          <w:p w14:paraId="3EE34503" w14:textId="77777777" w:rsidR="000D6859" w:rsidRPr="009630D4" w:rsidRDefault="000D6859" w:rsidP="00E1214A">
            <w:pPr>
              <w:spacing w:line="221" w:lineRule="auto"/>
              <w:jc w:val="right"/>
              <w:rPr>
                <w:rFonts w:cs="Arial"/>
                <w:sz w:val="22"/>
                <w:szCs w:val="22"/>
                <w:lang w:val="en-GB"/>
              </w:rPr>
            </w:pPr>
          </w:p>
        </w:tc>
        <w:tc>
          <w:tcPr>
            <w:tcW w:w="4235" w:type="dxa"/>
          </w:tcPr>
          <w:p w14:paraId="2FDB54A4" w14:textId="77777777" w:rsidR="000D6859" w:rsidRPr="009630D4" w:rsidRDefault="000D6859" w:rsidP="00E1214A">
            <w:pPr>
              <w:spacing w:line="221" w:lineRule="auto"/>
              <w:rPr>
                <w:rFonts w:cs="Arial"/>
                <w:sz w:val="22"/>
                <w:szCs w:val="22"/>
                <w:lang w:val="en-GB"/>
              </w:rPr>
            </w:pPr>
            <w:r w:rsidRPr="009630D4">
              <w:rPr>
                <w:rFonts w:cs="Arial"/>
                <w:b/>
                <w:i/>
                <w:sz w:val="20"/>
              </w:rPr>
              <w:t>Email: Sa</w:t>
            </w:r>
            <w:r>
              <w:rPr>
                <w:rFonts w:cs="Arial"/>
                <w:b/>
                <w:i/>
                <w:sz w:val="20"/>
              </w:rPr>
              <w:t>rah.Martin@buckinghamshire.gov.uk</w:t>
            </w:r>
          </w:p>
        </w:tc>
      </w:tr>
    </w:tbl>
    <w:p w14:paraId="3CDDB574" w14:textId="77777777" w:rsidR="00812245" w:rsidRPr="009630D4" w:rsidRDefault="00812245">
      <w:pPr>
        <w:spacing w:line="221" w:lineRule="auto"/>
        <w:rPr>
          <w:rFonts w:cs="Arial"/>
          <w:sz w:val="22"/>
          <w:szCs w:val="22"/>
          <w:lang w:val="en-GB"/>
        </w:rPr>
      </w:pPr>
    </w:p>
    <w:p w14:paraId="2086F32B" w14:textId="77777777" w:rsidR="00DB4112" w:rsidRPr="009630D4" w:rsidRDefault="00DB4112">
      <w:pPr>
        <w:spacing w:line="221" w:lineRule="auto"/>
        <w:rPr>
          <w:rFonts w:cs="Arial"/>
          <w:sz w:val="22"/>
          <w:szCs w:val="22"/>
          <w:lang w:val="en-GB"/>
        </w:rPr>
      </w:pPr>
    </w:p>
    <w:p w14:paraId="62A5410C" w14:textId="77777777" w:rsidR="00550039" w:rsidRPr="00550039" w:rsidRDefault="00550039" w:rsidP="00550039">
      <w:pPr>
        <w:widowControl/>
        <w:spacing w:line="259" w:lineRule="auto"/>
        <w:jc w:val="center"/>
        <w:rPr>
          <w:rFonts w:ascii="Calibri" w:eastAsia="Calibri" w:hAnsi="Calibri"/>
          <w:b/>
          <w:bCs/>
          <w:snapToGrid/>
          <w:sz w:val="22"/>
          <w:szCs w:val="22"/>
          <w:lang w:val="en-GB"/>
        </w:rPr>
      </w:pPr>
      <w:r w:rsidRPr="00550039">
        <w:rPr>
          <w:rFonts w:ascii="Calibri" w:eastAsia="Calibri" w:hAnsi="Calibri"/>
          <w:b/>
          <w:bCs/>
          <w:snapToGrid/>
          <w:sz w:val="22"/>
          <w:szCs w:val="22"/>
          <w:lang w:val="en-GB"/>
        </w:rPr>
        <w:t>NOTES OF A MEETING OF THE STANDING SUB-COMMITTEE</w:t>
      </w:r>
    </w:p>
    <w:p w14:paraId="0DB9A3AD" w14:textId="77777777" w:rsidR="0017727A" w:rsidRDefault="00550039" w:rsidP="00550039">
      <w:pPr>
        <w:widowControl/>
        <w:spacing w:line="259" w:lineRule="auto"/>
        <w:jc w:val="center"/>
        <w:rPr>
          <w:rFonts w:ascii="Calibri" w:eastAsia="Calibri" w:hAnsi="Calibri"/>
          <w:b/>
          <w:bCs/>
          <w:snapToGrid/>
          <w:sz w:val="22"/>
          <w:szCs w:val="22"/>
          <w:lang w:val="en-GB"/>
        </w:rPr>
      </w:pPr>
      <w:r w:rsidRPr="00550039">
        <w:rPr>
          <w:rFonts w:ascii="Calibri" w:eastAsia="Calibri" w:hAnsi="Calibri"/>
          <w:b/>
          <w:bCs/>
          <w:snapToGrid/>
          <w:sz w:val="22"/>
          <w:szCs w:val="22"/>
          <w:lang w:val="en-GB"/>
        </w:rPr>
        <w:t xml:space="preserve">HELD </w:t>
      </w:r>
      <w:r w:rsidR="0017727A">
        <w:rPr>
          <w:rFonts w:ascii="Calibri" w:eastAsia="Calibri" w:hAnsi="Calibri"/>
          <w:b/>
          <w:bCs/>
          <w:snapToGrid/>
          <w:sz w:val="22"/>
          <w:szCs w:val="22"/>
          <w:lang w:val="en-GB"/>
        </w:rPr>
        <w:t>IN THE MAYOR’S PARLOUR</w:t>
      </w:r>
    </w:p>
    <w:p w14:paraId="78BD6450" w14:textId="77155B30" w:rsidR="00550039" w:rsidRPr="00550039" w:rsidRDefault="00550039" w:rsidP="00550039">
      <w:pPr>
        <w:widowControl/>
        <w:spacing w:line="259" w:lineRule="auto"/>
        <w:jc w:val="center"/>
        <w:rPr>
          <w:rFonts w:ascii="Calibri" w:eastAsia="Calibri" w:hAnsi="Calibri"/>
          <w:b/>
          <w:bCs/>
          <w:snapToGrid/>
          <w:sz w:val="22"/>
          <w:szCs w:val="22"/>
          <w:lang w:val="en-GB"/>
        </w:rPr>
      </w:pPr>
      <w:r w:rsidRPr="00550039">
        <w:rPr>
          <w:rFonts w:ascii="Calibri" w:eastAsia="Calibri" w:hAnsi="Calibri"/>
          <w:b/>
          <w:bCs/>
          <w:snapToGrid/>
          <w:sz w:val="22"/>
          <w:szCs w:val="22"/>
          <w:lang w:val="en-GB"/>
        </w:rPr>
        <w:t xml:space="preserve">ON </w:t>
      </w:r>
      <w:r w:rsidR="00246446">
        <w:rPr>
          <w:rFonts w:ascii="Calibri" w:eastAsia="Calibri" w:hAnsi="Calibri"/>
          <w:b/>
          <w:bCs/>
          <w:snapToGrid/>
          <w:sz w:val="22"/>
          <w:szCs w:val="22"/>
          <w:lang w:val="en-GB"/>
        </w:rPr>
        <w:t>WEDNESDAY 24</w:t>
      </w:r>
      <w:r w:rsidR="00246446" w:rsidRPr="00246446">
        <w:rPr>
          <w:rFonts w:ascii="Calibri" w:eastAsia="Calibri" w:hAnsi="Calibri"/>
          <w:b/>
          <w:bCs/>
          <w:snapToGrid/>
          <w:sz w:val="22"/>
          <w:szCs w:val="22"/>
          <w:vertAlign w:val="superscript"/>
          <w:lang w:val="en-GB"/>
        </w:rPr>
        <w:t>th</w:t>
      </w:r>
      <w:r w:rsidR="00246446">
        <w:rPr>
          <w:rFonts w:ascii="Calibri" w:eastAsia="Calibri" w:hAnsi="Calibri"/>
          <w:b/>
          <w:bCs/>
          <w:snapToGrid/>
          <w:sz w:val="22"/>
          <w:szCs w:val="22"/>
          <w:lang w:val="en-GB"/>
        </w:rPr>
        <w:t xml:space="preserve"> AUGUST 2022</w:t>
      </w:r>
    </w:p>
    <w:p w14:paraId="29AEEF82" w14:textId="6DFDF125" w:rsidR="007A5D65" w:rsidRDefault="007A5D65" w:rsidP="007A5D65">
      <w:pPr>
        <w:widowControl/>
        <w:spacing w:line="259" w:lineRule="auto"/>
        <w:jc w:val="center"/>
        <w:rPr>
          <w:rFonts w:ascii="Calibri" w:eastAsia="Calibri" w:hAnsi="Calibri"/>
          <w:b/>
          <w:bCs/>
          <w:snapToGrid/>
          <w:sz w:val="22"/>
          <w:szCs w:val="22"/>
          <w:lang w:val="en-GB"/>
        </w:rPr>
      </w:pPr>
      <w:r>
        <w:rPr>
          <w:rFonts w:ascii="Calibri" w:eastAsia="Calibri" w:hAnsi="Calibri"/>
          <w:b/>
          <w:bCs/>
          <w:snapToGrid/>
          <w:sz w:val="22"/>
          <w:szCs w:val="22"/>
          <w:lang w:val="en-GB"/>
        </w:rPr>
        <w:t xml:space="preserve">The meeting opened at </w:t>
      </w:r>
      <w:r w:rsidR="00246446">
        <w:rPr>
          <w:rFonts w:ascii="Calibri" w:eastAsia="Calibri" w:hAnsi="Calibri"/>
          <w:b/>
          <w:bCs/>
          <w:snapToGrid/>
          <w:sz w:val="22"/>
          <w:szCs w:val="22"/>
          <w:lang w:val="en-GB"/>
        </w:rPr>
        <w:t>4.05</w:t>
      </w:r>
      <w:r>
        <w:rPr>
          <w:rFonts w:ascii="Calibri" w:eastAsia="Calibri" w:hAnsi="Calibri"/>
          <w:b/>
          <w:bCs/>
          <w:snapToGrid/>
          <w:sz w:val="22"/>
          <w:szCs w:val="22"/>
          <w:lang w:val="en-GB"/>
        </w:rPr>
        <w:t>pm.</w:t>
      </w:r>
    </w:p>
    <w:p w14:paraId="73670F49" w14:textId="77777777" w:rsidR="007A5D65" w:rsidRDefault="007A5D65" w:rsidP="00550039">
      <w:pPr>
        <w:widowControl/>
        <w:spacing w:line="259" w:lineRule="auto"/>
        <w:rPr>
          <w:rFonts w:ascii="Calibri" w:eastAsia="Calibri" w:hAnsi="Calibri"/>
          <w:b/>
          <w:bCs/>
          <w:snapToGrid/>
          <w:sz w:val="22"/>
          <w:szCs w:val="22"/>
          <w:lang w:val="en-GB"/>
        </w:rPr>
      </w:pPr>
    </w:p>
    <w:p w14:paraId="64AACA97" w14:textId="37272299" w:rsidR="00550039" w:rsidRPr="00550039" w:rsidRDefault="00550039" w:rsidP="00550039">
      <w:pPr>
        <w:widowControl/>
        <w:spacing w:line="259" w:lineRule="auto"/>
        <w:rPr>
          <w:rFonts w:ascii="Calibri" w:eastAsia="Calibri" w:hAnsi="Calibri"/>
          <w:b/>
          <w:bCs/>
          <w:snapToGrid/>
          <w:sz w:val="22"/>
          <w:szCs w:val="22"/>
          <w:lang w:val="en-GB"/>
        </w:rPr>
      </w:pPr>
      <w:r w:rsidRPr="00550039">
        <w:rPr>
          <w:rFonts w:ascii="Calibri" w:eastAsia="Calibri" w:hAnsi="Calibri"/>
          <w:b/>
          <w:bCs/>
          <w:snapToGrid/>
          <w:sz w:val="22"/>
          <w:szCs w:val="22"/>
          <w:lang w:val="en-GB"/>
        </w:rPr>
        <w:t>Present:</w:t>
      </w:r>
    </w:p>
    <w:p w14:paraId="072ADD39" w14:textId="77777777" w:rsidR="00550039" w:rsidRPr="00550039" w:rsidRDefault="00550039" w:rsidP="00550039">
      <w:pPr>
        <w:widowControl/>
        <w:spacing w:line="259" w:lineRule="auto"/>
        <w:rPr>
          <w:rFonts w:ascii="Calibri" w:eastAsia="Calibri" w:hAnsi="Calibri"/>
          <w:b/>
          <w:bCs/>
          <w:snapToGrid/>
          <w:sz w:val="22"/>
          <w:szCs w:val="22"/>
          <w:lang w:val="en-GB"/>
        </w:rPr>
      </w:pPr>
    </w:p>
    <w:p w14:paraId="61E4E9EF" w14:textId="66155C29" w:rsidR="00F65FB6" w:rsidRDefault="00550039" w:rsidP="00BA65FB">
      <w:pPr>
        <w:widowControl/>
        <w:spacing w:line="259" w:lineRule="auto"/>
        <w:rPr>
          <w:rFonts w:ascii="Calibri" w:eastAsia="Calibri" w:hAnsi="Calibri"/>
          <w:snapToGrid/>
          <w:sz w:val="22"/>
          <w:szCs w:val="22"/>
          <w:lang w:val="en-GB"/>
        </w:rPr>
      </w:pPr>
      <w:r w:rsidRPr="00550039">
        <w:rPr>
          <w:rFonts w:ascii="Calibri" w:eastAsia="Calibri" w:hAnsi="Calibri"/>
          <w:snapToGrid/>
          <w:sz w:val="22"/>
          <w:szCs w:val="22"/>
          <w:lang w:val="en-GB"/>
        </w:rPr>
        <w:t xml:space="preserve">Cllrs: </w:t>
      </w:r>
      <w:r w:rsidR="00246446">
        <w:rPr>
          <w:rFonts w:ascii="Calibri" w:eastAsia="Calibri" w:hAnsi="Calibri"/>
          <w:snapToGrid/>
          <w:sz w:val="22"/>
          <w:szCs w:val="22"/>
          <w:lang w:val="en-GB"/>
        </w:rPr>
        <w:t>Arif Hussain</w:t>
      </w:r>
      <w:r w:rsidR="000D6859">
        <w:rPr>
          <w:rFonts w:ascii="Calibri" w:eastAsia="Calibri" w:hAnsi="Calibri"/>
          <w:snapToGrid/>
          <w:sz w:val="22"/>
          <w:szCs w:val="22"/>
          <w:lang w:val="en-GB"/>
        </w:rPr>
        <w:t xml:space="preserve"> </w:t>
      </w:r>
      <w:r w:rsidRPr="00550039">
        <w:rPr>
          <w:rFonts w:ascii="Calibri" w:eastAsia="Calibri" w:hAnsi="Calibri"/>
          <w:snapToGrid/>
          <w:sz w:val="22"/>
          <w:szCs w:val="22"/>
          <w:lang w:val="en-GB"/>
        </w:rPr>
        <w:t>(Mayor),</w:t>
      </w:r>
      <w:r w:rsidR="00246446">
        <w:rPr>
          <w:rFonts w:ascii="Calibri" w:eastAsia="Calibri" w:hAnsi="Calibri"/>
          <w:snapToGrid/>
          <w:sz w:val="22"/>
          <w:szCs w:val="22"/>
          <w:lang w:val="en-GB"/>
        </w:rPr>
        <w:t xml:space="preserve"> Nabeela Rana (Deputy Mayor, </w:t>
      </w:r>
      <w:r w:rsidRPr="00550039">
        <w:rPr>
          <w:rFonts w:ascii="Calibri" w:eastAsia="Calibri" w:hAnsi="Calibri"/>
          <w:snapToGrid/>
          <w:sz w:val="22"/>
          <w:szCs w:val="22"/>
          <w:lang w:val="en-GB"/>
        </w:rPr>
        <w:t xml:space="preserve"> </w:t>
      </w:r>
      <w:r w:rsidR="000D6859">
        <w:rPr>
          <w:rFonts w:ascii="Calibri" w:eastAsia="Calibri" w:hAnsi="Calibri"/>
          <w:snapToGrid/>
          <w:sz w:val="22"/>
          <w:szCs w:val="22"/>
          <w:lang w:val="en-GB"/>
        </w:rPr>
        <w:t>Lesley Clarke OBE</w:t>
      </w:r>
      <w:r w:rsidRPr="00550039">
        <w:rPr>
          <w:rFonts w:ascii="Calibri" w:eastAsia="Calibri" w:hAnsi="Calibri"/>
          <w:snapToGrid/>
          <w:sz w:val="22"/>
          <w:szCs w:val="22"/>
          <w:lang w:val="en-GB"/>
        </w:rPr>
        <w:t xml:space="preserve"> (Deputy Mayor), </w:t>
      </w:r>
      <w:r w:rsidR="00246446">
        <w:rPr>
          <w:rFonts w:ascii="Calibri" w:eastAsia="Calibri" w:hAnsi="Calibri"/>
          <w:snapToGrid/>
          <w:sz w:val="22"/>
          <w:szCs w:val="22"/>
          <w:lang w:val="en-GB"/>
        </w:rPr>
        <w:t>Mazamal Hussain</w:t>
      </w:r>
      <w:r w:rsidR="001A782D">
        <w:rPr>
          <w:rFonts w:ascii="Calibri" w:eastAsia="Calibri" w:hAnsi="Calibri"/>
          <w:snapToGrid/>
          <w:sz w:val="22"/>
          <w:szCs w:val="22"/>
          <w:lang w:val="en-GB"/>
        </w:rPr>
        <w:t xml:space="preserve">, </w:t>
      </w:r>
    </w:p>
    <w:p w14:paraId="5C7D822F" w14:textId="676B49F0" w:rsidR="00246446" w:rsidRDefault="00246446" w:rsidP="00BA65FB">
      <w:pPr>
        <w:widowControl/>
        <w:spacing w:line="259" w:lineRule="auto"/>
        <w:rPr>
          <w:rFonts w:ascii="Calibri" w:eastAsia="Calibri" w:hAnsi="Calibri"/>
          <w:snapToGrid/>
          <w:sz w:val="22"/>
          <w:szCs w:val="22"/>
          <w:lang w:val="en-GB"/>
        </w:rPr>
      </w:pPr>
    </w:p>
    <w:p w14:paraId="1A0063AB" w14:textId="2F7CF28A" w:rsidR="00246446" w:rsidRDefault="00246446" w:rsidP="00BA65FB">
      <w:pPr>
        <w:widowControl/>
        <w:spacing w:line="259" w:lineRule="auto"/>
        <w:rPr>
          <w:rFonts w:ascii="Calibri" w:eastAsia="Calibri" w:hAnsi="Calibri"/>
          <w:snapToGrid/>
          <w:sz w:val="22"/>
          <w:szCs w:val="22"/>
          <w:lang w:val="en-GB"/>
        </w:rPr>
      </w:pPr>
      <w:r>
        <w:rPr>
          <w:rFonts w:ascii="Calibri" w:eastAsia="Calibri" w:hAnsi="Calibri"/>
          <w:snapToGrid/>
          <w:sz w:val="22"/>
          <w:szCs w:val="22"/>
          <w:lang w:val="en-GB"/>
        </w:rPr>
        <w:t>Arman Allam, Imran Hussain, Melanie Smith</w:t>
      </w:r>
    </w:p>
    <w:p w14:paraId="6E0002AE" w14:textId="77777777" w:rsidR="00F65FB6" w:rsidRDefault="00F65FB6" w:rsidP="00BA65FB">
      <w:pPr>
        <w:widowControl/>
        <w:spacing w:line="259" w:lineRule="auto"/>
        <w:rPr>
          <w:rFonts w:ascii="Calibri" w:eastAsia="Calibri" w:hAnsi="Calibri"/>
          <w:snapToGrid/>
          <w:sz w:val="22"/>
          <w:szCs w:val="22"/>
          <w:lang w:val="en-GB"/>
        </w:rPr>
      </w:pPr>
    </w:p>
    <w:p w14:paraId="6844AA55" w14:textId="3E52F6DE" w:rsidR="00F65FB6" w:rsidRDefault="00F65FB6" w:rsidP="00BA65FB">
      <w:pPr>
        <w:widowControl/>
        <w:spacing w:line="259" w:lineRule="auto"/>
        <w:rPr>
          <w:rFonts w:ascii="Calibri" w:eastAsia="Calibri" w:hAnsi="Calibri"/>
          <w:snapToGrid/>
          <w:sz w:val="22"/>
          <w:szCs w:val="22"/>
          <w:lang w:val="en-GB"/>
        </w:rPr>
      </w:pPr>
      <w:r>
        <w:rPr>
          <w:rFonts w:ascii="Calibri" w:eastAsia="Calibri" w:hAnsi="Calibri"/>
          <w:snapToGrid/>
          <w:sz w:val="22"/>
          <w:szCs w:val="22"/>
          <w:lang w:val="en-GB"/>
        </w:rPr>
        <w:t>Mr Joe Bradshaw MVO was also in attendance</w:t>
      </w:r>
    </w:p>
    <w:p w14:paraId="1FC25BF6" w14:textId="7E4EAFF3" w:rsidR="007A298B" w:rsidRDefault="007A298B" w:rsidP="00550039">
      <w:pPr>
        <w:widowControl/>
        <w:spacing w:line="259" w:lineRule="auto"/>
        <w:rPr>
          <w:rFonts w:ascii="Calibri" w:eastAsia="Calibri" w:hAnsi="Calibri"/>
          <w:snapToGrid/>
          <w:sz w:val="22"/>
          <w:szCs w:val="22"/>
          <w:lang w:val="en-GB"/>
        </w:rPr>
      </w:pPr>
    </w:p>
    <w:tbl>
      <w:tblPr>
        <w:tblStyle w:val="TableGrid"/>
        <w:tblW w:w="0" w:type="auto"/>
        <w:tblLook w:val="04A0" w:firstRow="1" w:lastRow="0" w:firstColumn="1" w:lastColumn="0" w:noHBand="0" w:noVBand="1"/>
      </w:tblPr>
      <w:tblGrid>
        <w:gridCol w:w="704"/>
        <w:gridCol w:w="6662"/>
        <w:gridCol w:w="1652"/>
      </w:tblGrid>
      <w:tr w:rsidR="007A298B" w14:paraId="4A970655" w14:textId="77777777" w:rsidTr="004F54C3">
        <w:tc>
          <w:tcPr>
            <w:tcW w:w="704" w:type="dxa"/>
          </w:tcPr>
          <w:p w14:paraId="1731385B" w14:textId="5D8449CC" w:rsidR="007A298B" w:rsidRPr="007A298B" w:rsidRDefault="007A298B" w:rsidP="004F54C3">
            <w:pPr>
              <w:widowControl/>
              <w:spacing w:line="259" w:lineRule="auto"/>
              <w:rPr>
                <w:rFonts w:ascii="Calibri" w:eastAsia="Calibri" w:hAnsi="Calibri"/>
                <w:b/>
                <w:bCs/>
                <w:snapToGrid/>
                <w:sz w:val="22"/>
                <w:szCs w:val="22"/>
                <w:lang w:val="en-GB"/>
              </w:rPr>
            </w:pPr>
            <w:r w:rsidRPr="007A298B">
              <w:rPr>
                <w:rFonts w:ascii="Calibri" w:eastAsia="Calibri" w:hAnsi="Calibri"/>
                <w:b/>
                <w:bCs/>
                <w:snapToGrid/>
                <w:sz w:val="22"/>
                <w:szCs w:val="22"/>
                <w:lang w:val="en-GB"/>
              </w:rPr>
              <w:t>Min</w:t>
            </w:r>
          </w:p>
          <w:p w14:paraId="0C82B1E1" w14:textId="14D0D179" w:rsidR="007A298B" w:rsidRPr="007A298B" w:rsidRDefault="007A298B" w:rsidP="004F54C3">
            <w:pPr>
              <w:widowControl/>
              <w:spacing w:line="259" w:lineRule="auto"/>
              <w:rPr>
                <w:rFonts w:ascii="Calibri" w:eastAsia="Calibri" w:hAnsi="Calibri"/>
                <w:b/>
                <w:bCs/>
                <w:snapToGrid/>
                <w:sz w:val="22"/>
                <w:szCs w:val="22"/>
                <w:lang w:val="en-GB"/>
              </w:rPr>
            </w:pPr>
            <w:r w:rsidRPr="007A298B">
              <w:rPr>
                <w:rFonts w:ascii="Calibri" w:eastAsia="Calibri" w:hAnsi="Calibri"/>
                <w:b/>
                <w:bCs/>
                <w:snapToGrid/>
                <w:sz w:val="22"/>
                <w:szCs w:val="22"/>
                <w:lang w:val="en-GB"/>
              </w:rPr>
              <w:t>Ref</w:t>
            </w:r>
          </w:p>
        </w:tc>
        <w:tc>
          <w:tcPr>
            <w:tcW w:w="6662" w:type="dxa"/>
          </w:tcPr>
          <w:p w14:paraId="0CEECD46" w14:textId="15D67F5E" w:rsidR="007A298B" w:rsidRPr="007A298B" w:rsidRDefault="007A298B" w:rsidP="004F54C3">
            <w:pPr>
              <w:widowControl/>
              <w:spacing w:line="259" w:lineRule="auto"/>
              <w:jc w:val="center"/>
              <w:rPr>
                <w:rFonts w:ascii="Calibri" w:eastAsia="Calibri" w:hAnsi="Calibri"/>
                <w:b/>
                <w:bCs/>
                <w:snapToGrid/>
                <w:sz w:val="22"/>
                <w:szCs w:val="22"/>
                <w:lang w:val="en-GB"/>
              </w:rPr>
            </w:pPr>
            <w:r w:rsidRPr="007A298B">
              <w:rPr>
                <w:rFonts w:ascii="Calibri" w:eastAsia="Calibri" w:hAnsi="Calibri"/>
                <w:b/>
                <w:bCs/>
                <w:snapToGrid/>
                <w:sz w:val="22"/>
                <w:szCs w:val="22"/>
                <w:lang w:val="en-GB"/>
              </w:rPr>
              <w:t>Discussion</w:t>
            </w:r>
          </w:p>
        </w:tc>
        <w:tc>
          <w:tcPr>
            <w:tcW w:w="1652" w:type="dxa"/>
          </w:tcPr>
          <w:p w14:paraId="4045A350" w14:textId="7C887931" w:rsidR="007A298B" w:rsidRPr="007A298B" w:rsidRDefault="007A298B" w:rsidP="004F54C3">
            <w:pPr>
              <w:widowControl/>
              <w:spacing w:line="259" w:lineRule="auto"/>
              <w:jc w:val="center"/>
              <w:rPr>
                <w:rFonts w:ascii="Calibri" w:eastAsia="Calibri" w:hAnsi="Calibri"/>
                <w:b/>
                <w:bCs/>
                <w:snapToGrid/>
                <w:sz w:val="22"/>
                <w:szCs w:val="22"/>
                <w:lang w:val="en-GB"/>
              </w:rPr>
            </w:pPr>
            <w:r w:rsidRPr="007A298B">
              <w:rPr>
                <w:rFonts w:ascii="Calibri" w:eastAsia="Calibri" w:hAnsi="Calibri"/>
                <w:b/>
                <w:bCs/>
                <w:snapToGrid/>
                <w:sz w:val="22"/>
                <w:szCs w:val="22"/>
                <w:lang w:val="en-GB"/>
              </w:rPr>
              <w:t>Actions</w:t>
            </w:r>
          </w:p>
        </w:tc>
      </w:tr>
      <w:tr w:rsidR="007A298B" w14:paraId="0729A106" w14:textId="77777777" w:rsidTr="004F54C3">
        <w:tc>
          <w:tcPr>
            <w:tcW w:w="704" w:type="dxa"/>
          </w:tcPr>
          <w:p w14:paraId="1EDAD5A7" w14:textId="1D1087A3" w:rsidR="007A298B" w:rsidRDefault="007A298B" w:rsidP="004F54C3">
            <w:pPr>
              <w:widowControl/>
              <w:spacing w:line="259" w:lineRule="auto"/>
              <w:jc w:val="center"/>
              <w:rPr>
                <w:rFonts w:ascii="Calibri" w:eastAsia="Calibri" w:hAnsi="Calibri"/>
                <w:snapToGrid/>
                <w:sz w:val="22"/>
                <w:szCs w:val="22"/>
                <w:lang w:val="en-GB"/>
              </w:rPr>
            </w:pPr>
          </w:p>
        </w:tc>
        <w:tc>
          <w:tcPr>
            <w:tcW w:w="6662" w:type="dxa"/>
          </w:tcPr>
          <w:p w14:paraId="1CD03FBE" w14:textId="77777777" w:rsidR="00513317" w:rsidRDefault="00513317" w:rsidP="00550039">
            <w:pPr>
              <w:widowControl/>
              <w:spacing w:line="259" w:lineRule="auto"/>
              <w:rPr>
                <w:rFonts w:ascii="Calibri" w:eastAsia="Calibri" w:hAnsi="Calibri"/>
                <w:b/>
                <w:bCs/>
                <w:snapToGrid/>
                <w:sz w:val="22"/>
                <w:szCs w:val="22"/>
                <w:lang w:val="en-GB"/>
              </w:rPr>
            </w:pPr>
          </w:p>
          <w:p w14:paraId="37D5366D" w14:textId="3C850609" w:rsidR="007A298B" w:rsidRPr="007A298B" w:rsidRDefault="007A298B" w:rsidP="00550039">
            <w:pPr>
              <w:widowControl/>
              <w:spacing w:line="259" w:lineRule="auto"/>
              <w:rPr>
                <w:rFonts w:ascii="Calibri" w:eastAsia="Calibri" w:hAnsi="Calibri"/>
                <w:snapToGrid/>
                <w:sz w:val="22"/>
                <w:szCs w:val="22"/>
                <w:lang w:val="en-GB"/>
              </w:rPr>
            </w:pPr>
            <w:r>
              <w:rPr>
                <w:rFonts w:ascii="Calibri" w:eastAsia="Calibri" w:hAnsi="Calibri"/>
                <w:snapToGrid/>
                <w:sz w:val="22"/>
                <w:szCs w:val="22"/>
                <w:lang w:val="en-GB"/>
              </w:rPr>
              <w:t xml:space="preserve">The </w:t>
            </w:r>
            <w:r w:rsidR="001A782D">
              <w:rPr>
                <w:rFonts w:ascii="Calibri" w:eastAsia="Calibri" w:hAnsi="Calibri"/>
                <w:snapToGrid/>
                <w:sz w:val="22"/>
                <w:szCs w:val="22"/>
                <w:lang w:val="en-GB"/>
              </w:rPr>
              <w:t xml:space="preserve">Chairman </w:t>
            </w:r>
            <w:r>
              <w:rPr>
                <w:rFonts w:ascii="Calibri" w:eastAsia="Calibri" w:hAnsi="Calibri"/>
                <w:snapToGrid/>
                <w:sz w:val="22"/>
                <w:szCs w:val="22"/>
                <w:lang w:val="en-GB"/>
              </w:rPr>
              <w:t>welcomed everyone to the meeting and thanked those present for attending.</w:t>
            </w:r>
          </w:p>
          <w:p w14:paraId="4C433B4A" w14:textId="0D89E4C1" w:rsidR="007A298B" w:rsidRPr="007A298B" w:rsidRDefault="007A298B" w:rsidP="00550039">
            <w:pPr>
              <w:widowControl/>
              <w:spacing w:line="259" w:lineRule="auto"/>
              <w:rPr>
                <w:rFonts w:ascii="Calibri" w:eastAsia="Calibri" w:hAnsi="Calibri"/>
                <w:b/>
                <w:bCs/>
                <w:snapToGrid/>
                <w:sz w:val="22"/>
                <w:szCs w:val="22"/>
                <w:lang w:val="en-GB"/>
              </w:rPr>
            </w:pPr>
          </w:p>
        </w:tc>
        <w:tc>
          <w:tcPr>
            <w:tcW w:w="1652" w:type="dxa"/>
          </w:tcPr>
          <w:p w14:paraId="5791F417" w14:textId="77777777" w:rsidR="007A298B" w:rsidRDefault="007A298B" w:rsidP="00550039">
            <w:pPr>
              <w:widowControl/>
              <w:spacing w:line="259" w:lineRule="auto"/>
              <w:rPr>
                <w:rFonts w:ascii="Calibri" w:eastAsia="Calibri" w:hAnsi="Calibri"/>
                <w:snapToGrid/>
                <w:sz w:val="22"/>
                <w:szCs w:val="22"/>
                <w:lang w:val="en-GB"/>
              </w:rPr>
            </w:pPr>
          </w:p>
          <w:p w14:paraId="4A4654A2" w14:textId="003A4C68" w:rsidR="004F54C3" w:rsidRDefault="004F54C3" w:rsidP="00550039">
            <w:pPr>
              <w:widowControl/>
              <w:spacing w:line="259" w:lineRule="auto"/>
              <w:rPr>
                <w:rFonts w:ascii="Calibri" w:eastAsia="Calibri" w:hAnsi="Calibri"/>
                <w:snapToGrid/>
                <w:sz w:val="22"/>
                <w:szCs w:val="22"/>
                <w:lang w:val="en-GB"/>
              </w:rPr>
            </w:pPr>
          </w:p>
        </w:tc>
      </w:tr>
      <w:tr w:rsidR="004F54C3" w14:paraId="41658441" w14:textId="77777777" w:rsidTr="004F54C3">
        <w:tc>
          <w:tcPr>
            <w:tcW w:w="704" w:type="dxa"/>
          </w:tcPr>
          <w:p w14:paraId="2E8074A6" w14:textId="159A9F28" w:rsidR="004F54C3" w:rsidRDefault="004F54C3" w:rsidP="004F54C3">
            <w:pPr>
              <w:widowControl/>
              <w:spacing w:line="259" w:lineRule="auto"/>
              <w:jc w:val="center"/>
              <w:rPr>
                <w:rFonts w:ascii="Calibri" w:eastAsia="Calibri" w:hAnsi="Calibri"/>
                <w:snapToGrid/>
                <w:sz w:val="22"/>
                <w:szCs w:val="22"/>
                <w:lang w:val="en-GB"/>
              </w:rPr>
            </w:pPr>
            <w:r>
              <w:rPr>
                <w:rFonts w:ascii="Calibri" w:eastAsia="Calibri" w:hAnsi="Calibri"/>
                <w:snapToGrid/>
                <w:sz w:val="22"/>
                <w:szCs w:val="22"/>
                <w:lang w:val="en-GB"/>
              </w:rPr>
              <w:t>1.</w:t>
            </w:r>
          </w:p>
        </w:tc>
        <w:tc>
          <w:tcPr>
            <w:tcW w:w="6662" w:type="dxa"/>
          </w:tcPr>
          <w:p w14:paraId="7A05DCDB" w14:textId="1C5FFF3C" w:rsidR="004F54C3" w:rsidRDefault="004F54C3" w:rsidP="00550039">
            <w:pPr>
              <w:widowControl/>
              <w:spacing w:line="259" w:lineRule="auto"/>
              <w:rPr>
                <w:rFonts w:ascii="Calibri" w:eastAsia="Calibri" w:hAnsi="Calibri"/>
                <w:b/>
                <w:bCs/>
                <w:snapToGrid/>
                <w:sz w:val="22"/>
                <w:szCs w:val="22"/>
                <w:lang w:val="en-GB"/>
              </w:rPr>
            </w:pPr>
            <w:r>
              <w:rPr>
                <w:rFonts w:ascii="Calibri" w:eastAsia="Calibri" w:hAnsi="Calibri"/>
                <w:b/>
                <w:bCs/>
                <w:snapToGrid/>
                <w:sz w:val="22"/>
                <w:szCs w:val="22"/>
                <w:lang w:val="en-GB"/>
              </w:rPr>
              <w:t>MINUTES OF THE LAST MEETING</w:t>
            </w:r>
          </w:p>
          <w:p w14:paraId="29CF5D91" w14:textId="77777777" w:rsidR="007A137A" w:rsidRDefault="007A137A" w:rsidP="00550039">
            <w:pPr>
              <w:widowControl/>
              <w:spacing w:line="259" w:lineRule="auto"/>
              <w:rPr>
                <w:rFonts w:ascii="Calibri" w:eastAsia="Calibri" w:hAnsi="Calibri"/>
                <w:b/>
                <w:bCs/>
                <w:snapToGrid/>
                <w:sz w:val="22"/>
                <w:szCs w:val="22"/>
                <w:lang w:val="en-GB"/>
              </w:rPr>
            </w:pPr>
          </w:p>
          <w:p w14:paraId="7E0DB8BC" w14:textId="05AFABCD" w:rsidR="004F54C3" w:rsidRDefault="004F54C3" w:rsidP="00550039">
            <w:pPr>
              <w:widowControl/>
              <w:spacing w:line="259" w:lineRule="auto"/>
              <w:rPr>
                <w:rFonts w:ascii="Calibri" w:eastAsia="Calibri" w:hAnsi="Calibri"/>
                <w:snapToGrid/>
                <w:sz w:val="22"/>
                <w:szCs w:val="22"/>
                <w:lang w:val="en-GB"/>
              </w:rPr>
            </w:pPr>
            <w:r>
              <w:rPr>
                <w:rFonts w:ascii="Calibri" w:eastAsia="Calibri" w:hAnsi="Calibri"/>
                <w:snapToGrid/>
                <w:sz w:val="22"/>
                <w:szCs w:val="22"/>
                <w:lang w:val="en-GB"/>
              </w:rPr>
              <w:t xml:space="preserve">The minutes of the last meeting </w:t>
            </w:r>
            <w:r w:rsidR="007A5D65">
              <w:rPr>
                <w:rFonts w:ascii="Calibri" w:eastAsia="Calibri" w:hAnsi="Calibri"/>
                <w:snapToGrid/>
                <w:sz w:val="22"/>
                <w:szCs w:val="22"/>
                <w:lang w:val="en-GB"/>
              </w:rPr>
              <w:t>were recorded as a true record.</w:t>
            </w:r>
          </w:p>
          <w:p w14:paraId="1107E2B8" w14:textId="37100E9F" w:rsidR="004F54C3" w:rsidRPr="004F54C3" w:rsidRDefault="004F54C3" w:rsidP="00550039">
            <w:pPr>
              <w:widowControl/>
              <w:spacing w:line="259" w:lineRule="auto"/>
              <w:rPr>
                <w:rFonts w:ascii="Calibri" w:eastAsia="Calibri" w:hAnsi="Calibri"/>
                <w:snapToGrid/>
                <w:sz w:val="22"/>
                <w:szCs w:val="22"/>
                <w:lang w:val="en-GB"/>
              </w:rPr>
            </w:pPr>
          </w:p>
        </w:tc>
        <w:tc>
          <w:tcPr>
            <w:tcW w:w="1652" w:type="dxa"/>
          </w:tcPr>
          <w:p w14:paraId="76915B39" w14:textId="77777777" w:rsidR="004F54C3" w:rsidRDefault="004F54C3" w:rsidP="00550039">
            <w:pPr>
              <w:widowControl/>
              <w:spacing w:line="259" w:lineRule="auto"/>
              <w:rPr>
                <w:rFonts w:ascii="Calibri" w:eastAsia="Calibri" w:hAnsi="Calibri"/>
                <w:snapToGrid/>
                <w:sz w:val="22"/>
                <w:szCs w:val="22"/>
                <w:lang w:val="en-GB"/>
              </w:rPr>
            </w:pPr>
          </w:p>
        </w:tc>
      </w:tr>
      <w:tr w:rsidR="007A298B" w14:paraId="7C6DC131" w14:textId="77777777" w:rsidTr="004F54C3">
        <w:tc>
          <w:tcPr>
            <w:tcW w:w="704" w:type="dxa"/>
          </w:tcPr>
          <w:p w14:paraId="6313124F" w14:textId="1A78FD1F" w:rsidR="007A298B" w:rsidRDefault="004F54C3" w:rsidP="004F54C3">
            <w:pPr>
              <w:widowControl/>
              <w:spacing w:line="259" w:lineRule="auto"/>
              <w:jc w:val="center"/>
              <w:rPr>
                <w:rFonts w:ascii="Calibri" w:eastAsia="Calibri" w:hAnsi="Calibri"/>
                <w:snapToGrid/>
                <w:sz w:val="22"/>
                <w:szCs w:val="22"/>
                <w:lang w:val="en-GB"/>
              </w:rPr>
            </w:pPr>
            <w:r>
              <w:rPr>
                <w:rFonts w:ascii="Calibri" w:eastAsia="Calibri" w:hAnsi="Calibri"/>
                <w:snapToGrid/>
                <w:sz w:val="22"/>
                <w:szCs w:val="22"/>
                <w:lang w:val="en-GB"/>
              </w:rPr>
              <w:t>2.</w:t>
            </w:r>
          </w:p>
        </w:tc>
        <w:tc>
          <w:tcPr>
            <w:tcW w:w="6662" w:type="dxa"/>
          </w:tcPr>
          <w:p w14:paraId="3BB996E4" w14:textId="7C2A2DB1" w:rsidR="007A298B" w:rsidRDefault="004F54C3" w:rsidP="00550039">
            <w:pPr>
              <w:widowControl/>
              <w:spacing w:line="259" w:lineRule="auto"/>
              <w:rPr>
                <w:rFonts w:ascii="Calibri" w:eastAsia="Calibri" w:hAnsi="Calibri"/>
                <w:b/>
                <w:bCs/>
                <w:snapToGrid/>
                <w:sz w:val="22"/>
                <w:szCs w:val="22"/>
                <w:lang w:val="en-GB"/>
              </w:rPr>
            </w:pPr>
            <w:r>
              <w:rPr>
                <w:rFonts w:ascii="Calibri" w:eastAsia="Calibri" w:hAnsi="Calibri"/>
                <w:b/>
                <w:bCs/>
                <w:snapToGrid/>
                <w:sz w:val="22"/>
                <w:szCs w:val="22"/>
                <w:lang w:val="en-GB"/>
              </w:rPr>
              <w:t>MATTERS ARISING FROM THE LAST MEETING</w:t>
            </w:r>
          </w:p>
          <w:p w14:paraId="740FD8B7" w14:textId="5379E715" w:rsidR="004F54C3" w:rsidRDefault="004F54C3" w:rsidP="004F54C3">
            <w:pPr>
              <w:widowControl/>
              <w:spacing w:line="259" w:lineRule="auto"/>
              <w:rPr>
                <w:rFonts w:ascii="Calibri" w:eastAsia="Calibri" w:hAnsi="Calibri"/>
                <w:snapToGrid/>
                <w:sz w:val="22"/>
                <w:szCs w:val="22"/>
                <w:lang w:val="en-GB"/>
              </w:rPr>
            </w:pPr>
            <w:r>
              <w:rPr>
                <w:rFonts w:ascii="Calibri" w:eastAsia="Calibri" w:hAnsi="Calibri"/>
                <w:snapToGrid/>
                <w:sz w:val="22"/>
                <w:szCs w:val="22"/>
                <w:lang w:val="en-GB"/>
              </w:rPr>
              <w:t>There were no matters arising that are not covered under the agenda below.</w:t>
            </w:r>
          </w:p>
          <w:p w14:paraId="6DB24434" w14:textId="21E211A1" w:rsidR="004F54C3" w:rsidRPr="004F54C3" w:rsidRDefault="00AB1A96" w:rsidP="004F54C3">
            <w:pPr>
              <w:widowControl/>
              <w:spacing w:line="259" w:lineRule="auto"/>
              <w:rPr>
                <w:rFonts w:ascii="Calibri" w:eastAsia="Calibri" w:hAnsi="Calibri"/>
                <w:snapToGrid/>
                <w:sz w:val="22"/>
                <w:szCs w:val="22"/>
                <w:lang w:val="en-GB"/>
              </w:rPr>
            </w:pPr>
            <w:r>
              <w:rPr>
                <w:rFonts w:ascii="Calibri" w:eastAsia="Calibri" w:hAnsi="Calibri"/>
                <w:snapToGrid/>
                <w:sz w:val="22"/>
                <w:szCs w:val="22"/>
                <w:lang w:val="en-GB"/>
              </w:rPr>
              <w:t xml:space="preserve"> </w:t>
            </w:r>
          </w:p>
        </w:tc>
        <w:tc>
          <w:tcPr>
            <w:tcW w:w="1652" w:type="dxa"/>
          </w:tcPr>
          <w:p w14:paraId="6AEF611F" w14:textId="77777777" w:rsidR="007A298B" w:rsidRDefault="007A298B" w:rsidP="00550039">
            <w:pPr>
              <w:widowControl/>
              <w:spacing w:line="259" w:lineRule="auto"/>
              <w:rPr>
                <w:rFonts w:ascii="Calibri" w:eastAsia="Calibri" w:hAnsi="Calibri"/>
                <w:snapToGrid/>
                <w:sz w:val="22"/>
                <w:szCs w:val="22"/>
                <w:lang w:val="en-GB"/>
              </w:rPr>
            </w:pPr>
          </w:p>
        </w:tc>
      </w:tr>
      <w:tr w:rsidR="007A298B" w14:paraId="1125451D" w14:textId="77777777" w:rsidTr="004F54C3">
        <w:tc>
          <w:tcPr>
            <w:tcW w:w="704" w:type="dxa"/>
          </w:tcPr>
          <w:p w14:paraId="19997A67" w14:textId="6B05EDE5" w:rsidR="007A298B" w:rsidRDefault="004F54C3" w:rsidP="004F54C3">
            <w:pPr>
              <w:widowControl/>
              <w:spacing w:line="259" w:lineRule="auto"/>
              <w:jc w:val="center"/>
              <w:rPr>
                <w:rFonts w:ascii="Calibri" w:eastAsia="Calibri" w:hAnsi="Calibri"/>
                <w:snapToGrid/>
                <w:sz w:val="22"/>
                <w:szCs w:val="22"/>
                <w:lang w:val="en-GB"/>
              </w:rPr>
            </w:pPr>
            <w:r>
              <w:rPr>
                <w:rFonts w:ascii="Calibri" w:eastAsia="Calibri" w:hAnsi="Calibri"/>
                <w:snapToGrid/>
                <w:sz w:val="22"/>
                <w:szCs w:val="22"/>
                <w:lang w:val="en-GB"/>
              </w:rPr>
              <w:t>3.</w:t>
            </w:r>
          </w:p>
        </w:tc>
        <w:tc>
          <w:tcPr>
            <w:tcW w:w="6662" w:type="dxa"/>
          </w:tcPr>
          <w:p w14:paraId="353510D0" w14:textId="77777777" w:rsidR="007A298B" w:rsidRDefault="004F54C3" w:rsidP="00550039">
            <w:pPr>
              <w:widowControl/>
              <w:spacing w:line="259" w:lineRule="auto"/>
              <w:rPr>
                <w:rFonts w:ascii="Calibri" w:eastAsia="Calibri" w:hAnsi="Calibri"/>
                <w:b/>
                <w:bCs/>
                <w:snapToGrid/>
                <w:sz w:val="22"/>
                <w:szCs w:val="22"/>
                <w:lang w:val="en-GB"/>
              </w:rPr>
            </w:pPr>
            <w:r>
              <w:rPr>
                <w:rFonts w:ascii="Calibri" w:eastAsia="Calibri" w:hAnsi="Calibri"/>
                <w:b/>
                <w:bCs/>
                <w:snapToGrid/>
                <w:sz w:val="22"/>
                <w:szCs w:val="22"/>
                <w:lang w:val="en-GB"/>
              </w:rPr>
              <w:t>APOLOGIES</w:t>
            </w:r>
          </w:p>
          <w:p w14:paraId="6F31394E" w14:textId="7E3F1648" w:rsidR="00513317" w:rsidRDefault="001A782D" w:rsidP="00550039">
            <w:pPr>
              <w:widowControl/>
              <w:spacing w:line="259" w:lineRule="auto"/>
              <w:rPr>
                <w:rFonts w:ascii="Calibri" w:eastAsia="Calibri" w:hAnsi="Calibri"/>
                <w:snapToGrid/>
                <w:sz w:val="22"/>
                <w:szCs w:val="22"/>
                <w:lang w:val="en-GB"/>
              </w:rPr>
            </w:pPr>
            <w:r>
              <w:rPr>
                <w:rFonts w:ascii="Calibri" w:eastAsia="Calibri" w:hAnsi="Calibri"/>
                <w:snapToGrid/>
                <w:sz w:val="22"/>
                <w:szCs w:val="22"/>
                <w:lang w:val="en-GB"/>
              </w:rPr>
              <w:t xml:space="preserve"> </w:t>
            </w:r>
            <w:r w:rsidR="007A137A">
              <w:rPr>
                <w:rFonts w:ascii="Calibri" w:eastAsia="Calibri" w:hAnsi="Calibri"/>
                <w:snapToGrid/>
                <w:sz w:val="22"/>
                <w:szCs w:val="22"/>
                <w:lang w:val="en-GB"/>
              </w:rPr>
              <w:t>had sent in their apologies</w:t>
            </w:r>
          </w:p>
          <w:p w14:paraId="2FF96FCD" w14:textId="7194A956" w:rsidR="00F65FB6" w:rsidRPr="004F54C3" w:rsidRDefault="00F65FB6" w:rsidP="00550039">
            <w:pPr>
              <w:widowControl/>
              <w:spacing w:line="259" w:lineRule="auto"/>
              <w:rPr>
                <w:rFonts w:ascii="Calibri" w:eastAsia="Calibri" w:hAnsi="Calibri"/>
                <w:snapToGrid/>
                <w:sz w:val="22"/>
                <w:szCs w:val="22"/>
                <w:lang w:val="en-GB"/>
              </w:rPr>
            </w:pPr>
          </w:p>
        </w:tc>
        <w:tc>
          <w:tcPr>
            <w:tcW w:w="1652" w:type="dxa"/>
          </w:tcPr>
          <w:p w14:paraId="0F42CFA9" w14:textId="77777777" w:rsidR="007A298B" w:rsidRDefault="007A298B" w:rsidP="00550039">
            <w:pPr>
              <w:widowControl/>
              <w:spacing w:line="259" w:lineRule="auto"/>
              <w:rPr>
                <w:rFonts w:ascii="Calibri" w:eastAsia="Calibri" w:hAnsi="Calibri"/>
                <w:snapToGrid/>
                <w:sz w:val="22"/>
                <w:szCs w:val="22"/>
                <w:lang w:val="en-GB"/>
              </w:rPr>
            </w:pPr>
          </w:p>
        </w:tc>
      </w:tr>
      <w:tr w:rsidR="007A298B" w14:paraId="0F9F7842" w14:textId="77777777" w:rsidTr="004F54C3">
        <w:tc>
          <w:tcPr>
            <w:tcW w:w="704" w:type="dxa"/>
          </w:tcPr>
          <w:p w14:paraId="5DD91E48" w14:textId="1952C5D7" w:rsidR="007A298B" w:rsidRDefault="00513317" w:rsidP="004F54C3">
            <w:pPr>
              <w:widowControl/>
              <w:spacing w:line="259" w:lineRule="auto"/>
              <w:jc w:val="center"/>
              <w:rPr>
                <w:rFonts w:ascii="Calibri" w:eastAsia="Calibri" w:hAnsi="Calibri"/>
                <w:snapToGrid/>
                <w:sz w:val="22"/>
                <w:szCs w:val="22"/>
                <w:lang w:val="en-GB"/>
              </w:rPr>
            </w:pPr>
            <w:r>
              <w:br w:type="page"/>
            </w:r>
            <w:r w:rsidR="004F54C3">
              <w:rPr>
                <w:rFonts w:ascii="Calibri" w:eastAsia="Calibri" w:hAnsi="Calibri"/>
                <w:snapToGrid/>
                <w:sz w:val="22"/>
                <w:szCs w:val="22"/>
                <w:lang w:val="en-GB"/>
              </w:rPr>
              <w:t>4.</w:t>
            </w:r>
          </w:p>
        </w:tc>
        <w:tc>
          <w:tcPr>
            <w:tcW w:w="6662" w:type="dxa"/>
          </w:tcPr>
          <w:p w14:paraId="11AE94FB" w14:textId="33CB91F9" w:rsidR="007A298B" w:rsidRDefault="00246446" w:rsidP="00550039">
            <w:pPr>
              <w:widowControl/>
              <w:spacing w:line="259" w:lineRule="auto"/>
              <w:rPr>
                <w:rFonts w:ascii="Calibri" w:eastAsia="Calibri" w:hAnsi="Calibri"/>
                <w:b/>
                <w:bCs/>
                <w:snapToGrid/>
                <w:sz w:val="22"/>
                <w:szCs w:val="22"/>
                <w:lang w:val="en-GB"/>
              </w:rPr>
            </w:pPr>
            <w:r>
              <w:rPr>
                <w:rFonts w:ascii="Calibri" w:eastAsia="Calibri" w:hAnsi="Calibri"/>
                <w:b/>
                <w:bCs/>
                <w:snapToGrid/>
                <w:sz w:val="22"/>
                <w:szCs w:val="22"/>
                <w:lang w:val="en-GB"/>
              </w:rPr>
              <w:t>APPOINTMENT OF CHAIRMAN AND VICE</w:t>
            </w:r>
            <w:bookmarkStart w:id="0" w:name="_GoBack"/>
            <w:bookmarkEnd w:id="0"/>
          </w:p>
          <w:p w14:paraId="54152984" w14:textId="77777777" w:rsidR="004F54C3" w:rsidRDefault="004F54C3" w:rsidP="00550039">
            <w:pPr>
              <w:widowControl/>
              <w:spacing w:line="259" w:lineRule="auto"/>
              <w:rPr>
                <w:rFonts w:ascii="Calibri" w:eastAsia="Calibri" w:hAnsi="Calibri"/>
                <w:b/>
                <w:bCs/>
                <w:snapToGrid/>
                <w:sz w:val="22"/>
                <w:szCs w:val="22"/>
                <w:lang w:val="en-GB"/>
              </w:rPr>
            </w:pPr>
          </w:p>
          <w:p w14:paraId="6D6BAB90" w14:textId="76F0CA87" w:rsidR="007A5D65" w:rsidRPr="004F54C3" w:rsidRDefault="00F65FB6" w:rsidP="00AB1A96">
            <w:pPr>
              <w:widowControl/>
              <w:spacing w:line="259" w:lineRule="auto"/>
              <w:rPr>
                <w:rFonts w:ascii="Calibri" w:eastAsia="Calibri" w:hAnsi="Calibri"/>
                <w:b/>
                <w:bCs/>
                <w:snapToGrid/>
                <w:sz w:val="22"/>
                <w:szCs w:val="22"/>
                <w:lang w:val="en-GB"/>
              </w:rPr>
            </w:pPr>
            <w:r>
              <w:rPr>
                <w:rFonts w:ascii="Calibri" w:eastAsia="Calibri" w:hAnsi="Calibri"/>
                <w:snapToGrid/>
                <w:sz w:val="22"/>
                <w:szCs w:val="22"/>
                <w:lang w:val="en-GB"/>
              </w:rPr>
              <w:t xml:space="preserve">The Town Clerk advised that he had </w:t>
            </w:r>
            <w:r w:rsidR="001A782D">
              <w:rPr>
                <w:rFonts w:ascii="Calibri" w:eastAsia="Calibri" w:hAnsi="Calibri"/>
                <w:snapToGrid/>
                <w:sz w:val="22"/>
                <w:szCs w:val="22"/>
                <w:lang w:val="en-GB"/>
              </w:rPr>
              <w:t xml:space="preserve">spoken to the family of Frances Alexander who had advised him that they were not planning to host a Memorial Event for their mother.  They had asked that it be placed on </w:t>
            </w:r>
            <w:r w:rsidR="001A782D">
              <w:rPr>
                <w:rFonts w:ascii="Calibri" w:eastAsia="Calibri" w:hAnsi="Calibri"/>
                <w:snapToGrid/>
                <w:sz w:val="22"/>
                <w:szCs w:val="22"/>
                <w:lang w:val="en-GB"/>
              </w:rPr>
              <w:lastRenderedPageBreak/>
              <w:t>record that they were most grateful to the Charter Trustees for their</w:t>
            </w:r>
            <w:r w:rsidR="00AB1A96">
              <w:rPr>
                <w:rFonts w:ascii="Calibri" w:eastAsia="Calibri" w:hAnsi="Calibri"/>
                <w:snapToGrid/>
                <w:sz w:val="22"/>
                <w:szCs w:val="22"/>
                <w:lang w:val="en-GB"/>
              </w:rPr>
              <w:t xml:space="preserve"> offer of financial support.</w:t>
            </w:r>
          </w:p>
        </w:tc>
        <w:tc>
          <w:tcPr>
            <w:tcW w:w="1652" w:type="dxa"/>
          </w:tcPr>
          <w:p w14:paraId="56A1935F" w14:textId="2B2A5CEF" w:rsidR="004F54C3" w:rsidRDefault="004F54C3" w:rsidP="00550039">
            <w:pPr>
              <w:widowControl/>
              <w:spacing w:line="259" w:lineRule="auto"/>
              <w:rPr>
                <w:rFonts w:ascii="Calibri" w:eastAsia="Calibri" w:hAnsi="Calibri"/>
                <w:snapToGrid/>
                <w:sz w:val="22"/>
                <w:szCs w:val="22"/>
                <w:lang w:val="en-GB"/>
              </w:rPr>
            </w:pPr>
          </w:p>
        </w:tc>
      </w:tr>
      <w:tr w:rsidR="007A298B" w14:paraId="128285F5" w14:textId="77777777" w:rsidTr="004F54C3">
        <w:tc>
          <w:tcPr>
            <w:tcW w:w="704" w:type="dxa"/>
          </w:tcPr>
          <w:p w14:paraId="73D54029" w14:textId="350801BC" w:rsidR="007A298B" w:rsidRDefault="00513317" w:rsidP="004F54C3">
            <w:pPr>
              <w:widowControl/>
              <w:spacing w:line="259" w:lineRule="auto"/>
              <w:jc w:val="center"/>
              <w:rPr>
                <w:rFonts w:ascii="Calibri" w:eastAsia="Calibri" w:hAnsi="Calibri"/>
                <w:snapToGrid/>
                <w:sz w:val="22"/>
                <w:szCs w:val="22"/>
                <w:lang w:val="en-GB"/>
              </w:rPr>
            </w:pPr>
            <w:r>
              <w:rPr>
                <w:rFonts w:ascii="Calibri" w:eastAsia="Calibri" w:hAnsi="Calibri"/>
                <w:snapToGrid/>
                <w:sz w:val="22"/>
                <w:szCs w:val="22"/>
                <w:lang w:val="en-GB"/>
              </w:rPr>
              <w:t>5.</w:t>
            </w:r>
          </w:p>
        </w:tc>
        <w:tc>
          <w:tcPr>
            <w:tcW w:w="6662" w:type="dxa"/>
          </w:tcPr>
          <w:p w14:paraId="40879E75" w14:textId="72ACEC76" w:rsidR="004F54C3" w:rsidRDefault="00AB1A96" w:rsidP="00550039">
            <w:pPr>
              <w:widowControl/>
              <w:spacing w:line="259" w:lineRule="auto"/>
              <w:rPr>
                <w:rFonts w:ascii="Calibri" w:eastAsia="Calibri" w:hAnsi="Calibri"/>
                <w:b/>
                <w:bCs/>
                <w:snapToGrid/>
                <w:sz w:val="22"/>
                <w:szCs w:val="22"/>
                <w:lang w:val="en-GB"/>
              </w:rPr>
            </w:pPr>
            <w:r>
              <w:rPr>
                <w:rFonts w:ascii="Calibri" w:eastAsia="Calibri" w:hAnsi="Calibri"/>
                <w:b/>
                <w:bCs/>
                <w:snapToGrid/>
                <w:sz w:val="22"/>
                <w:szCs w:val="22"/>
                <w:lang w:val="en-GB"/>
              </w:rPr>
              <w:t>PLANS FOR FAREWELL RECEPTION FOR REVD HUGH ELLIS – GUEST LIST</w:t>
            </w:r>
          </w:p>
          <w:p w14:paraId="1A4C5FCE" w14:textId="6290B527" w:rsidR="004F54C3" w:rsidRDefault="004F54C3" w:rsidP="004F54C3">
            <w:pPr>
              <w:widowControl/>
              <w:rPr>
                <w:rFonts w:ascii="Calibri" w:eastAsia="Calibri" w:hAnsi="Calibri"/>
                <w:snapToGrid/>
                <w:sz w:val="22"/>
                <w:szCs w:val="22"/>
                <w:lang w:val="en-GB"/>
              </w:rPr>
            </w:pPr>
          </w:p>
          <w:p w14:paraId="64828331" w14:textId="256431A2" w:rsidR="00F90596" w:rsidRPr="00F90596" w:rsidRDefault="00F90596" w:rsidP="004F54C3">
            <w:pPr>
              <w:widowControl/>
              <w:rPr>
                <w:rFonts w:ascii="Calibri" w:eastAsia="Calibri" w:hAnsi="Calibri"/>
                <w:snapToGrid/>
                <w:sz w:val="22"/>
                <w:szCs w:val="22"/>
                <w:lang w:val="en-GB"/>
              </w:rPr>
            </w:pPr>
            <w:r>
              <w:rPr>
                <w:rFonts w:ascii="Calibri" w:eastAsia="Calibri" w:hAnsi="Calibri"/>
                <w:snapToGrid/>
                <w:sz w:val="22"/>
                <w:szCs w:val="22"/>
                <w:lang w:val="en-GB"/>
              </w:rPr>
              <w:t xml:space="preserve">The Town Clerk </w:t>
            </w:r>
            <w:r w:rsidR="007A137A">
              <w:rPr>
                <w:rFonts w:ascii="Calibri" w:eastAsia="Calibri" w:hAnsi="Calibri"/>
                <w:snapToGrid/>
                <w:sz w:val="22"/>
                <w:szCs w:val="22"/>
                <w:lang w:val="en-GB"/>
              </w:rPr>
              <w:t>advised tha</w:t>
            </w:r>
            <w:r w:rsidR="00AB1A96">
              <w:rPr>
                <w:rFonts w:ascii="Calibri" w:eastAsia="Calibri" w:hAnsi="Calibri"/>
                <w:snapToGrid/>
                <w:sz w:val="22"/>
                <w:szCs w:val="22"/>
                <w:lang w:val="en-GB"/>
              </w:rPr>
              <w:t>t following the recommendation by Cllr Tony Green that the Charter Trustees would host a Farewell Reception for Revd Hugh Ellis that he had arranged to meet with Hugh to discuss the plans and to obtain a copy of the lists that Hugh would like to invite to the event.  The list would be shared with members of the Standing Committee once it had been received.</w:t>
            </w:r>
          </w:p>
          <w:p w14:paraId="570B49F9" w14:textId="68B345BF" w:rsidR="004F54C3" w:rsidRPr="004F54C3" w:rsidRDefault="004F54C3" w:rsidP="00550039">
            <w:pPr>
              <w:widowControl/>
              <w:spacing w:line="259" w:lineRule="auto"/>
              <w:rPr>
                <w:rFonts w:ascii="Calibri" w:eastAsia="Calibri" w:hAnsi="Calibri"/>
                <w:b/>
                <w:bCs/>
                <w:snapToGrid/>
                <w:sz w:val="22"/>
                <w:szCs w:val="22"/>
                <w:lang w:val="en-GB"/>
              </w:rPr>
            </w:pPr>
          </w:p>
        </w:tc>
        <w:tc>
          <w:tcPr>
            <w:tcW w:w="1652" w:type="dxa"/>
          </w:tcPr>
          <w:p w14:paraId="76CC06EF" w14:textId="77777777" w:rsidR="007A298B" w:rsidRDefault="007A298B" w:rsidP="00550039">
            <w:pPr>
              <w:widowControl/>
              <w:spacing w:line="259" w:lineRule="auto"/>
              <w:rPr>
                <w:rFonts w:ascii="Calibri" w:eastAsia="Calibri" w:hAnsi="Calibri"/>
                <w:snapToGrid/>
                <w:sz w:val="22"/>
                <w:szCs w:val="22"/>
                <w:lang w:val="en-GB"/>
              </w:rPr>
            </w:pPr>
          </w:p>
          <w:p w14:paraId="6721B0A5" w14:textId="6623A963" w:rsidR="004F54C3" w:rsidRDefault="004F54C3" w:rsidP="00550039">
            <w:pPr>
              <w:widowControl/>
              <w:spacing w:line="259" w:lineRule="auto"/>
              <w:rPr>
                <w:rFonts w:ascii="Calibri" w:eastAsia="Calibri" w:hAnsi="Calibri"/>
                <w:snapToGrid/>
                <w:sz w:val="22"/>
                <w:szCs w:val="22"/>
                <w:lang w:val="en-GB"/>
              </w:rPr>
            </w:pPr>
          </w:p>
        </w:tc>
      </w:tr>
      <w:tr w:rsidR="00513317" w14:paraId="3EA0F0FC" w14:textId="77777777" w:rsidTr="004F54C3">
        <w:tc>
          <w:tcPr>
            <w:tcW w:w="704" w:type="dxa"/>
          </w:tcPr>
          <w:p w14:paraId="73D2A6E5" w14:textId="013B5B53" w:rsidR="00513317" w:rsidRDefault="00513317" w:rsidP="004F54C3">
            <w:pPr>
              <w:widowControl/>
              <w:spacing w:line="259" w:lineRule="auto"/>
              <w:jc w:val="center"/>
              <w:rPr>
                <w:rFonts w:ascii="Calibri" w:eastAsia="Calibri" w:hAnsi="Calibri"/>
                <w:snapToGrid/>
                <w:sz w:val="22"/>
                <w:szCs w:val="22"/>
                <w:lang w:val="en-GB"/>
              </w:rPr>
            </w:pPr>
            <w:r>
              <w:br w:type="page"/>
            </w:r>
            <w:r>
              <w:rPr>
                <w:rFonts w:ascii="Calibri" w:eastAsia="Calibri" w:hAnsi="Calibri"/>
                <w:snapToGrid/>
                <w:sz w:val="22"/>
                <w:szCs w:val="22"/>
                <w:lang w:val="en-GB"/>
              </w:rPr>
              <w:t>6.</w:t>
            </w:r>
          </w:p>
        </w:tc>
        <w:tc>
          <w:tcPr>
            <w:tcW w:w="6662" w:type="dxa"/>
          </w:tcPr>
          <w:p w14:paraId="54F7C0C0" w14:textId="69AACAFF" w:rsidR="00513317" w:rsidRDefault="00112ED9" w:rsidP="00112ED9">
            <w:pPr>
              <w:widowControl/>
              <w:spacing w:line="259" w:lineRule="auto"/>
              <w:rPr>
                <w:rFonts w:ascii="Calibri" w:eastAsia="Calibri" w:hAnsi="Calibri"/>
                <w:b/>
                <w:bCs/>
                <w:snapToGrid/>
                <w:sz w:val="22"/>
                <w:szCs w:val="22"/>
                <w:lang w:val="en-GB"/>
              </w:rPr>
            </w:pPr>
            <w:r>
              <w:rPr>
                <w:rFonts w:ascii="Calibri" w:eastAsia="Calibri" w:hAnsi="Calibri"/>
                <w:b/>
                <w:bCs/>
                <w:snapToGrid/>
                <w:sz w:val="22"/>
                <w:szCs w:val="22"/>
                <w:lang w:val="en-GB"/>
              </w:rPr>
              <w:t>PLATINUM JUBILLE PLANS</w:t>
            </w:r>
          </w:p>
          <w:p w14:paraId="583A8FC6" w14:textId="54DD4744" w:rsidR="00112ED9" w:rsidRDefault="00112ED9" w:rsidP="00112ED9">
            <w:pPr>
              <w:widowControl/>
              <w:spacing w:line="259" w:lineRule="auto"/>
              <w:rPr>
                <w:rFonts w:ascii="Calibri" w:eastAsia="Calibri" w:hAnsi="Calibri"/>
                <w:b/>
                <w:bCs/>
                <w:snapToGrid/>
                <w:sz w:val="22"/>
                <w:szCs w:val="22"/>
                <w:lang w:val="en-GB"/>
              </w:rPr>
            </w:pPr>
          </w:p>
          <w:p w14:paraId="4803CBA7" w14:textId="0E544920" w:rsidR="00112ED9" w:rsidRPr="00112ED9" w:rsidRDefault="00112ED9" w:rsidP="00112ED9">
            <w:pPr>
              <w:widowControl/>
              <w:spacing w:line="259" w:lineRule="auto"/>
              <w:rPr>
                <w:rFonts w:ascii="Calibri" w:eastAsia="Calibri" w:hAnsi="Calibri"/>
                <w:snapToGrid/>
                <w:sz w:val="22"/>
                <w:szCs w:val="22"/>
                <w:lang w:val="en-GB"/>
              </w:rPr>
            </w:pPr>
            <w:r>
              <w:rPr>
                <w:rFonts w:ascii="Calibri" w:eastAsia="Calibri" w:hAnsi="Calibri"/>
                <w:snapToGrid/>
                <w:sz w:val="22"/>
                <w:szCs w:val="22"/>
                <w:lang w:val="en-GB"/>
              </w:rPr>
              <w:t xml:space="preserve">The Town Clerk advised that the plans for Her Majesty The Queen’s Platinum Jubilee celebrations </w:t>
            </w:r>
            <w:r w:rsidR="00AB1A96">
              <w:rPr>
                <w:rFonts w:ascii="Calibri" w:eastAsia="Calibri" w:hAnsi="Calibri"/>
                <w:snapToGrid/>
                <w:sz w:val="22"/>
                <w:szCs w:val="22"/>
                <w:lang w:val="en-GB"/>
              </w:rPr>
              <w:t xml:space="preserve">by the Wycombe BIDCO were well advanced </w:t>
            </w:r>
            <w:r w:rsidR="0075214E">
              <w:rPr>
                <w:rFonts w:ascii="Calibri" w:eastAsia="Calibri" w:hAnsi="Calibri"/>
                <w:snapToGrid/>
                <w:sz w:val="22"/>
                <w:szCs w:val="22"/>
                <w:lang w:val="en-GB"/>
              </w:rPr>
              <w:t>and that the Mayor’s Secretary would ensure that the Mayor iattends as many events as possible over the bank holiday weekend.  The Town Clerk advised that he was still hopeful that a Beacon could be lit on Tom Burt’s Hill on Thursday 2 June and that he had already received confirmation that the Town Crier would join all the other Town Criers at 2pm on the same day to make a Cry for Her Majesty and to announce the Beacon Lighting in the evening.</w:t>
            </w:r>
          </w:p>
          <w:p w14:paraId="73598B9C" w14:textId="48E991E3" w:rsidR="00B24982" w:rsidRPr="00DC6D86" w:rsidRDefault="00B24982" w:rsidP="00112ED9">
            <w:pPr>
              <w:widowControl/>
              <w:spacing w:line="259" w:lineRule="auto"/>
              <w:rPr>
                <w:rFonts w:ascii="Calibri" w:eastAsia="Calibri" w:hAnsi="Calibri"/>
                <w:b/>
                <w:bCs/>
                <w:snapToGrid/>
                <w:sz w:val="22"/>
                <w:szCs w:val="22"/>
                <w:lang w:val="en-GB"/>
              </w:rPr>
            </w:pPr>
          </w:p>
        </w:tc>
        <w:tc>
          <w:tcPr>
            <w:tcW w:w="1652" w:type="dxa"/>
          </w:tcPr>
          <w:p w14:paraId="4D4DD994" w14:textId="26453793" w:rsidR="00513317" w:rsidRDefault="00513317" w:rsidP="00550039">
            <w:pPr>
              <w:widowControl/>
              <w:spacing w:line="259" w:lineRule="auto"/>
              <w:rPr>
                <w:rFonts w:ascii="Calibri" w:eastAsia="Calibri" w:hAnsi="Calibri"/>
                <w:snapToGrid/>
                <w:sz w:val="22"/>
                <w:szCs w:val="22"/>
                <w:lang w:val="en-GB"/>
              </w:rPr>
            </w:pPr>
          </w:p>
        </w:tc>
      </w:tr>
      <w:tr w:rsidR="00513317" w14:paraId="42798C0B" w14:textId="77777777" w:rsidTr="004F54C3">
        <w:tc>
          <w:tcPr>
            <w:tcW w:w="704" w:type="dxa"/>
          </w:tcPr>
          <w:p w14:paraId="46BA4B71" w14:textId="500E2E8D" w:rsidR="00513317" w:rsidRDefault="00513317" w:rsidP="004F54C3">
            <w:pPr>
              <w:widowControl/>
              <w:spacing w:line="259" w:lineRule="auto"/>
              <w:jc w:val="center"/>
              <w:rPr>
                <w:rFonts w:ascii="Calibri" w:eastAsia="Calibri" w:hAnsi="Calibri"/>
                <w:snapToGrid/>
                <w:sz w:val="22"/>
                <w:szCs w:val="22"/>
                <w:lang w:val="en-GB"/>
              </w:rPr>
            </w:pPr>
            <w:r>
              <w:rPr>
                <w:rFonts w:ascii="Calibri" w:eastAsia="Calibri" w:hAnsi="Calibri"/>
                <w:snapToGrid/>
                <w:sz w:val="22"/>
                <w:szCs w:val="22"/>
                <w:lang w:val="en-GB"/>
              </w:rPr>
              <w:t>7.</w:t>
            </w:r>
          </w:p>
        </w:tc>
        <w:tc>
          <w:tcPr>
            <w:tcW w:w="6662" w:type="dxa"/>
          </w:tcPr>
          <w:p w14:paraId="4FF82A71" w14:textId="2928170B" w:rsidR="00513317" w:rsidRDefault="008A7B19" w:rsidP="00550039">
            <w:pPr>
              <w:widowControl/>
              <w:spacing w:line="259" w:lineRule="auto"/>
              <w:rPr>
                <w:rFonts w:ascii="Calibri" w:eastAsia="Calibri" w:hAnsi="Calibri"/>
                <w:b/>
                <w:bCs/>
                <w:snapToGrid/>
                <w:sz w:val="22"/>
                <w:szCs w:val="22"/>
                <w:lang w:val="en-GB"/>
              </w:rPr>
            </w:pPr>
            <w:r>
              <w:rPr>
                <w:rFonts w:ascii="Calibri" w:eastAsia="Calibri" w:hAnsi="Calibri"/>
                <w:b/>
                <w:bCs/>
                <w:snapToGrid/>
                <w:sz w:val="22"/>
                <w:szCs w:val="22"/>
                <w:lang w:val="en-GB"/>
              </w:rPr>
              <w:t>ANY OTHER BUSINESS</w:t>
            </w:r>
          </w:p>
          <w:p w14:paraId="148D7C30" w14:textId="77777777" w:rsidR="0075214E" w:rsidRDefault="0075214E" w:rsidP="008A7B19">
            <w:pPr>
              <w:widowControl/>
              <w:spacing w:line="259" w:lineRule="auto"/>
              <w:rPr>
                <w:rFonts w:ascii="Calibri" w:eastAsia="Calibri" w:hAnsi="Calibri"/>
                <w:snapToGrid/>
                <w:sz w:val="22"/>
                <w:szCs w:val="22"/>
                <w:lang w:val="en-GB"/>
              </w:rPr>
            </w:pPr>
          </w:p>
          <w:p w14:paraId="5976F811" w14:textId="0301CC53" w:rsidR="008A7B19" w:rsidRDefault="0075214E" w:rsidP="008A7B19">
            <w:pPr>
              <w:widowControl/>
              <w:spacing w:line="259" w:lineRule="auto"/>
              <w:rPr>
                <w:rFonts w:ascii="Calibri" w:eastAsia="Calibri" w:hAnsi="Calibri"/>
                <w:snapToGrid/>
                <w:sz w:val="22"/>
                <w:szCs w:val="22"/>
                <w:lang w:val="en-GB"/>
              </w:rPr>
            </w:pPr>
            <w:r>
              <w:rPr>
                <w:rFonts w:ascii="Calibri" w:eastAsia="Calibri" w:hAnsi="Calibri"/>
                <w:snapToGrid/>
                <w:sz w:val="22"/>
                <w:szCs w:val="22"/>
                <w:lang w:val="en-GB"/>
              </w:rPr>
              <w:t>None</w:t>
            </w:r>
            <w:r w:rsidR="00C54F8E">
              <w:rPr>
                <w:rFonts w:ascii="Calibri" w:eastAsia="Calibri" w:hAnsi="Calibri"/>
                <w:snapToGrid/>
                <w:sz w:val="22"/>
                <w:szCs w:val="22"/>
                <w:lang w:val="en-GB"/>
              </w:rPr>
              <w:t>.</w:t>
            </w:r>
          </w:p>
          <w:p w14:paraId="73ED0CAF" w14:textId="596D843D" w:rsidR="00C54F8E" w:rsidRPr="008A7B19" w:rsidRDefault="00C54F8E" w:rsidP="008A7B19">
            <w:pPr>
              <w:widowControl/>
              <w:spacing w:line="259" w:lineRule="auto"/>
              <w:rPr>
                <w:rFonts w:ascii="Calibri" w:eastAsia="Calibri" w:hAnsi="Calibri"/>
                <w:snapToGrid/>
                <w:sz w:val="22"/>
                <w:szCs w:val="22"/>
                <w:lang w:val="en-GB"/>
              </w:rPr>
            </w:pPr>
          </w:p>
        </w:tc>
        <w:tc>
          <w:tcPr>
            <w:tcW w:w="1652" w:type="dxa"/>
          </w:tcPr>
          <w:p w14:paraId="15489258" w14:textId="77777777" w:rsidR="00513317" w:rsidRDefault="00513317" w:rsidP="00550039">
            <w:pPr>
              <w:widowControl/>
              <w:spacing w:line="259" w:lineRule="auto"/>
              <w:rPr>
                <w:rFonts w:ascii="Calibri" w:eastAsia="Calibri" w:hAnsi="Calibri"/>
                <w:snapToGrid/>
                <w:sz w:val="22"/>
                <w:szCs w:val="22"/>
                <w:lang w:val="en-GB"/>
              </w:rPr>
            </w:pPr>
          </w:p>
          <w:p w14:paraId="05F5BDD2" w14:textId="77777777" w:rsidR="00513317" w:rsidRDefault="00513317" w:rsidP="00550039">
            <w:pPr>
              <w:widowControl/>
              <w:spacing w:line="259" w:lineRule="auto"/>
              <w:rPr>
                <w:rFonts w:ascii="Calibri" w:eastAsia="Calibri" w:hAnsi="Calibri"/>
                <w:snapToGrid/>
                <w:sz w:val="22"/>
                <w:szCs w:val="22"/>
                <w:lang w:val="en-GB"/>
              </w:rPr>
            </w:pPr>
          </w:p>
          <w:p w14:paraId="680C7F39" w14:textId="58D3A9B4" w:rsidR="00513317" w:rsidRDefault="00513317" w:rsidP="00550039">
            <w:pPr>
              <w:widowControl/>
              <w:spacing w:line="259" w:lineRule="auto"/>
              <w:rPr>
                <w:rFonts w:ascii="Calibri" w:eastAsia="Calibri" w:hAnsi="Calibri"/>
                <w:snapToGrid/>
                <w:sz w:val="22"/>
                <w:szCs w:val="22"/>
                <w:lang w:val="en-GB"/>
              </w:rPr>
            </w:pPr>
          </w:p>
        </w:tc>
      </w:tr>
      <w:tr w:rsidR="00970741" w14:paraId="2115B529" w14:textId="77777777" w:rsidTr="004F54C3">
        <w:tc>
          <w:tcPr>
            <w:tcW w:w="704" w:type="dxa"/>
          </w:tcPr>
          <w:p w14:paraId="72C644D5" w14:textId="7D0A47A0" w:rsidR="00970741" w:rsidRDefault="00970741" w:rsidP="004F54C3">
            <w:pPr>
              <w:widowControl/>
              <w:spacing w:line="259" w:lineRule="auto"/>
              <w:jc w:val="center"/>
              <w:rPr>
                <w:rFonts w:ascii="Calibri" w:eastAsia="Calibri" w:hAnsi="Calibri"/>
                <w:snapToGrid/>
                <w:sz w:val="22"/>
                <w:szCs w:val="22"/>
                <w:lang w:val="en-GB"/>
              </w:rPr>
            </w:pPr>
            <w:r>
              <w:rPr>
                <w:rFonts w:ascii="Calibri" w:eastAsia="Calibri" w:hAnsi="Calibri"/>
                <w:snapToGrid/>
                <w:sz w:val="22"/>
                <w:szCs w:val="22"/>
                <w:lang w:val="en-GB"/>
              </w:rPr>
              <w:t>8.</w:t>
            </w:r>
          </w:p>
        </w:tc>
        <w:tc>
          <w:tcPr>
            <w:tcW w:w="6662" w:type="dxa"/>
          </w:tcPr>
          <w:p w14:paraId="42A952FC" w14:textId="3CD97E7F" w:rsidR="00970741" w:rsidRDefault="00C54F8E" w:rsidP="00550039">
            <w:pPr>
              <w:widowControl/>
              <w:spacing w:line="259" w:lineRule="auto"/>
              <w:rPr>
                <w:rFonts w:ascii="Calibri" w:eastAsia="Calibri" w:hAnsi="Calibri"/>
                <w:b/>
                <w:bCs/>
                <w:snapToGrid/>
                <w:sz w:val="22"/>
                <w:szCs w:val="22"/>
                <w:lang w:val="en-GB"/>
              </w:rPr>
            </w:pPr>
            <w:r>
              <w:rPr>
                <w:rFonts w:ascii="Calibri" w:eastAsia="Calibri" w:hAnsi="Calibri"/>
                <w:b/>
                <w:bCs/>
                <w:snapToGrid/>
                <w:sz w:val="22"/>
                <w:szCs w:val="22"/>
                <w:lang w:val="en-GB"/>
              </w:rPr>
              <w:t>DATE OF NEXT MEETING</w:t>
            </w:r>
          </w:p>
          <w:p w14:paraId="08CBF5AC" w14:textId="77777777" w:rsidR="00970741" w:rsidRDefault="00970741" w:rsidP="00550039">
            <w:pPr>
              <w:widowControl/>
              <w:spacing w:line="259" w:lineRule="auto"/>
              <w:rPr>
                <w:rFonts w:ascii="Calibri" w:eastAsia="Calibri" w:hAnsi="Calibri"/>
                <w:b/>
                <w:bCs/>
                <w:snapToGrid/>
                <w:sz w:val="22"/>
                <w:szCs w:val="22"/>
                <w:lang w:val="en-GB"/>
              </w:rPr>
            </w:pPr>
          </w:p>
          <w:p w14:paraId="3B4B874E" w14:textId="58A49140" w:rsidR="00970741" w:rsidRPr="00970741" w:rsidRDefault="0075214E" w:rsidP="00550039">
            <w:pPr>
              <w:widowControl/>
              <w:spacing w:line="259" w:lineRule="auto"/>
              <w:rPr>
                <w:rFonts w:ascii="Calibri" w:eastAsia="Calibri" w:hAnsi="Calibri"/>
                <w:snapToGrid/>
                <w:sz w:val="22"/>
                <w:szCs w:val="22"/>
                <w:lang w:val="en-GB"/>
              </w:rPr>
            </w:pPr>
            <w:r>
              <w:rPr>
                <w:rFonts w:ascii="Calibri" w:eastAsia="Calibri" w:hAnsi="Calibri"/>
                <w:snapToGrid/>
                <w:sz w:val="22"/>
                <w:szCs w:val="22"/>
                <w:lang w:val="en-GB"/>
              </w:rPr>
              <w:t xml:space="preserve">Unless there was business to discuss ahead of the </w:t>
            </w:r>
            <w:r w:rsidR="00E8705B">
              <w:rPr>
                <w:rFonts w:ascii="Calibri" w:eastAsia="Calibri" w:hAnsi="Calibri"/>
                <w:snapToGrid/>
                <w:sz w:val="22"/>
                <w:szCs w:val="22"/>
                <w:lang w:val="en-GB"/>
              </w:rPr>
              <w:t>next Charter Trustees meeting on 21 June there will not be another meeting until after that meeting when the new Standing Sub-Committee is appointed</w:t>
            </w:r>
          </w:p>
        </w:tc>
        <w:tc>
          <w:tcPr>
            <w:tcW w:w="1652" w:type="dxa"/>
          </w:tcPr>
          <w:p w14:paraId="5B9292C7" w14:textId="77777777" w:rsidR="00970741" w:rsidRDefault="00970741" w:rsidP="00550039">
            <w:pPr>
              <w:widowControl/>
              <w:spacing w:line="259" w:lineRule="auto"/>
              <w:rPr>
                <w:rFonts w:ascii="Calibri" w:eastAsia="Calibri" w:hAnsi="Calibri"/>
                <w:snapToGrid/>
                <w:sz w:val="22"/>
                <w:szCs w:val="22"/>
                <w:lang w:val="en-GB"/>
              </w:rPr>
            </w:pPr>
          </w:p>
        </w:tc>
      </w:tr>
    </w:tbl>
    <w:p w14:paraId="2BC0F756" w14:textId="24DD7409" w:rsidR="007A298B" w:rsidRDefault="007A298B" w:rsidP="00550039">
      <w:pPr>
        <w:widowControl/>
        <w:spacing w:line="259" w:lineRule="auto"/>
        <w:rPr>
          <w:rFonts w:ascii="Calibri" w:eastAsia="Calibri" w:hAnsi="Calibri"/>
          <w:snapToGrid/>
          <w:sz w:val="22"/>
          <w:szCs w:val="22"/>
          <w:lang w:val="en-GB"/>
        </w:rPr>
      </w:pPr>
    </w:p>
    <w:p w14:paraId="5829E373" w14:textId="241C2D87" w:rsidR="00550039" w:rsidRDefault="00550039" w:rsidP="00550039">
      <w:pPr>
        <w:widowControl/>
        <w:spacing w:line="259" w:lineRule="auto"/>
        <w:rPr>
          <w:rFonts w:ascii="Calibri" w:eastAsia="Calibri" w:hAnsi="Calibri"/>
          <w:snapToGrid/>
          <w:sz w:val="22"/>
          <w:szCs w:val="22"/>
          <w:lang w:val="en-GB"/>
        </w:rPr>
      </w:pPr>
      <w:r w:rsidRPr="00117717">
        <w:rPr>
          <w:rFonts w:cs="Arial"/>
          <w:noProof/>
          <w:snapToGrid/>
          <w:sz w:val="22"/>
          <w:szCs w:val="22"/>
          <w:lang w:val="en-GB" w:eastAsia="en-GB"/>
        </w:rPr>
        <w:drawing>
          <wp:inline distT="0" distB="0" distL="0" distR="0" wp14:anchorId="680B5C32" wp14:editId="16DCE74C">
            <wp:extent cx="1095234" cy="479306"/>
            <wp:effectExtent l="0" t="0" r="0" b="0"/>
            <wp:docPr id="1" name="Picture 1" descr="C:\Users\jbradsh1\AppData\Local\Microsoft\Windows\Temporary Internet Files\Content.Outlook\3DTP4IIA\IMG_6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radsh1\AppData\Local\Microsoft\Windows\Temporary Internet Files\Content.Outlook\3DTP4IIA\IMG_637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738" cy="483903"/>
                    </a:xfrm>
                    <a:prstGeom prst="rect">
                      <a:avLst/>
                    </a:prstGeom>
                    <a:noFill/>
                    <a:ln>
                      <a:noFill/>
                    </a:ln>
                  </pic:spPr>
                </pic:pic>
              </a:graphicData>
            </a:graphic>
          </wp:inline>
        </w:drawing>
      </w:r>
    </w:p>
    <w:p w14:paraId="401AA602" w14:textId="77777777" w:rsidR="00550039" w:rsidRDefault="00550039" w:rsidP="00550039">
      <w:pPr>
        <w:widowControl/>
        <w:rPr>
          <w:rFonts w:cs="Arial"/>
          <w:b/>
          <w:snapToGrid/>
          <w:sz w:val="22"/>
          <w:szCs w:val="22"/>
          <w:lang w:val="en-GB"/>
        </w:rPr>
      </w:pPr>
      <w:r>
        <w:rPr>
          <w:rFonts w:cs="Arial"/>
          <w:b/>
          <w:snapToGrid/>
          <w:sz w:val="22"/>
          <w:szCs w:val="22"/>
          <w:lang w:val="en-GB"/>
        </w:rPr>
        <w:t>Joe Bradshaw</w:t>
      </w:r>
    </w:p>
    <w:p w14:paraId="595F7191" w14:textId="77777777" w:rsidR="00550039" w:rsidRDefault="00550039" w:rsidP="00550039">
      <w:pPr>
        <w:widowControl/>
        <w:rPr>
          <w:rFonts w:cs="Arial"/>
          <w:b/>
          <w:snapToGrid/>
          <w:sz w:val="22"/>
          <w:szCs w:val="22"/>
          <w:lang w:val="en-GB"/>
        </w:rPr>
      </w:pPr>
      <w:r>
        <w:rPr>
          <w:rFonts w:cs="Arial"/>
          <w:b/>
          <w:snapToGrid/>
          <w:sz w:val="22"/>
          <w:szCs w:val="22"/>
          <w:lang w:val="en-GB"/>
        </w:rPr>
        <w:t>Clerk and Treasurer</w:t>
      </w:r>
    </w:p>
    <w:p w14:paraId="3D94B585" w14:textId="77777777" w:rsidR="00550039" w:rsidRDefault="00550039" w:rsidP="00550039">
      <w:pPr>
        <w:widowControl/>
        <w:rPr>
          <w:rFonts w:cs="Arial"/>
          <w:b/>
          <w:snapToGrid/>
          <w:sz w:val="22"/>
          <w:szCs w:val="22"/>
          <w:lang w:val="en-GB"/>
        </w:rPr>
      </w:pPr>
      <w:r>
        <w:rPr>
          <w:rFonts w:cs="Arial"/>
          <w:b/>
          <w:snapToGrid/>
          <w:sz w:val="22"/>
          <w:szCs w:val="22"/>
          <w:lang w:val="en-GB"/>
        </w:rPr>
        <w:t>to the High Wycombe Charter Trustees</w:t>
      </w:r>
    </w:p>
    <w:p w14:paraId="0D049419" w14:textId="77777777" w:rsidR="00550039" w:rsidRDefault="00246446" w:rsidP="00550039">
      <w:pPr>
        <w:widowControl/>
        <w:rPr>
          <w:rFonts w:cs="Arial"/>
          <w:b/>
          <w:snapToGrid/>
          <w:sz w:val="22"/>
          <w:szCs w:val="22"/>
          <w:lang w:val="en-GB"/>
        </w:rPr>
      </w:pPr>
      <w:hyperlink r:id="rId11" w:history="1">
        <w:r w:rsidR="00550039" w:rsidRPr="00C32B21">
          <w:rPr>
            <w:rStyle w:val="Hyperlink"/>
            <w:rFonts w:cs="Arial"/>
            <w:b/>
            <w:snapToGrid/>
            <w:sz w:val="22"/>
            <w:szCs w:val="22"/>
            <w:lang w:val="en-GB"/>
          </w:rPr>
          <w:t>Joe.Bradshaw1@buckinghamshire.gov.uk</w:t>
        </w:r>
      </w:hyperlink>
    </w:p>
    <w:p w14:paraId="03B24253" w14:textId="77777777" w:rsidR="00550039" w:rsidRDefault="00550039" w:rsidP="00550039">
      <w:pPr>
        <w:widowControl/>
        <w:rPr>
          <w:rFonts w:cs="Arial"/>
          <w:b/>
          <w:snapToGrid/>
          <w:sz w:val="22"/>
          <w:szCs w:val="22"/>
          <w:lang w:val="en-GB"/>
        </w:rPr>
      </w:pPr>
      <w:r>
        <w:rPr>
          <w:rFonts w:cs="Arial"/>
          <w:b/>
          <w:snapToGrid/>
          <w:sz w:val="22"/>
          <w:szCs w:val="22"/>
          <w:lang w:val="en-GB"/>
        </w:rPr>
        <w:t>Mobile: 07702-485133</w:t>
      </w:r>
    </w:p>
    <w:sectPr w:rsidR="00550039" w:rsidSect="00F43748">
      <w:footerReference w:type="default" r:id="rId12"/>
      <w:endnotePr>
        <w:numFmt w:val="decimal"/>
      </w:endnotePr>
      <w:pgSz w:w="11908" w:h="16833"/>
      <w:pgMar w:top="1440" w:right="1440" w:bottom="1440" w:left="1440" w:header="1036"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4BF11" w14:textId="77777777" w:rsidR="00A00F71" w:rsidRDefault="00A00F71">
      <w:r>
        <w:separator/>
      </w:r>
    </w:p>
  </w:endnote>
  <w:endnote w:type="continuationSeparator" w:id="0">
    <w:p w14:paraId="0C5A5329" w14:textId="77777777" w:rsidR="00A00F71" w:rsidRDefault="00A0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971543"/>
      <w:docPartObj>
        <w:docPartGallery w:val="Page Numbers (Bottom of Page)"/>
        <w:docPartUnique/>
      </w:docPartObj>
    </w:sdtPr>
    <w:sdtEndPr/>
    <w:sdtContent>
      <w:sdt>
        <w:sdtPr>
          <w:id w:val="-1769616900"/>
          <w:docPartObj>
            <w:docPartGallery w:val="Page Numbers (Top of Page)"/>
            <w:docPartUnique/>
          </w:docPartObj>
        </w:sdtPr>
        <w:sdtEndPr/>
        <w:sdtContent>
          <w:p w14:paraId="5D2F55A3" w14:textId="6F8143A4" w:rsidR="009709EE" w:rsidRDefault="009709EE">
            <w:pPr>
              <w:pStyle w:val="Footer"/>
              <w:jc w:val="right"/>
            </w:pPr>
            <w:r w:rsidRPr="009709EE">
              <w:rPr>
                <w:sz w:val="12"/>
              </w:rPr>
              <w:t xml:space="preserve">Page </w:t>
            </w:r>
            <w:r w:rsidRPr="009709EE">
              <w:rPr>
                <w:b/>
                <w:bCs/>
                <w:sz w:val="12"/>
                <w:szCs w:val="24"/>
              </w:rPr>
              <w:fldChar w:fldCharType="begin"/>
            </w:r>
            <w:r w:rsidRPr="009709EE">
              <w:rPr>
                <w:b/>
                <w:bCs/>
                <w:sz w:val="12"/>
              </w:rPr>
              <w:instrText xml:space="preserve"> PAGE </w:instrText>
            </w:r>
            <w:r w:rsidRPr="009709EE">
              <w:rPr>
                <w:b/>
                <w:bCs/>
                <w:sz w:val="12"/>
                <w:szCs w:val="24"/>
              </w:rPr>
              <w:fldChar w:fldCharType="separate"/>
            </w:r>
            <w:r w:rsidR="00246446">
              <w:rPr>
                <w:b/>
                <w:bCs/>
                <w:noProof/>
                <w:sz w:val="12"/>
              </w:rPr>
              <w:t>1</w:t>
            </w:r>
            <w:r w:rsidRPr="009709EE">
              <w:rPr>
                <w:b/>
                <w:bCs/>
                <w:sz w:val="12"/>
                <w:szCs w:val="24"/>
              </w:rPr>
              <w:fldChar w:fldCharType="end"/>
            </w:r>
            <w:r w:rsidRPr="009709EE">
              <w:rPr>
                <w:sz w:val="12"/>
              </w:rPr>
              <w:t xml:space="preserve"> of </w:t>
            </w:r>
            <w:r w:rsidRPr="009709EE">
              <w:rPr>
                <w:b/>
                <w:bCs/>
                <w:sz w:val="12"/>
                <w:szCs w:val="24"/>
              </w:rPr>
              <w:fldChar w:fldCharType="begin"/>
            </w:r>
            <w:r w:rsidRPr="009709EE">
              <w:rPr>
                <w:b/>
                <w:bCs/>
                <w:sz w:val="12"/>
              </w:rPr>
              <w:instrText xml:space="preserve"> NUMPAGES  </w:instrText>
            </w:r>
            <w:r w:rsidRPr="009709EE">
              <w:rPr>
                <w:b/>
                <w:bCs/>
                <w:sz w:val="12"/>
                <w:szCs w:val="24"/>
              </w:rPr>
              <w:fldChar w:fldCharType="separate"/>
            </w:r>
            <w:r w:rsidR="00246446">
              <w:rPr>
                <w:b/>
                <w:bCs/>
                <w:noProof/>
                <w:sz w:val="12"/>
              </w:rPr>
              <w:t>2</w:t>
            </w:r>
            <w:r w:rsidRPr="009709EE">
              <w:rPr>
                <w:b/>
                <w:bCs/>
                <w:sz w:val="12"/>
                <w:szCs w:val="24"/>
              </w:rPr>
              <w:fldChar w:fldCharType="end"/>
            </w:r>
          </w:p>
        </w:sdtContent>
      </w:sdt>
    </w:sdtContent>
  </w:sdt>
  <w:p w14:paraId="7BF52AF9" w14:textId="77777777" w:rsidR="00A76B2D" w:rsidRDefault="00A76B2D">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B6309" w14:textId="77777777" w:rsidR="00A00F71" w:rsidRDefault="00A00F71">
      <w:r>
        <w:separator/>
      </w:r>
    </w:p>
  </w:footnote>
  <w:footnote w:type="continuationSeparator" w:id="0">
    <w:p w14:paraId="33F23848" w14:textId="77777777" w:rsidR="00A00F71" w:rsidRDefault="00A00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98B"/>
    <w:multiLevelType w:val="hybridMultilevel"/>
    <w:tmpl w:val="DF90348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163F73"/>
    <w:multiLevelType w:val="hybridMultilevel"/>
    <w:tmpl w:val="166A5A1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30443B"/>
    <w:multiLevelType w:val="hybridMultilevel"/>
    <w:tmpl w:val="AB3EFC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805AAF"/>
    <w:multiLevelType w:val="hybridMultilevel"/>
    <w:tmpl w:val="44CA57F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3707A4"/>
    <w:multiLevelType w:val="hybridMultilevel"/>
    <w:tmpl w:val="9C7A5A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923DE9"/>
    <w:multiLevelType w:val="hybridMultilevel"/>
    <w:tmpl w:val="10167640"/>
    <w:lvl w:ilvl="0" w:tplc="C2B64CE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012499"/>
    <w:multiLevelType w:val="hybridMultilevel"/>
    <w:tmpl w:val="F3884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C72DA5"/>
    <w:multiLevelType w:val="hybridMultilevel"/>
    <w:tmpl w:val="910E6CEE"/>
    <w:lvl w:ilvl="0" w:tplc="8F26165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ED620EF"/>
    <w:multiLevelType w:val="hybridMultilevel"/>
    <w:tmpl w:val="5964B98C"/>
    <w:lvl w:ilvl="0" w:tplc="C2B64C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8901A2"/>
    <w:multiLevelType w:val="hybridMultilevel"/>
    <w:tmpl w:val="44AE42C8"/>
    <w:lvl w:ilvl="0" w:tplc="3D44B550">
      <w:start w:val="1"/>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DE94175"/>
    <w:multiLevelType w:val="hybridMultilevel"/>
    <w:tmpl w:val="E53267A6"/>
    <w:lvl w:ilvl="0" w:tplc="F6A6C67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2B97C03"/>
    <w:multiLevelType w:val="hybridMultilevel"/>
    <w:tmpl w:val="BAC46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ED2785"/>
    <w:multiLevelType w:val="singleLevel"/>
    <w:tmpl w:val="7256B51A"/>
    <w:lvl w:ilvl="0">
      <w:start w:val="2"/>
      <w:numFmt w:val="decimal"/>
      <w:lvlText w:val="%1."/>
      <w:lvlJc w:val="left"/>
      <w:pPr>
        <w:tabs>
          <w:tab w:val="num" w:pos="720"/>
        </w:tabs>
        <w:ind w:left="720" w:hanging="720"/>
      </w:pPr>
      <w:rPr>
        <w:rFonts w:hint="default"/>
      </w:rPr>
    </w:lvl>
  </w:abstractNum>
  <w:abstractNum w:abstractNumId="13" w15:restartNumberingAfterBreak="0">
    <w:nsid w:val="49E651F2"/>
    <w:multiLevelType w:val="hybridMultilevel"/>
    <w:tmpl w:val="F0C451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BD1639"/>
    <w:multiLevelType w:val="hybridMultilevel"/>
    <w:tmpl w:val="77AA4D5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5BF4C3D"/>
    <w:multiLevelType w:val="hybridMultilevel"/>
    <w:tmpl w:val="5A32C6C4"/>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6" w15:restartNumberingAfterBreak="0">
    <w:nsid w:val="61DB4864"/>
    <w:multiLevelType w:val="hybridMultilevel"/>
    <w:tmpl w:val="5030C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3F05F3"/>
    <w:multiLevelType w:val="hybridMultilevel"/>
    <w:tmpl w:val="9FCCD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80768E"/>
    <w:multiLevelType w:val="multilevel"/>
    <w:tmpl w:val="D590778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2"/>
  </w:num>
  <w:num w:numId="2">
    <w:abstractNumId w:val="18"/>
  </w:num>
  <w:num w:numId="3">
    <w:abstractNumId w:val="8"/>
  </w:num>
  <w:num w:numId="4">
    <w:abstractNumId w:val="14"/>
  </w:num>
  <w:num w:numId="5">
    <w:abstractNumId w:val="5"/>
  </w:num>
  <w:num w:numId="6">
    <w:abstractNumId w:val="0"/>
  </w:num>
  <w:num w:numId="7">
    <w:abstractNumId w:val="13"/>
  </w:num>
  <w:num w:numId="8">
    <w:abstractNumId w:val="2"/>
  </w:num>
  <w:num w:numId="9">
    <w:abstractNumId w:val="1"/>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6"/>
  </w:num>
  <w:num w:numId="14">
    <w:abstractNumId w:val="11"/>
  </w:num>
  <w:num w:numId="15">
    <w:abstractNumId w:val="3"/>
  </w:num>
  <w:num w:numId="16">
    <w:abstractNumId w:val="15"/>
  </w:num>
  <w:num w:numId="17">
    <w:abstractNumId w:val="17"/>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515"/>
    <w:rsid w:val="00060A30"/>
    <w:rsid w:val="000670AC"/>
    <w:rsid w:val="00073515"/>
    <w:rsid w:val="00086EC7"/>
    <w:rsid w:val="000D6859"/>
    <w:rsid w:val="000F0D13"/>
    <w:rsid w:val="001066FB"/>
    <w:rsid w:val="00106DDC"/>
    <w:rsid w:val="00112ED9"/>
    <w:rsid w:val="00115CCC"/>
    <w:rsid w:val="001208AE"/>
    <w:rsid w:val="00130D57"/>
    <w:rsid w:val="00156ED1"/>
    <w:rsid w:val="00160936"/>
    <w:rsid w:val="00160C69"/>
    <w:rsid w:val="0017727A"/>
    <w:rsid w:val="00183E77"/>
    <w:rsid w:val="001A782D"/>
    <w:rsid w:val="001D63D7"/>
    <w:rsid w:val="001E504D"/>
    <w:rsid w:val="00204A59"/>
    <w:rsid w:val="00220C91"/>
    <w:rsid w:val="00221114"/>
    <w:rsid w:val="00246446"/>
    <w:rsid w:val="00261123"/>
    <w:rsid w:val="00265607"/>
    <w:rsid w:val="002B2861"/>
    <w:rsid w:val="002C7848"/>
    <w:rsid w:val="002F604C"/>
    <w:rsid w:val="00367A68"/>
    <w:rsid w:val="00377BE6"/>
    <w:rsid w:val="003860C2"/>
    <w:rsid w:val="00394020"/>
    <w:rsid w:val="003A081F"/>
    <w:rsid w:val="003C0EF2"/>
    <w:rsid w:val="003C6078"/>
    <w:rsid w:val="003D35BD"/>
    <w:rsid w:val="003E0A83"/>
    <w:rsid w:val="003E3686"/>
    <w:rsid w:val="003F4860"/>
    <w:rsid w:val="00400ACB"/>
    <w:rsid w:val="004239B0"/>
    <w:rsid w:val="00423E52"/>
    <w:rsid w:val="004300A8"/>
    <w:rsid w:val="00446B04"/>
    <w:rsid w:val="004627E9"/>
    <w:rsid w:val="004F54C3"/>
    <w:rsid w:val="00513317"/>
    <w:rsid w:val="0052410B"/>
    <w:rsid w:val="00524891"/>
    <w:rsid w:val="00550039"/>
    <w:rsid w:val="00551E9C"/>
    <w:rsid w:val="00565B8B"/>
    <w:rsid w:val="00570019"/>
    <w:rsid w:val="00595BBB"/>
    <w:rsid w:val="00597781"/>
    <w:rsid w:val="005B2277"/>
    <w:rsid w:val="005C3A64"/>
    <w:rsid w:val="005D697F"/>
    <w:rsid w:val="005F15E5"/>
    <w:rsid w:val="005F337F"/>
    <w:rsid w:val="005F7B09"/>
    <w:rsid w:val="00607E27"/>
    <w:rsid w:val="0061607D"/>
    <w:rsid w:val="0063357F"/>
    <w:rsid w:val="00646A4F"/>
    <w:rsid w:val="00655BD8"/>
    <w:rsid w:val="006617F5"/>
    <w:rsid w:val="00692925"/>
    <w:rsid w:val="006A318B"/>
    <w:rsid w:val="006A6C9B"/>
    <w:rsid w:val="006C5E88"/>
    <w:rsid w:val="006D43C0"/>
    <w:rsid w:val="006E7143"/>
    <w:rsid w:val="006F1868"/>
    <w:rsid w:val="007228B0"/>
    <w:rsid w:val="00735327"/>
    <w:rsid w:val="00740527"/>
    <w:rsid w:val="007408E8"/>
    <w:rsid w:val="0075214E"/>
    <w:rsid w:val="007A137A"/>
    <w:rsid w:val="007A298B"/>
    <w:rsid w:val="007A5D65"/>
    <w:rsid w:val="007A7AE9"/>
    <w:rsid w:val="007C5028"/>
    <w:rsid w:val="007E21CB"/>
    <w:rsid w:val="00812245"/>
    <w:rsid w:val="00813F0B"/>
    <w:rsid w:val="00857DCE"/>
    <w:rsid w:val="00862879"/>
    <w:rsid w:val="008A7B19"/>
    <w:rsid w:val="00917E90"/>
    <w:rsid w:val="00950F7C"/>
    <w:rsid w:val="009630D4"/>
    <w:rsid w:val="00970741"/>
    <w:rsid w:val="009709EE"/>
    <w:rsid w:val="00976BEB"/>
    <w:rsid w:val="00A00F71"/>
    <w:rsid w:val="00A02322"/>
    <w:rsid w:val="00A02A9C"/>
    <w:rsid w:val="00A0569D"/>
    <w:rsid w:val="00A103D1"/>
    <w:rsid w:val="00A26359"/>
    <w:rsid w:val="00A33FF4"/>
    <w:rsid w:val="00A76B2D"/>
    <w:rsid w:val="00A82495"/>
    <w:rsid w:val="00A82B81"/>
    <w:rsid w:val="00A9136F"/>
    <w:rsid w:val="00A94DE0"/>
    <w:rsid w:val="00AA6C43"/>
    <w:rsid w:val="00AB1A96"/>
    <w:rsid w:val="00AB40C4"/>
    <w:rsid w:val="00AC23A0"/>
    <w:rsid w:val="00AE223E"/>
    <w:rsid w:val="00AF7269"/>
    <w:rsid w:val="00B0334F"/>
    <w:rsid w:val="00B22727"/>
    <w:rsid w:val="00B24982"/>
    <w:rsid w:val="00B54D64"/>
    <w:rsid w:val="00B57273"/>
    <w:rsid w:val="00B63479"/>
    <w:rsid w:val="00BA65FB"/>
    <w:rsid w:val="00BE101B"/>
    <w:rsid w:val="00BE3062"/>
    <w:rsid w:val="00C07E34"/>
    <w:rsid w:val="00C15DA7"/>
    <w:rsid w:val="00C37F28"/>
    <w:rsid w:val="00C47054"/>
    <w:rsid w:val="00C54AB4"/>
    <w:rsid w:val="00C54F8E"/>
    <w:rsid w:val="00C63AF9"/>
    <w:rsid w:val="00C705FA"/>
    <w:rsid w:val="00C710D7"/>
    <w:rsid w:val="00C87BFA"/>
    <w:rsid w:val="00CC2557"/>
    <w:rsid w:val="00CC7445"/>
    <w:rsid w:val="00CE2221"/>
    <w:rsid w:val="00D53C05"/>
    <w:rsid w:val="00D65E8A"/>
    <w:rsid w:val="00D834C3"/>
    <w:rsid w:val="00DB0551"/>
    <w:rsid w:val="00DB4112"/>
    <w:rsid w:val="00DC0006"/>
    <w:rsid w:val="00DC6C6F"/>
    <w:rsid w:val="00DC6D86"/>
    <w:rsid w:val="00DD3638"/>
    <w:rsid w:val="00E00E73"/>
    <w:rsid w:val="00E05293"/>
    <w:rsid w:val="00E3129E"/>
    <w:rsid w:val="00E42B89"/>
    <w:rsid w:val="00E56ACE"/>
    <w:rsid w:val="00E8705B"/>
    <w:rsid w:val="00EC6491"/>
    <w:rsid w:val="00EE26CA"/>
    <w:rsid w:val="00EE3803"/>
    <w:rsid w:val="00EE67F7"/>
    <w:rsid w:val="00F00F33"/>
    <w:rsid w:val="00F07242"/>
    <w:rsid w:val="00F24A7D"/>
    <w:rsid w:val="00F27677"/>
    <w:rsid w:val="00F43748"/>
    <w:rsid w:val="00F56B3F"/>
    <w:rsid w:val="00F65FB6"/>
    <w:rsid w:val="00F90596"/>
    <w:rsid w:val="00FB17D1"/>
    <w:rsid w:val="00FC6972"/>
    <w:rsid w:val="00FD0357"/>
    <w:rsid w:val="00FE429E"/>
    <w:rsid w:val="00FE5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EDD69"/>
  <w15:docId w15:val="{EFAF28CF-D006-404F-BC90-067D197B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5E5"/>
    <w:pPr>
      <w:widowControl w:val="0"/>
    </w:pPr>
    <w:rPr>
      <w:rFonts w:ascii="Arial" w:hAnsi="Arial"/>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C63AF9"/>
    <w:pPr>
      <w:tabs>
        <w:tab w:val="center" w:pos="4153"/>
        <w:tab w:val="right" w:pos="8306"/>
      </w:tabs>
    </w:pPr>
  </w:style>
  <w:style w:type="paragraph" w:styleId="Footer">
    <w:name w:val="footer"/>
    <w:basedOn w:val="Normal"/>
    <w:link w:val="FooterChar"/>
    <w:uiPriority w:val="99"/>
    <w:rsid w:val="00C63AF9"/>
    <w:pPr>
      <w:tabs>
        <w:tab w:val="center" w:pos="4153"/>
        <w:tab w:val="right" w:pos="8306"/>
      </w:tabs>
    </w:pPr>
  </w:style>
  <w:style w:type="paragraph" w:styleId="BalloonText">
    <w:name w:val="Balloon Text"/>
    <w:basedOn w:val="Normal"/>
    <w:semiHidden/>
    <w:rsid w:val="004300A8"/>
    <w:rPr>
      <w:rFonts w:ascii="Tahoma" w:hAnsi="Tahoma" w:cs="Tahoma"/>
      <w:sz w:val="16"/>
      <w:szCs w:val="16"/>
    </w:rPr>
  </w:style>
  <w:style w:type="paragraph" w:styleId="ListParagraph">
    <w:name w:val="List Paragraph"/>
    <w:basedOn w:val="Normal"/>
    <w:uiPriority w:val="34"/>
    <w:qFormat/>
    <w:rsid w:val="007228B0"/>
    <w:pPr>
      <w:ind w:left="720"/>
    </w:pPr>
  </w:style>
  <w:style w:type="character" w:styleId="Hyperlink">
    <w:name w:val="Hyperlink"/>
    <w:uiPriority w:val="99"/>
    <w:unhideWhenUsed/>
    <w:rsid w:val="00E3129E"/>
    <w:rPr>
      <w:color w:val="0000FF"/>
      <w:u w:val="single"/>
    </w:rPr>
  </w:style>
  <w:style w:type="table" w:styleId="TableGrid">
    <w:name w:val="Table Grid"/>
    <w:basedOn w:val="TableNormal"/>
    <w:rsid w:val="00812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3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43748"/>
    <w:rPr>
      <w:rFonts w:ascii="Arial" w:hAnsi="Arial"/>
      <w:snapToGrid w:val="0"/>
      <w:sz w:val="24"/>
      <w:lang w:val="en-US" w:eastAsia="en-US"/>
    </w:rPr>
  </w:style>
  <w:style w:type="character" w:customStyle="1" w:styleId="UnresolvedMention">
    <w:name w:val="Unresolved Mention"/>
    <w:basedOn w:val="DefaultParagraphFont"/>
    <w:uiPriority w:val="99"/>
    <w:semiHidden/>
    <w:unhideWhenUsed/>
    <w:rsid w:val="002F6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5766">
      <w:bodyDiv w:val="1"/>
      <w:marLeft w:val="0"/>
      <w:marRight w:val="0"/>
      <w:marTop w:val="0"/>
      <w:marBottom w:val="0"/>
      <w:divBdr>
        <w:top w:val="none" w:sz="0" w:space="0" w:color="auto"/>
        <w:left w:val="none" w:sz="0" w:space="0" w:color="auto"/>
        <w:bottom w:val="none" w:sz="0" w:space="0" w:color="auto"/>
        <w:right w:val="none" w:sz="0" w:space="0" w:color="auto"/>
      </w:divBdr>
    </w:div>
    <w:div w:id="143594967">
      <w:bodyDiv w:val="1"/>
      <w:marLeft w:val="0"/>
      <w:marRight w:val="0"/>
      <w:marTop w:val="0"/>
      <w:marBottom w:val="0"/>
      <w:divBdr>
        <w:top w:val="none" w:sz="0" w:space="0" w:color="auto"/>
        <w:left w:val="none" w:sz="0" w:space="0" w:color="auto"/>
        <w:bottom w:val="none" w:sz="0" w:space="0" w:color="auto"/>
        <w:right w:val="none" w:sz="0" w:space="0" w:color="auto"/>
      </w:divBdr>
    </w:div>
    <w:div w:id="227614069">
      <w:bodyDiv w:val="1"/>
      <w:marLeft w:val="0"/>
      <w:marRight w:val="0"/>
      <w:marTop w:val="0"/>
      <w:marBottom w:val="0"/>
      <w:divBdr>
        <w:top w:val="none" w:sz="0" w:space="0" w:color="auto"/>
        <w:left w:val="none" w:sz="0" w:space="0" w:color="auto"/>
        <w:bottom w:val="none" w:sz="0" w:space="0" w:color="auto"/>
        <w:right w:val="none" w:sz="0" w:space="0" w:color="auto"/>
      </w:divBdr>
    </w:div>
    <w:div w:id="87261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e.Bradshaw1@buckinghamshire.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31A7BB726DE4EA19EA2CACA860231" ma:contentTypeVersion="13" ma:contentTypeDescription="Create a new document." ma:contentTypeScope="" ma:versionID="b31b4f6d484e6df374b36a09fbf5750b">
  <xsd:schema xmlns:xsd="http://www.w3.org/2001/XMLSchema" xmlns:xs="http://www.w3.org/2001/XMLSchema" xmlns:p="http://schemas.microsoft.com/office/2006/metadata/properties" xmlns:ns3="d5ba0f46-7e29-4df4-bc5c-a73cc0a993f6" xmlns:ns4="a2bd33b2-07a8-4455-af81-3d026e0a399c" targetNamespace="http://schemas.microsoft.com/office/2006/metadata/properties" ma:root="true" ma:fieldsID="269c1fb9f455f7dbbe00600e905134fd" ns3:_="" ns4:_="">
    <xsd:import namespace="d5ba0f46-7e29-4df4-bc5c-a73cc0a993f6"/>
    <xsd:import namespace="a2bd33b2-07a8-4455-af81-3d026e0a39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a0f46-7e29-4df4-bc5c-a73cc0a993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d33b2-07a8-4455-af81-3d026e0a39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6268BE-84F2-4CF7-9CFB-1D998CCDB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a0f46-7e29-4df4-bc5c-a73cc0a993f6"/>
    <ds:schemaRef ds:uri="a2bd33b2-07a8-4455-af81-3d026e0a3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62BB7-54FA-4D18-B569-391E42D45434}">
  <ds:schemaRefs>
    <ds:schemaRef ds:uri="http://schemas.microsoft.com/sharepoint/v3/contenttype/forms"/>
  </ds:schemaRefs>
</ds:datastoreItem>
</file>

<file path=customXml/itemProps3.xml><?xml version="1.0" encoding="utf-8"?>
<ds:datastoreItem xmlns:ds="http://schemas.openxmlformats.org/officeDocument/2006/customXml" ds:itemID="{B6D69998-64E2-4526-91E1-7DFDCC1A0D7F}">
  <ds:schemaRefs>
    <ds:schemaRef ds:uri="http://schemas.microsoft.com/office/2006/documentManagement/types"/>
    <ds:schemaRef ds:uri="http://purl.org/dc/elements/1.1/"/>
    <ds:schemaRef ds:uri="a2bd33b2-07a8-4455-af81-3d026e0a399c"/>
    <ds:schemaRef ds:uri="http://purl.org/dc/term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d5ba0f46-7e29-4df4-bc5c-a73cc0a993f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January 3, 2001</vt:lpstr>
    </vt:vector>
  </TitlesOfParts>
  <Company>Wycombe DC</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 2001</dc:title>
  <dc:creator>Registered User</dc:creator>
  <cp:lastModifiedBy>Joe Bradshaw1</cp:lastModifiedBy>
  <cp:revision>2</cp:revision>
  <cp:lastPrinted>2022-01-17T11:51:00Z</cp:lastPrinted>
  <dcterms:created xsi:type="dcterms:W3CDTF">2022-08-24T15:03:00Z</dcterms:created>
  <dcterms:modified xsi:type="dcterms:W3CDTF">2022-08-24T15:03:00Z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0x01010071C31A7BB726DE4EA19EA2CACA860231</vt:lpwstr>
  </property>
</Properties>
</file>