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990" w14:textId="77777777" w:rsidR="00FC6972" w:rsidRPr="009630D4" w:rsidRDefault="00B63479" w:rsidP="00B63479">
      <w:pPr>
        <w:spacing w:line="221" w:lineRule="auto"/>
        <w:jc w:val="center"/>
        <w:rPr>
          <w:rFonts w:cs="Arial"/>
          <w:b/>
          <w:i/>
          <w:sz w:val="40"/>
          <w:szCs w:val="40"/>
          <w:lang w:val="en-GB"/>
        </w:rPr>
      </w:pPr>
      <w:r w:rsidRPr="009630D4">
        <w:rPr>
          <w:rFonts w:cs="Arial"/>
          <w:b/>
          <w:i/>
          <w:sz w:val="40"/>
          <w:szCs w:val="40"/>
          <w:lang w:val="en-GB"/>
        </w:rPr>
        <w:t>High Wycombe Charter Trustees</w:t>
      </w:r>
    </w:p>
    <w:p w14:paraId="75189428" w14:textId="04A7C6BC"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Mayor’s Parlour, Council Offices, High Wycombe HP11 1BB</w:t>
      </w:r>
    </w:p>
    <w:p w14:paraId="4AF8C3A2" w14:textId="77777777" w:rsidR="00B63479" w:rsidRPr="009630D4" w:rsidRDefault="00DB0551" w:rsidP="00B63479">
      <w:pPr>
        <w:spacing w:line="221" w:lineRule="auto"/>
        <w:jc w:val="center"/>
        <w:rPr>
          <w:rFonts w:cs="Arial"/>
          <w:i/>
          <w:szCs w:val="24"/>
          <w:lang w:val="en-GB"/>
        </w:rPr>
      </w:pPr>
      <w:r w:rsidRPr="009630D4">
        <w:rPr>
          <w:rFonts w:cs="Arial"/>
          <w:i/>
          <w:szCs w:val="24"/>
          <w:lang w:val="en-GB"/>
        </w:rPr>
        <w:t xml:space="preserve">Town Clerk: </w:t>
      </w:r>
      <w:r w:rsidR="00551E9C" w:rsidRPr="009630D4">
        <w:rPr>
          <w:rFonts w:cs="Arial"/>
          <w:i/>
          <w:szCs w:val="24"/>
          <w:lang w:val="en-GB"/>
        </w:rPr>
        <w:t>Tel: 01494 421009</w:t>
      </w:r>
      <w:r w:rsidRPr="009630D4">
        <w:rPr>
          <w:rFonts w:cs="Arial"/>
          <w:i/>
          <w:szCs w:val="24"/>
          <w:lang w:val="en-GB"/>
        </w:rPr>
        <w:t xml:space="preserve">     Secretary: Tel: 01494 421134</w:t>
      </w: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77777777"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201</w:t>
            </w:r>
            <w:r w:rsidR="00086EC7" w:rsidRPr="009630D4">
              <w:rPr>
                <w:rFonts w:cs="Arial"/>
                <w:b/>
                <w:i/>
                <w:sz w:val="20"/>
              </w:rPr>
              <w:t>9-2020</w:t>
            </w:r>
            <w:r w:rsidRPr="009630D4">
              <w:rPr>
                <w:rFonts w:cs="Arial"/>
                <w:b/>
                <w:i/>
                <w:sz w:val="20"/>
              </w:rPr>
              <w:t>:</w:t>
            </w:r>
          </w:p>
        </w:tc>
        <w:tc>
          <w:tcPr>
            <w:tcW w:w="2588" w:type="dxa"/>
          </w:tcPr>
          <w:p w14:paraId="141B56E4" w14:textId="29667A15"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3159DC">
              <w:rPr>
                <w:rFonts w:cs="Arial"/>
                <w:b/>
                <w:i/>
                <w:sz w:val="20"/>
              </w:rPr>
              <w:t>Andrea Baughan</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4F715E08" w14:textId="77777777" w:rsidR="00976BEB" w:rsidRDefault="00597781">
            <w:pPr>
              <w:spacing w:line="221" w:lineRule="auto"/>
              <w:rPr>
                <w:rFonts w:cs="Arial"/>
                <w:b/>
                <w:i/>
                <w:sz w:val="20"/>
              </w:rPr>
            </w:pPr>
            <w:r w:rsidRPr="009630D4">
              <w:rPr>
                <w:rFonts w:cs="Arial"/>
                <w:b/>
                <w:i/>
                <w:sz w:val="20"/>
              </w:rPr>
              <w:t xml:space="preserve">Email: </w:t>
            </w:r>
          </w:p>
          <w:p w14:paraId="13A87B42" w14:textId="42EEA4DC" w:rsidR="00812245" w:rsidRPr="009630D4" w:rsidRDefault="00812245">
            <w:pPr>
              <w:spacing w:line="221" w:lineRule="auto"/>
              <w:rPr>
                <w:rFonts w:cs="Arial"/>
                <w:sz w:val="22"/>
                <w:szCs w:val="22"/>
                <w:lang w:val="en-GB"/>
              </w:rPr>
            </w:pPr>
            <w:r w:rsidRPr="009630D4">
              <w:rPr>
                <w:rFonts w:cs="Arial"/>
                <w:b/>
                <w:i/>
                <w:sz w:val="20"/>
              </w:rPr>
              <w:t>mayor@</w:t>
            </w:r>
            <w:r w:rsidR="00CE2221">
              <w:rPr>
                <w:rFonts w:cs="Arial"/>
                <w:b/>
                <w:i/>
                <w:sz w:val="20"/>
              </w:rPr>
              <w:t>buckinghamshire</w:t>
            </w:r>
            <w:r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38E5F637" w:rsidR="00812245" w:rsidRPr="009630D4" w:rsidRDefault="005F15E5">
            <w:pPr>
              <w:spacing w:line="221" w:lineRule="auto"/>
              <w:rPr>
                <w:rFonts w:cs="Arial"/>
                <w:sz w:val="22"/>
                <w:szCs w:val="22"/>
                <w:lang w:val="en-GB"/>
              </w:rPr>
            </w:pPr>
            <w:r w:rsidRPr="009630D4">
              <w:rPr>
                <w:rFonts w:cs="Arial"/>
                <w:b/>
                <w:i/>
                <w:sz w:val="20"/>
              </w:rPr>
              <w:t>Mr 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12E28FDF" w:rsidR="00812245" w:rsidRPr="009630D4" w:rsidRDefault="00812245">
            <w:pPr>
              <w:spacing w:line="221" w:lineRule="auto"/>
              <w:rPr>
                <w:rFonts w:cs="Arial"/>
                <w:sz w:val="22"/>
                <w:szCs w:val="22"/>
                <w:lang w:val="en-GB"/>
              </w:rPr>
            </w:pPr>
            <w:r w:rsidRPr="009630D4">
              <w:rPr>
                <w:rFonts w:cs="Arial"/>
                <w:b/>
                <w:i/>
                <w:sz w:val="20"/>
              </w:rPr>
              <w:t>Mrs</w:t>
            </w:r>
            <w:r w:rsidR="00423E52" w:rsidRPr="009630D4">
              <w:rPr>
                <w:rFonts w:cs="Arial"/>
                <w:b/>
                <w:i/>
                <w:sz w:val="20"/>
              </w:rPr>
              <w:t>.</w:t>
            </w:r>
            <w:r w:rsidRPr="009630D4">
              <w:rPr>
                <w:rFonts w:cs="Arial"/>
                <w:b/>
                <w:i/>
                <w:sz w:val="20"/>
              </w:rPr>
              <w:t xml:space="preserve"> Sa</w:t>
            </w:r>
            <w:r w:rsidR="00C011BB">
              <w:rPr>
                <w:rFonts w:cs="Arial"/>
                <w:b/>
                <w:i/>
                <w:sz w:val="20"/>
              </w:rPr>
              <w:t>rah Martin</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4B52ECA1"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w:t>
            </w:r>
            <w:r w:rsidR="00C011BB">
              <w:rPr>
                <w:rFonts w:cs="Arial"/>
                <w:b/>
                <w:i/>
                <w:sz w:val="20"/>
              </w:rPr>
              <w:t>rah.Martin</w:t>
            </w:r>
            <w:r w:rsidR="00976BEB">
              <w:rPr>
                <w:rFonts w:cs="Arial"/>
                <w:b/>
                <w:i/>
                <w:sz w:val="20"/>
              </w:rPr>
              <w:t>@buckinghamshire.gov.uk</w:t>
            </w:r>
          </w:p>
        </w:tc>
      </w:tr>
    </w:tbl>
    <w:p w14:paraId="3CDDB574" w14:textId="77777777" w:rsidR="00812245" w:rsidRPr="009630D4" w:rsidRDefault="00812245">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60859FD5" w:rsidR="00F07242"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MINUTES OF A MEETING OF THE </w:t>
      </w:r>
      <w:r w:rsidR="004104D9">
        <w:rPr>
          <w:rFonts w:cs="Arial"/>
          <w:b/>
          <w:snapToGrid/>
          <w:sz w:val="20"/>
          <w:szCs w:val="22"/>
          <w:lang w:val="en-GB" w:eastAsia="en-GB"/>
        </w:rPr>
        <w:t>CHARTER TRUSTEES</w:t>
      </w:r>
    </w:p>
    <w:p w14:paraId="03EEF8EF" w14:textId="2A2CE3A8"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C011BB">
        <w:rPr>
          <w:rFonts w:cs="Arial"/>
          <w:b/>
          <w:snapToGrid/>
          <w:sz w:val="20"/>
          <w:szCs w:val="22"/>
          <w:lang w:val="en-GB" w:eastAsia="en-GB"/>
        </w:rPr>
        <w:t>IN THE COUNCIL CHAMBER OF THE WYCOMBE AREA OFFICE</w:t>
      </w:r>
    </w:p>
    <w:p w14:paraId="01D094D0" w14:textId="436B0876"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C011BB">
        <w:rPr>
          <w:rFonts w:cs="Arial"/>
          <w:b/>
          <w:snapToGrid/>
          <w:sz w:val="20"/>
          <w:szCs w:val="22"/>
          <w:lang w:val="en-GB" w:eastAsia="en-GB"/>
        </w:rPr>
        <w:t>WEDNESDAY 28 JULY 2021</w:t>
      </w:r>
    </w:p>
    <w:p w14:paraId="39E99494" w14:textId="77777777" w:rsidR="009709EE" w:rsidRPr="009630D4" w:rsidRDefault="009709EE" w:rsidP="009709EE">
      <w:pPr>
        <w:widowControl/>
        <w:jc w:val="center"/>
        <w:rPr>
          <w:rFonts w:cs="Arial"/>
          <w:b/>
          <w:snapToGrid/>
          <w:sz w:val="20"/>
          <w:szCs w:val="22"/>
          <w:lang w:val="en-GB" w:eastAsia="en-GB"/>
        </w:rPr>
      </w:pPr>
    </w:p>
    <w:p w14:paraId="7F0433D4" w14:textId="0093B5B6"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w:t>
      </w:r>
      <w:r w:rsidRPr="00697C6D">
        <w:rPr>
          <w:rFonts w:cs="Arial"/>
          <w:b/>
          <w:snapToGrid/>
          <w:sz w:val="20"/>
          <w:szCs w:val="22"/>
          <w:lang w:val="en-GB" w:eastAsia="en-GB"/>
        </w:rPr>
        <w:t xml:space="preserve">at </w:t>
      </w:r>
      <w:r w:rsidR="00D223B7">
        <w:rPr>
          <w:rFonts w:cs="Arial"/>
          <w:b/>
          <w:snapToGrid/>
          <w:sz w:val="20"/>
          <w:szCs w:val="22"/>
          <w:lang w:val="en-GB" w:eastAsia="en-GB"/>
        </w:rPr>
        <w:t xml:space="preserve">6.00 </w:t>
      </w:r>
      <w:r w:rsidRPr="00697C6D">
        <w:rPr>
          <w:rFonts w:cs="Arial"/>
          <w:b/>
          <w:snapToGrid/>
          <w:sz w:val="20"/>
          <w:szCs w:val="22"/>
          <w:lang w:val="en-GB" w:eastAsia="en-GB"/>
        </w:rPr>
        <w:t>pm</w:t>
      </w:r>
    </w:p>
    <w:p w14:paraId="5F453BF5"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33"/>
      </w:tblGrid>
      <w:tr w:rsidR="009709EE" w:rsidRPr="009630D4" w14:paraId="1894092D" w14:textId="77777777" w:rsidTr="00723A77">
        <w:tc>
          <w:tcPr>
            <w:tcW w:w="9028" w:type="dxa"/>
            <w:gridSpan w:val="2"/>
          </w:tcPr>
          <w:p w14:paraId="48A0BA4F" w14:textId="77777777" w:rsidR="009709EE" w:rsidRPr="009630D4" w:rsidRDefault="009709EE" w:rsidP="009709EE">
            <w:pPr>
              <w:widowControl/>
              <w:rPr>
                <w:rFonts w:cs="Arial"/>
                <w:b/>
                <w:snapToGrid/>
                <w:sz w:val="20"/>
                <w:szCs w:val="22"/>
                <w:lang w:val="en-GB" w:eastAsia="en-GB"/>
              </w:rPr>
            </w:pPr>
            <w:r w:rsidRPr="009630D4">
              <w:rPr>
                <w:rFonts w:cs="Arial"/>
                <w:b/>
                <w:snapToGrid/>
                <w:sz w:val="20"/>
                <w:szCs w:val="22"/>
                <w:lang w:val="en-GB" w:eastAsia="en-GB"/>
              </w:rPr>
              <w:t>Present</w:t>
            </w:r>
          </w:p>
          <w:p w14:paraId="591850A0" w14:textId="77777777" w:rsidR="009709EE" w:rsidRPr="009630D4" w:rsidRDefault="009709EE" w:rsidP="009709EE">
            <w:pPr>
              <w:widowControl/>
              <w:rPr>
                <w:rFonts w:cs="Arial"/>
                <w:snapToGrid/>
                <w:sz w:val="20"/>
                <w:szCs w:val="22"/>
                <w:lang w:val="en-GB" w:eastAsia="en-GB"/>
              </w:rPr>
            </w:pPr>
          </w:p>
          <w:p w14:paraId="2B1EE1C1" w14:textId="41594A09" w:rsidR="009709EE" w:rsidRDefault="009709EE" w:rsidP="005F337F">
            <w:pPr>
              <w:widowControl/>
              <w:rPr>
                <w:rFonts w:cs="Arial"/>
                <w:snapToGrid/>
                <w:sz w:val="20"/>
                <w:szCs w:val="22"/>
                <w:lang w:val="en-GB" w:eastAsia="en-GB"/>
              </w:rPr>
            </w:pPr>
            <w:r w:rsidRPr="009630D4">
              <w:rPr>
                <w:rFonts w:cs="Arial"/>
                <w:snapToGrid/>
                <w:sz w:val="20"/>
                <w:szCs w:val="22"/>
                <w:lang w:val="en-GB" w:eastAsia="en-GB"/>
              </w:rPr>
              <w:t xml:space="preserve">Cllrs: </w:t>
            </w:r>
            <w:r w:rsidR="00C011BB">
              <w:rPr>
                <w:rFonts w:cs="Arial"/>
                <w:snapToGrid/>
                <w:sz w:val="20"/>
                <w:szCs w:val="22"/>
                <w:lang w:val="en-GB" w:eastAsia="en-GB"/>
              </w:rPr>
              <w:t xml:space="preserve">Andrea Baughan, </w:t>
            </w:r>
            <w:r w:rsidR="008952BD">
              <w:rPr>
                <w:rFonts w:cs="Arial"/>
                <w:snapToGrid/>
                <w:sz w:val="20"/>
                <w:szCs w:val="22"/>
                <w:lang w:val="en-GB" w:eastAsia="en-GB"/>
              </w:rPr>
              <w:t xml:space="preserve">Mohammed Ayub, Karen Bates, </w:t>
            </w:r>
            <w:r w:rsidR="00112660">
              <w:rPr>
                <w:rFonts w:cs="Arial"/>
                <w:snapToGrid/>
                <w:sz w:val="20"/>
                <w:szCs w:val="22"/>
                <w:lang w:val="en-GB" w:eastAsia="en-GB"/>
              </w:rPr>
              <w:t xml:space="preserve">Lesley Clarke OBE, </w:t>
            </w:r>
            <w:r w:rsidR="008952BD">
              <w:rPr>
                <w:rFonts w:cs="Arial"/>
                <w:snapToGrid/>
                <w:sz w:val="20"/>
                <w:szCs w:val="22"/>
                <w:lang w:val="en-GB" w:eastAsia="en-GB"/>
              </w:rPr>
              <w:t xml:space="preserve">Darren Hayday, </w:t>
            </w:r>
            <w:r w:rsidR="00112660">
              <w:rPr>
                <w:rFonts w:cs="Arial"/>
                <w:snapToGrid/>
                <w:sz w:val="20"/>
                <w:szCs w:val="22"/>
                <w:lang w:val="en-GB" w:eastAsia="en-GB"/>
              </w:rPr>
              <w:t>Mahboob Hussain JP,</w:t>
            </w:r>
            <w:r w:rsidR="008952BD">
              <w:rPr>
                <w:rFonts w:cs="Arial"/>
                <w:snapToGrid/>
                <w:sz w:val="20"/>
                <w:szCs w:val="22"/>
                <w:lang w:val="en-GB" w:eastAsia="en-GB"/>
              </w:rPr>
              <w:t xml:space="preserve"> Majid Hussain,</w:t>
            </w:r>
            <w:r w:rsidR="00112660">
              <w:rPr>
                <w:rFonts w:cs="Arial"/>
                <w:snapToGrid/>
                <w:sz w:val="20"/>
                <w:szCs w:val="22"/>
                <w:lang w:val="en-GB" w:eastAsia="en-GB"/>
              </w:rPr>
              <w:t xml:space="preserve"> Arif Hussain, </w:t>
            </w:r>
            <w:r w:rsidR="008952BD">
              <w:rPr>
                <w:rFonts w:cs="Arial"/>
                <w:snapToGrid/>
                <w:sz w:val="20"/>
                <w:szCs w:val="22"/>
                <w:lang w:val="en-GB" w:eastAsia="en-GB"/>
              </w:rPr>
              <w:t>Imran Hussain</w:t>
            </w:r>
            <w:r w:rsidR="00137526">
              <w:rPr>
                <w:rFonts w:cs="Arial"/>
                <w:snapToGrid/>
                <w:sz w:val="20"/>
                <w:szCs w:val="22"/>
                <w:lang w:val="en-GB" w:eastAsia="en-GB"/>
              </w:rPr>
              <w:t>,</w:t>
            </w:r>
            <w:r w:rsidR="00C011BB">
              <w:rPr>
                <w:rFonts w:cs="Arial"/>
                <w:snapToGrid/>
                <w:sz w:val="20"/>
                <w:szCs w:val="22"/>
                <w:lang w:val="en-GB" w:eastAsia="en-GB"/>
              </w:rPr>
              <w:t xml:space="preserve"> Nabeela Rana</w:t>
            </w:r>
            <w:r w:rsidR="00D223B7">
              <w:rPr>
                <w:rFonts w:cs="Arial"/>
                <w:snapToGrid/>
                <w:sz w:val="20"/>
                <w:szCs w:val="22"/>
                <w:lang w:val="en-GB" w:eastAsia="en-GB"/>
              </w:rPr>
              <w:t>,</w:t>
            </w:r>
            <w:r w:rsidR="00112660">
              <w:rPr>
                <w:rFonts w:cs="Arial"/>
                <w:snapToGrid/>
                <w:sz w:val="20"/>
                <w:szCs w:val="22"/>
                <w:lang w:val="en-GB" w:eastAsia="en-GB"/>
              </w:rPr>
              <w:t xml:space="preserve"> Sarfaraz Raja</w:t>
            </w:r>
            <w:r w:rsidR="008952BD">
              <w:rPr>
                <w:rFonts w:cs="Arial"/>
                <w:snapToGrid/>
                <w:sz w:val="20"/>
                <w:szCs w:val="22"/>
                <w:lang w:val="en-GB" w:eastAsia="en-GB"/>
              </w:rPr>
              <w:t xml:space="preserve">, Melanie Smith, Paul Turner, Julia Wassell, Katrina Wood </w:t>
            </w:r>
            <w:r w:rsidR="005F15E5" w:rsidRPr="009630D4">
              <w:rPr>
                <w:rFonts w:cs="Arial"/>
                <w:snapToGrid/>
                <w:sz w:val="20"/>
                <w:szCs w:val="22"/>
                <w:lang w:val="en-GB" w:eastAsia="en-GB"/>
              </w:rPr>
              <w:t xml:space="preserve">and Joe Bradshaw </w:t>
            </w:r>
            <w:r w:rsidRPr="009630D4">
              <w:rPr>
                <w:rFonts w:cs="Arial"/>
                <w:snapToGrid/>
                <w:sz w:val="20"/>
                <w:szCs w:val="22"/>
                <w:lang w:val="en-GB" w:eastAsia="en-GB"/>
              </w:rPr>
              <w:t>(Town Clerk)</w:t>
            </w:r>
            <w:r w:rsidR="005F15E5" w:rsidRPr="009630D4">
              <w:rPr>
                <w:rFonts w:cs="Arial"/>
                <w:snapToGrid/>
                <w:sz w:val="20"/>
                <w:szCs w:val="22"/>
                <w:lang w:val="en-GB" w:eastAsia="en-GB"/>
              </w:rPr>
              <w:t xml:space="preserve">  </w:t>
            </w:r>
          </w:p>
          <w:p w14:paraId="044650BD" w14:textId="4EC9B483" w:rsidR="005F337F" w:rsidRPr="009630D4" w:rsidRDefault="005F337F" w:rsidP="005F337F">
            <w:pPr>
              <w:widowControl/>
              <w:rPr>
                <w:rFonts w:cs="Arial"/>
                <w:snapToGrid/>
                <w:sz w:val="20"/>
                <w:szCs w:val="22"/>
                <w:lang w:val="en-GB" w:eastAsia="en-GB"/>
              </w:rPr>
            </w:pPr>
          </w:p>
        </w:tc>
      </w:tr>
      <w:tr w:rsidR="009709EE" w:rsidRPr="009630D4" w14:paraId="59DFC360" w14:textId="77777777" w:rsidTr="00723A77">
        <w:tc>
          <w:tcPr>
            <w:tcW w:w="9028" w:type="dxa"/>
            <w:gridSpan w:val="2"/>
          </w:tcPr>
          <w:p w14:paraId="63D768E3" w14:textId="7A3D7918" w:rsidR="009709EE" w:rsidRPr="009630D4" w:rsidRDefault="00D223B7" w:rsidP="009709EE">
            <w:pPr>
              <w:widowControl/>
              <w:rPr>
                <w:rFonts w:cs="Arial"/>
                <w:snapToGrid/>
                <w:sz w:val="20"/>
                <w:szCs w:val="22"/>
                <w:lang w:val="en-GB" w:eastAsia="en-GB"/>
              </w:rPr>
            </w:pPr>
            <w:r>
              <w:rPr>
                <w:rFonts w:cs="Arial"/>
                <w:snapToGrid/>
                <w:sz w:val="20"/>
                <w:szCs w:val="22"/>
                <w:lang w:val="en-GB" w:eastAsia="en-GB"/>
              </w:rPr>
              <w:t xml:space="preserve">, </w:t>
            </w:r>
          </w:p>
        </w:tc>
      </w:tr>
      <w:tr w:rsidR="009709EE" w:rsidRPr="009630D4" w14:paraId="6D21815F" w14:textId="77777777" w:rsidTr="00723A77">
        <w:tc>
          <w:tcPr>
            <w:tcW w:w="495" w:type="dxa"/>
          </w:tcPr>
          <w:p w14:paraId="7CEB6E3C" w14:textId="0C7453A5" w:rsidR="009709EE" w:rsidRDefault="009709EE" w:rsidP="009709EE">
            <w:pPr>
              <w:widowControl/>
              <w:rPr>
                <w:rFonts w:cs="Arial"/>
                <w:snapToGrid/>
                <w:sz w:val="20"/>
                <w:szCs w:val="22"/>
                <w:lang w:val="en-GB" w:eastAsia="en-GB"/>
              </w:rPr>
            </w:pPr>
            <w:r w:rsidRPr="009630D4">
              <w:rPr>
                <w:rFonts w:cs="Arial"/>
                <w:snapToGrid/>
                <w:sz w:val="20"/>
                <w:szCs w:val="22"/>
                <w:lang w:val="en-GB" w:eastAsia="en-GB"/>
              </w:rPr>
              <w:t>1.</w:t>
            </w:r>
          </w:p>
          <w:p w14:paraId="65B9A13A" w14:textId="1D6B286E" w:rsidR="00112660" w:rsidRDefault="00112660" w:rsidP="009709EE">
            <w:pPr>
              <w:widowControl/>
              <w:rPr>
                <w:rFonts w:cs="Arial"/>
                <w:snapToGrid/>
                <w:sz w:val="20"/>
                <w:szCs w:val="22"/>
                <w:lang w:val="en-GB" w:eastAsia="en-GB"/>
              </w:rPr>
            </w:pPr>
          </w:p>
          <w:p w14:paraId="79FCD11B" w14:textId="513BE338" w:rsidR="00112660" w:rsidRDefault="00112660" w:rsidP="009709EE">
            <w:pPr>
              <w:widowControl/>
              <w:rPr>
                <w:rFonts w:cs="Arial"/>
                <w:snapToGrid/>
                <w:sz w:val="20"/>
                <w:szCs w:val="22"/>
                <w:lang w:val="en-GB" w:eastAsia="en-GB"/>
              </w:rPr>
            </w:pPr>
            <w:r>
              <w:rPr>
                <w:rFonts w:cs="Arial"/>
                <w:snapToGrid/>
                <w:sz w:val="20"/>
                <w:szCs w:val="22"/>
                <w:lang w:val="en-GB" w:eastAsia="en-GB"/>
              </w:rPr>
              <w:t>2.</w:t>
            </w:r>
          </w:p>
          <w:p w14:paraId="2A7A7072" w14:textId="77777777" w:rsidR="00112660" w:rsidRDefault="00112660" w:rsidP="009709EE">
            <w:pPr>
              <w:widowControl/>
              <w:rPr>
                <w:rFonts w:cs="Arial"/>
                <w:snapToGrid/>
                <w:sz w:val="20"/>
                <w:szCs w:val="22"/>
                <w:lang w:val="en-GB" w:eastAsia="en-GB"/>
              </w:rPr>
            </w:pPr>
          </w:p>
          <w:p w14:paraId="30D00580" w14:textId="77777777" w:rsidR="00112660" w:rsidRDefault="00112660" w:rsidP="009709EE">
            <w:pPr>
              <w:widowControl/>
              <w:rPr>
                <w:rFonts w:cs="Arial"/>
                <w:snapToGrid/>
                <w:sz w:val="20"/>
                <w:szCs w:val="22"/>
                <w:lang w:val="en-GB" w:eastAsia="en-GB"/>
              </w:rPr>
            </w:pPr>
          </w:p>
          <w:p w14:paraId="78571DD4" w14:textId="36388195" w:rsidR="00112660" w:rsidRPr="009630D4" w:rsidRDefault="00112660" w:rsidP="009709EE">
            <w:pPr>
              <w:widowControl/>
              <w:rPr>
                <w:rFonts w:cs="Arial"/>
                <w:snapToGrid/>
                <w:sz w:val="20"/>
                <w:szCs w:val="22"/>
                <w:lang w:val="en-GB" w:eastAsia="en-GB"/>
              </w:rPr>
            </w:pPr>
          </w:p>
        </w:tc>
        <w:tc>
          <w:tcPr>
            <w:tcW w:w="8533" w:type="dxa"/>
          </w:tcPr>
          <w:p w14:paraId="426E46F2" w14:textId="6EEF1184" w:rsidR="00112660" w:rsidRPr="00112660" w:rsidRDefault="00112660" w:rsidP="009709EE">
            <w:pPr>
              <w:widowControl/>
              <w:rPr>
                <w:rFonts w:cs="Arial"/>
                <w:bCs/>
                <w:snapToGrid/>
                <w:sz w:val="20"/>
                <w:szCs w:val="22"/>
                <w:lang w:val="en-GB" w:eastAsia="en-GB"/>
              </w:rPr>
            </w:pPr>
            <w:r>
              <w:rPr>
                <w:rFonts w:cs="Arial"/>
                <w:bCs/>
                <w:snapToGrid/>
                <w:sz w:val="20"/>
                <w:szCs w:val="22"/>
                <w:lang w:val="en-GB" w:eastAsia="en-GB"/>
              </w:rPr>
              <w:t xml:space="preserve">The meeting commenced with prayers led by </w:t>
            </w:r>
            <w:r w:rsidR="00C011BB">
              <w:rPr>
                <w:rFonts w:cs="Arial"/>
                <w:bCs/>
                <w:snapToGrid/>
                <w:sz w:val="20"/>
                <w:szCs w:val="22"/>
                <w:lang w:val="en-GB" w:eastAsia="en-GB"/>
              </w:rPr>
              <w:t xml:space="preserve">Imam </w:t>
            </w:r>
            <w:r w:rsidR="00C011BB" w:rsidRPr="00C011BB">
              <w:rPr>
                <w:rFonts w:cs="Arial"/>
                <w:bCs/>
                <w:snapToGrid/>
                <w:sz w:val="20"/>
                <w:szCs w:val="22"/>
                <w:lang w:val="en-GB" w:eastAsia="en-GB"/>
              </w:rPr>
              <w:t>H</w:t>
            </w:r>
            <w:r w:rsidR="00C011BB">
              <w:rPr>
                <w:rFonts w:cs="Arial"/>
                <w:bCs/>
                <w:snapToGrid/>
                <w:sz w:val="20"/>
                <w:szCs w:val="22"/>
                <w:lang w:val="en-GB" w:eastAsia="en-GB"/>
              </w:rPr>
              <w:t>aseeb</w:t>
            </w:r>
            <w:r w:rsidR="00C011BB" w:rsidRPr="00C011BB">
              <w:rPr>
                <w:rFonts w:cs="Arial"/>
                <w:bCs/>
                <w:snapToGrid/>
                <w:sz w:val="20"/>
                <w:szCs w:val="22"/>
                <w:lang w:val="en-GB" w:eastAsia="en-GB"/>
              </w:rPr>
              <w:t xml:space="preserve"> J</w:t>
            </w:r>
            <w:r w:rsidR="00C011BB">
              <w:rPr>
                <w:rFonts w:cs="Arial"/>
                <w:bCs/>
                <w:snapToGrid/>
                <w:sz w:val="20"/>
                <w:szCs w:val="22"/>
                <w:lang w:val="en-GB" w:eastAsia="en-GB"/>
              </w:rPr>
              <w:t>ahangir</w:t>
            </w:r>
          </w:p>
          <w:p w14:paraId="105ED623" w14:textId="77777777" w:rsidR="00112660" w:rsidRDefault="00112660" w:rsidP="009709EE">
            <w:pPr>
              <w:widowControl/>
              <w:rPr>
                <w:rFonts w:cs="Arial"/>
                <w:b/>
                <w:snapToGrid/>
                <w:sz w:val="20"/>
                <w:szCs w:val="22"/>
                <w:lang w:val="en-GB" w:eastAsia="en-GB"/>
              </w:rPr>
            </w:pPr>
          </w:p>
          <w:p w14:paraId="412033B2" w14:textId="48265E80" w:rsidR="009709EE" w:rsidRPr="009630D4" w:rsidRDefault="00112660" w:rsidP="009709EE">
            <w:pPr>
              <w:widowControl/>
              <w:rPr>
                <w:rFonts w:cs="Arial"/>
                <w:b/>
                <w:snapToGrid/>
                <w:sz w:val="20"/>
                <w:szCs w:val="22"/>
                <w:lang w:val="en-GB" w:eastAsia="en-GB"/>
              </w:rPr>
            </w:pPr>
            <w:r>
              <w:rPr>
                <w:rFonts w:cs="Arial"/>
                <w:b/>
                <w:snapToGrid/>
                <w:sz w:val="20"/>
                <w:szCs w:val="22"/>
                <w:lang w:val="en-GB" w:eastAsia="en-GB"/>
              </w:rPr>
              <w:t>Minutes of the last Charter Trustees Meeting</w:t>
            </w:r>
          </w:p>
          <w:p w14:paraId="0B6BF9E0" w14:textId="77777777" w:rsidR="009709EE" w:rsidRPr="009630D4" w:rsidRDefault="009709EE" w:rsidP="009709EE">
            <w:pPr>
              <w:widowControl/>
              <w:rPr>
                <w:rFonts w:cs="Arial"/>
                <w:snapToGrid/>
                <w:sz w:val="20"/>
                <w:szCs w:val="22"/>
                <w:lang w:val="en-GB" w:eastAsia="en-GB"/>
              </w:rPr>
            </w:pPr>
          </w:p>
          <w:p w14:paraId="470F31FF" w14:textId="01667FDC" w:rsidR="00220C91" w:rsidRPr="009630D4" w:rsidRDefault="00723A77" w:rsidP="005F15E5">
            <w:pPr>
              <w:widowControl/>
              <w:rPr>
                <w:rFonts w:cs="Arial"/>
                <w:snapToGrid/>
                <w:sz w:val="20"/>
                <w:szCs w:val="22"/>
                <w:lang w:val="en-GB" w:eastAsia="en-GB"/>
              </w:rPr>
            </w:pPr>
            <w:r>
              <w:rPr>
                <w:rFonts w:cs="Arial"/>
                <w:snapToGrid/>
                <w:sz w:val="20"/>
                <w:szCs w:val="22"/>
                <w:lang w:val="en-GB" w:eastAsia="en-GB"/>
              </w:rPr>
              <w:t>The Mayor asked those Charter Trustees who attended the previous meeting for their approval of th</w:t>
            </w:r>
            <w:r w:rsidR="003159DC">
              <w:rPr>
                <w:rFonts w:cs="Arial"/>
                <w:snapToGrid/>
                <w:sz w:val="20"/>
                <w:szCs w:val="22"/>
                <w:lang w:val="en-GB" w:eastAsia="en-GB"/>
              </w:rPr>
              <w:t>e</w:t>
            </w:r>
            <w:r>
              <w:rPr>
                <w:rFonts w:cs="Arial"/>
                <w:snapToGrid/>
                <w:sz w:val="20"/>
                <w:szCs w:val="22"/>
                <w:lang w:val="en-GB" w:eastAsia="en-GB"/>
              </w:rPr>
              <w:t xml:space="preserve"> minutes that had been presented </w:t>
            </w:r>
            <w:r w:rsidR="003159DC">
              <w:rPr>
                <w:rFonts w:cs="Arial"/>
                <w:snapToGrid/>
                <w:sz w:val="20"/>
                <w:szCs w:val="22"/>
                <w:lang w:val="en-GB" w:eastAsia="en-GB"/>
              </w:rPr>
              <w:t xml:space="preserve">following </w:t>
            </w:r>
            <w:r>
              <w:rPr>
                <w:rFonts w:cs="Arial"/>
                <w:snapToGrid/>
                <w:sz w:val="20"/>
                <w:szCs w:val="22"/>
                <w:lang w:val="en-GB" w:eastAsia="en-GB"/>
              </w:rPr>
              <w:t xml:space="preserve">the meeting.  </w:t>
            </w:r>
            <w:r w:rsidR="00112660">
              <w:rPr>
                <w:rFonts w:cs="Arial"/>
                <w:snapToGrid/>
                <w:sz w:val="22"/>
                <w:szCs w:val="22"/>
                <w:lang w:val="en-GB" w:eastAsia="en-GB"/>
              </w:rPr>
              <w:t xml:space="preserve">The minutes of the meeting held on Tuesday </w:t>
            </w:r>
            <w:r w:rsidR="00C011BB">
              <w:rPr>
                <w:rFonts w:cs="Arial"/>
                <w:snapToGrid/>
                <w:sz w:val="22"/>
                <w:szCs w:val="22"/>
                <w:lang w:val="en-GB" w:eastAsia="en-GB"/>
              </w:rPr>
              <w:t>22</w:t>
            </w:r>
            <w:r w:rsidR="00C011BB" w:rsidRPr="00C011BB">
              <w:rPr>
                <w:rFonts w:cs="Arial"/>
                <w:snapToGrid/>
                <w:sz w:val="22"/>
                <w:szCs w:val="22"/>
                <w:vertAlign w:val="superscript"/>
                <w:lang w:val="en-GB" w:eastAsia="en-GB"/>
              </w:rPr>
              <w:t>nd</w:t>
            </w:r>
            <w:r w:rsidR="00C011BB">
              <w:rPr>
                <w:rFonts w:cs="Arial"/>
                <w:snapToGrid/>
                <w:sz w:val="22"/>
                <w:szCs w:val="22"/>
                <w:lang w:val="en-GB" w:eastAsia="en-GB"/>
              </w:rPr>
              <w:t xml:space="preserve"> March </w:t>
            </w:r>
            <w:r w:rsidR="00112660">
              <w:rPr>
                <w:rFonts w:cs="Arial"/>
                <w:snapToGrid/>
                <w:sz w:val="22"/>
                <w:szCs w:val="22"/>
                <w:lang w:val="en-GB" w:eastAsia="en-GB"/>
              </w:rPr>
              <w:t>202</w:t>
            </w:r>
            <w:r w:rsidR="00D223B7">
              <w:rPr>
                <w:rFonts w:cs="Arial"/>
                <w:snapToGrid/>
                <w:sz w:val="22"/>
                <w:szCs w:val="22"/>
                <w:lang w:val="en-GB" w:eastAsia="en-GB"/>
              </w:rPr>
              <w:t>1</w:t>
            </w:r>
            <w:r w:rsidR="00112660">
              <w:rPr>
                <w:rFonts w:cs="Arial"/>
                <w:snapToGrid/>
                <w:sz w:val="22"/>
                <w:szCs w:val="22"/>
                <w:lang w:val="en-GB" w:eastAsia="en-GB"/>
              </w:rPr>
              <w:t xml:space="preserve"> were agre</w:t>
            </w:r>
            <w:r w:rsidR="003663F5">
              <w:rPr>
                <w:rFonts w:cs="Arial"/>
                <w:snapToGrid/>
                <w:sz w:val="22"/>
                <w:szCs w:val="22"/>
                <w:lang w:val="en-GB" w:eastAsia="en-GB"/>
              </w:rPr>
              <w:t>e</w:t>
            </w:r>
            <w:r w:rsidR="00112660">
              <w:rPr>
                <w:rFonts w:cs="Arial"/>
                <w:snapToGrid/>
                <w:sz w:val="22"/>
                <w:szCs w:val="22"/>
                <w:lang w:val="en-GB" w:eastAsia="en-GB"/>
              </w:rPr>
              <w:t>d.</w:t>
            </w:r>
          </w:p>
          <w:p w14:paraId="2054B7F2" w14:textId="77777777" w:rsidR="009709EE" w:rsidRPr="009630D4" w:rsidRDefault="009709EE" w:rsidP="009709EE">
            <w:pPr>
              <w:widowControl/>
              <w:rPr>
                <w:rFonts w:cs="Arial"/>
                <w:snapToGrid/>
                <w:sz w:val="20"/>
                <w:szCs w:val="22"/>
                <w:lang w:val="en-GB" w:eastAsia="en-GB"/>
              </w:rPr>
            </w:pPr>
          </w:p>
        </w:tc>
      </w:tr>
      <w:tr w:rsidR="00545215" w:rsidRPr="009630D4" w14:paraId="0AFBA21B" w14:textId="77777777" w:rsidTr="00723A77">
        <w:tc>
          <w:tcPr>
            <w:tcW w:w="495" w:type="dxa"/>
          </w:tcPr>
          <w:p w14:paraId="4043DEDF" w14:textId="324AE226" w:rsidR="00545215" w:rsidRDefault="00545215" w:rsidP="009709EE">
            <w:pPr>
              <w:widowControl/>
              <w:rPr>
                <w:rFonts w:cs="Arial"/>
                <w:snapToGrid/>
                <w:sz w:val="20"/>
                <w:szCs w:val="22"/>
                <w:lang w:val="en-GB" w:eastAsia="en-GB"/>
              </w:rPr>
            </w:pPr>
            <w:r>
              <w:rPr>
                <w:rFonts w:cs="Arial"/>
                <w:snapToGrid/>
                <w:sz w:val="20"/>
                <w:szCs w:val="22"/>
                <w:lang w:val="en-GB" w:eastAsia="en-GB"/>
              </w:rPr>
              <w:t>3.</w:t>
            </w:r>
          </w:p>
        </w:tc>
        <w:tc>
          <w:tcPr>
            <w:tcW w:w="8533" w:type="dxa"/>
          </w:tcPr>
          <w:p w14:paraId="693FAA32" w14:textId="77777777" w:rsidR="00545215" w:rsidRPr="00545215" w:rsidRDefault="00545215" w:rsidP="00545215">
            <w:pPr>
              <w:widowControl/>
              <w:rPr>
                <w:rFonts w:cs="Arial"/>
                <w:b/>
                <w:bCs/>
                <w:snapToGrid/>
                <w:sz w:val="20"/>
                <w:szCs w:val="22"/>
                <w:lang w:val="en-GB" w:eastAsia="en-GB"/>
              </w:rPr>
            </w:pPr>
            <w:r w:rsidRPr="00545215">
              <w:rPr>
                <w:rFonts w:cs="Arial"/>
                <w:b/>
                <w:bCs/>
                <w:snapToGrid/>
                <w:sz w:val="20"/>
                <w:szCs w:val="22"/>
                <w:lang w:val="en-GB" w:eastAsia="en-GB"/>
              </w:rPr>
              <w:t>Apologies</w:t>
            </w:r>
          </w:p>
          <w:p w14:paraId="4A712983" w14:textId="77777777" w:rsidR="00545215" w:rsidRPr="00545215" w:rsidRDefault="00545215" w:rsidP="00545215">
            <w:pPr>
              <w:widowControl/>
              <w:rPr>
                <w:rFonts w:cs="Arial"/>
                <w:b/>
                <w:bCs/>
                <w:snapToGrid/>
                <w:sz w:val="20"/>
                <w:szCs w:val="22"/>
                <w:lang w:val="en-GB" w:eastAsia="en-GB"/>
              </w:rPr>
            </w:pPr>
          </w:p>
          <w:p w14:paraId="632CE2F8" w14:textId="77777777" w:rsidR="003159DC" w:rsidRDefault="00D10BF4" w:rsidP="00545215">
            <w:pPr>
              <w:widowControl/>
              <w:rPr>
                <w:rFonts w:cs="Arial"/>
                <w:snapToGrid/>
                <w:sz w:val="20"/>
                <w:szCs w:val="22"/>
                <w:lang w:val="en-GB" w:eastAsia="en-GB"/>
              </w:rPr>
            </w:pPr>
            <w:r>
              <w:rPr>
                <w:rFonts w:cs="Arial"/>
                <w:snapToGrid/>
                <w:sz w:val="20"/>
                <w:szCs w:val="22"/>
                <w:lang w:val="en-GB" w:eastAsia="en-GB"/>
              </w:rPr>
              <w:t>The Town Clerk reported that apologies had been received from</w:t>
            </w:r>
            <w:r w:rsidR="003159DC">
              <w:rPr>
                <w:rFonts w:cs="Arial"/>
                <w:snapToGrid/>
                <w:sz w:val="20"/>
                <w:szCs w:val="22"/>
                <w:lang w:val="en-GB" w:eastAsia="en-GB"/>
              </w:rPr>
              <w:t>:</w:t>
            </w:r>
          </w:p>
          <w:p w14:paraId="070131D9" w14:textId="77777777" w:rsidR="003159DC" w:rsidRDefault="003159DC" w:rsidP="00545215">
            <w:pPr>
              <w:widowControl/>
              <w:rPr>
                <w:rFonts w:cs="Arial"/>
                <w:snapToGrid/>
                <w:sz w:val="20"/>
                <w:szCs w:val="22"/>
                <w:lang w:val="en-GB" w:eastAsia="en-GB"/>
              </w:rPr>
            </w:pPr>
          </w:p>
          <w:p w14:paraId="1AD2E085" w14:textId="0FDC06E5" w:rsidR="00545215" w:rsidRPr="00545215" w:rsidRDefault="00545215" w:rsidP="00545215">
            <w:pPr>
              <w:widowControl/>
              <w:rPr>
                <w:rFonts w:cs="Arial"/>
                <w:snapToGrid/>
                <w:sz w:val="20"/>
                <w:szCs w:val="22"/>
                <w:lang w:val="en-GB" w:eastAsia="en-GB"/>
              </w:rPr>
            </w:pPr>
            <w:r w:rsidRPr="00545215">
              <w:rPr>
                <w:rFonts w:cs="Arial"/>
                <w:snapToGrid/>
                <w:sz w:val="20"/>
                <w:szCs w:val="22"/>
                <w:lang w:val="en-GB" w:eastAsia="en-GB"/>
              </w:rPr>
              <w:t xml:space="preserve">Cllrs </w:t>
            </w:r>
            <w:r w:rsidR="00D05282">
              <w:rPr>
                <w:rFonts w:cs="Arial"/>
                <w:snapToGrid/>
                <w:sz w:val="20"/>
                <w:szCs w:val="22"/>
                <w:lang w:val="en-GB" w:eastAsia="en-GB"/>
              </w:rPr>
              <w:t xml:space="preserve">Arman Alam, </w:t>
            </w:r>
            <w:r w:rsidR="008952BD">
              <w:rPr>
                <w:rFonts w:cs="Arial"/>
                <w:snapToGrid/>
                <w:sz w:val="20"/>
                <w:szCs w:val="22"/>
                <w:lang w:val="en-GB" w:eastAsia="en-GB"/>
              </w:rPr>
              <w:t xml:space="preserve">Marcus Angell, Steven Barrett, Tony Green, Steve Guy, </w:t>
            </w:r>
            <w:r w:rsidR="00137526">
              <w:rPr>
                <w:rFonts w:cs="Arial"/>
                <w:snapToGrid/>
                <w:sz w:val="20"/>
                <w:szCs w:val="22"/>
                <w:lang w:val="en-GB" w:eastAsia="en-GB"/>
              </w:rPr>
              <w:t xml:space="preserve">Orsolya Hayday, </w:t>
            </w:r>
            <w:r w:rsidR="008952BD">
              <w:rPr>
                <w:rFonts w:cs="Arial"/>
                <w:snapToGrid/>
                <w:sz w:val="20"/>
                <w:szCs w:val="22"/>
                <w:lang w:val="en-GB" w:eastAsia="en-GB"/>
              </w:rPr>
              <w:t>Mazamal Hussain, Matt Knight, and Nathan Thomas</w:t>
            </w:r>
            <w:r w:rsidR="00137526">
              <w:rPr>
                <w:rFonts w:cs="Arial"/>
                <w:snapToGrid/>
                <w:sz w:val="20"/>
                <w:szCs w:val="22"/>
                <w:lang w:val="en-GB" w:eastAsia="en-GB"/>
              </w:rPr>
              <w:t xml:space="preserve">, </w:t>
            </w:r>
          </w:p>
          <w:p w14:paraId="06C9E8FB" w14:textId="2CBCFBC9" w:rsidR="00545215" w:rsidRDefault="00D10BF4" w:rsidP="00545215">
            <w:pPr>
              <w:widowControl/>
              <w:rPr>
                <w:rFonts w:cs="Arial"/>
                <w:b/>
                <w:bCs/>
                <w:snapToGrid/>
                <w:sz w:val="20"/>
                <w:szCs w:val="22"/>
                <w:lang w:val="en-GB" w:eastAsia="en-GB"/>
              </w:rPr>
            </w:pPr>
            <w:r>
              <w:rPr>
                <w:rFonts w:cs="Arial"/>
                <w:b/>
                <w:bCs/>
                <w:snapToGrid/>
                <w:sz w:val="20"/>
                <w:szCs w:val="22"/>
                <w:lang w:val="en-GB" w:eastAsia="en-GB"/>
              </w:rPr>
              <w:t>.</w:t>
            </w:r>
          </w:p>
        </w:tc>
      </w:tr>
      <w:tr w:rsidR="009709EE" w:rsidRPr="009630D4" w14:paraId="0B070A0C" w14:textId="77777777" w:rsidTr="00723A77">
        <w:tc>
          <w:tcPr>
            <w:tcW w:w="495" w:type="dxa"/>
          </w:tcPr>
          <w:p w14:paraId="396D1E23" w14:textId="13B0ED8F" w:rsidR="009709EE" w:rsidRPr="009630D4" w:rsidRDefault="009709EE" w:rsidP="009709EE">
            <w:pPr>
              <w:widowControl/>
              <w:rPr>
                <w:rFonts w:cs="Arial"/>
                <w:snapToGrid/>
                <w:sz w:val="20"/>
                <w:szCs w:val="22"/>
                <w:lang w:val="en-GB" w:eastAsia="en-GB"/>
              </w:rPr>
            </w:pPr>
            <w:r w:rsidRPr="009630D4">
              <w:rPr>
                <w:rFonts w:cs="Arial"/>
                <w:snapToGrid/>
                <w:sz w:val="20"/>
                <w:szCs w:val="22"/>
                <w:lang w:val="en-GB" w:eastAsia="en-GB"/>
              </w:rPr>
              <w:t>.</w:t>
            </w:r>
            <w:r w:rsidR="00545215">
              <w:rPr>
                <w:rFonts w:cs="Arial"/>
                <w:snapToGrid/>
                <w:sz w:val="20"/>
                <w:szCs w:val="22"/>
                <w:lang w:val="en-GB" w:eastAsia="en-GB"/>
              </w:rPr>
              <w:t>4.</w:t>
            </w:r>
          </w:p>
        </w:tc>
        <w:tc>
          <w:tcPr>
            <w:tcW w:w="8533" w:type="dxa"/>
          </w:tcPr>
          <w:p w14:paraId="7E79FBD4" w14:textId="77777777" w:rsidR="009709EE" w:rsidRDefault="004D4A7A" w:rsidP="00112660">
            <w:pPr>
              <w:widowControl/>
              <w:rPr>
                <w:rFonts w:cs="Arial"/>
                <w:b/>
                <w:bCs/>
                <w:snapToGrid/>
                <w:sz w:val="20"/>
                <w:szCs w:val="22"/>
                <w:lang w:val="en-GB" w:eastAsia="en-GB"/>
              </w:rPr>
            </w:pPr>
            <w:r>
              <w:rPr>
                <w:rFonts w:cs="Arial"/>
                <w:b/>
                <w:bCs/>
                <w:snapToGrid/>
                <w:sz w:val="20"/>
                <w:szCs w:val="22"/>
                <w:lang w:val="en-GB" w:eastAsia="en-GB"/>
              </w:rPr>
              <w:t>Matters arising from the last meeting</w:t>
            </w:r>
          </w:p>
          <w:p w14:paraId="3E83F2EC" w14:textId="77777777" w:rsidR="004D4A7A" w:rsidRDefault="004D4A7A" w:rsidP="00112660">
            <w:pPr>
              <w:widowControl/>
              <w:rPr>
                <w:rFonts w:cs="Arial"/>
                <w:b/>
                <w:bCs/>
                <w:snapToGrid/>
                <w:sz w:val="20"/>
                <w:szCs w:val="22"/>
                <w:lang w:val="en-GB" w:eastAsia="en-GB"/>
              </w:rPr>
            </w:pPr>
          </w:p>
          <w:p w14:paraId="0854A8B6" w14:textId="61C7FE85" w:rsidR="00723A77" w:rsidRDefault="00723A77" w:rsidP="00723A77">
            <w:pPr>
              <w:widowControl/>
              <w:rPr>
                <w:rFonts w:cs="Arial"/>
                <w:snapToGrid/>
                <w:sz w:val="20"/>
                <w:szCs w:val="22"/>
                <w:lang w:val="en-GB" w:eastAsia="en-GB"/>
              </w:rPr>
            </w:pPr>
            <w:r>
              <w:rPr>
                <w:rFonts w:cs="Arial"/>
                <w:snapToGrid/>
                <w:sz w:val="20"/>
                <w:szCs w:val="22"/>
                <w:lang w:val="en-GB" w:eastAsia="en-GB"/>
              </w:rPr>
              <w:t>The Mayor suggested that there did not appear to be any matters arising from the minutes of the last meeting and asked Charter Trustees if they required clarification on any of the agenda items.  There were no matters arising.</w:t>
            </w:r>
          </w:p>
          <w:p w14:paraId="547441A4" w14:textId="507C321F" w:rsidR="008952BD" w:rsidRPr="004D4A7A" w:rsidRDefault="008952BD" w:rsidP="00723A77">
            <w:pPr>
              <w:widowControl/>
              <w:rPr>
                <w:rFonts w:cs="Arial"/>
                <w:snapToGrid/>
                <w:sz w:val="20"/>
                <w:szCs w:val="22"/>
                <w:lang w:val="en-GB" w:eastAsia="en-GB"/>
              </w:rPr>
            </w:pPr>
          </w:p>
        </w:tc>
      </w:tr>
      <w:tr w:rsidR="009709EE" w:rsidRPr="009630D4" w14:paraId="68A51CBA" w14:textId="77777777" w:rsidTr="00723A77">
        <w:tc>
          <w:tcPr>
            <w:tcW w:w="495" w:type="dxa"/>
          </w:tcPr>
          <w:p w14:paraId="28191D31" w14:textId="31B9A85E"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 xml:space="preserve">5. </w:t>
            </w:r>
          </w:p>
        </w:tc>
        <w:tc>
          <w:tcPr>
            <w:tcW w:w="8533" w:type="dxa"/>
          </w:tcPr>
          <w:p w14:paraId="3C0351CC" w14:textId="1757C847" w:rsidR="009630D4" w:rsidRDefault="00A13818" w:rsidP="009709EE">
            <w:pPr>
              <w:widowControl/>
              <w:rPr>
                <w:rFonts w:cs="Arial"/>
                <w:b/>
                <w:bCs/>
                <w:snapToGrid/>
                <w:sz w:val="20"/>
                <w:szCs w:val="22"/>
                <w:lang w:val="en-GB" w:eastAsia="en-GB"/>
              </w:rPr>
            </w:pPr>
            <w:r>
              <w:rPr>
                <w:rFonts w:cs="Arial"/>
                <w:b/>
                <w:bCs/>
                <w:snapToGrid/>
                <w:sz w:val="20"/>
                <w:szCs w:val="22"/>
                <w:lang w:val="en-GB" w:eastAsia="en-GB"/>
              </w:rPr>
              <w:t>Mayor’s Communications</w:t>
            </w:r>
          </w:p>
          <w:p w14:paraId="25C63482" w14:textId="3FD9274F" w:rsidR="004D4A7A" w:rsidRDefault="004D4A7A" w:rsidP="009709EE">
            <w:pPr>
              <w:widowControl/>
              <w:rPr>
                <w:rFonts w:cs="Arial"/>
                <w:b/>
                <w:bCs/>
                <w:snapToGrid/>
                <w:sz w:val="20"/>
                <w:szCs w:val="22"/>
                <w:lang w:val="en-GB" w:eastAsia="en-GB"/>
              </w:rPr>
            </w:pPr>
          </w:p>
          <w:p w14:paraId="461C0E05" w14:textId="793854C6" w:rsidR="009709EE" w:rsidRDefault="00A13818" w:rsidP="009709EE">
            <w:pPr>
              <w:widowControl/>
              <w:rPr>
                <w:rFonts w:cs="Arial"/>
                <w:snapToGrid/>
                <w:sz w:val="20"/>
                <w:szCs w:val="22"/>
                <w:lang w:val="en-GB" w:eastAsia="en-GB"/>
              </w:rPr>
            </w:pPr>
            <w:r w:rsidRPr="00A13818">
              <w:rPr>
                <w:rFonts w:cs="Arial"/>
                <w:snapToGrid/>
                <w:sz w:val="20"/>
                <w:szCs w:val="22"/>
                <w:lang w:val="en-GB" w:eastAsia="en-GB"/>
              </w:rPr>
              <w:t>The Mayor g</w:t>
            </w:r>
            <w:r>
              <w:rPr>
                <w:rFonts w:cs="Arial"/>
                <w:snapToGrid/>
                <w:sz w:val="20"/>
                <w:szCs w:val="22"/>
                <w:lang w:val="en-GB" w:eastAsia="en-GB"/>
              </w:rPr>
              <w:t>a</w:t>
            </w:r>
            <w:r w:rsidRPr="00A13818">
              <w:rPr>
                <w:rFonts w:cs="Arial"/>
                <w:snapToGrid/>
                <w:sz w:val="20"/>
                <w:szCs w:val="22"/>
                <w:lang w:val="en-GB" w:eastAsia="en-GB"/>
              </w:rPr>
              <w:t>ve an overview of h</w:t>
            </w:r>
            <w:r w:rsidR="008952BD">
              <w:rPr>
                <w:rFonts w:cs="Arial"/>
                <w:snapToGrid/>
                <w:sz w:val="20"/>
                <w:szCs w:val="22"/>
                <w:lang w:val="en-GB" w:eastAsia="en-GB"/>
              </w:rPr>
              <w:t>er</w:t>
            </w:r>
            <w:r w:rsidRPr="00A13818">
              <w:rPr>
                <w:rFonts w:cs="Arial"/>
                <w:snapToGrid/>
                <w:sz w:val="20"/>
                <w:szCs w:val="22"/>
                <w:lang w:val="en-GB" w:eastAsia="en-GB"/>
              </w:rPr>
              <w:t xml:space="preserve"> year in office to-date and </w:t>
            </w:r>
            <w:r w:rsidR="003159DC">
              <w:rPr>
                <w:rFonts w:cs="Arial"/>
                <w:snapToGrid/>
                <w:sz w:val="20"/>
                <w:szCs w:val="22"/>
                <w:lang w:val="en-GB" w:eastAsia="en-GB"/>
              </w:rPr>
              <w:t xml:space="preserve">gave a briefing </w:t>
            </w:r>
            <w:r w:rsidR="00723A77">
              <w:rPr>
                <w:rFonts w:cs="Arial"/>
                <w:snapToGrid/>
                <w:sz w:val="20"/>
                <w:szCs w:val="22"/>
                <w:lang w:val="en-GB" w:eastAsia="en-GB"/>
              </w:rPr>
              <w:t>on the</w:t>
            </w:r>
            <w:r w:rsidRPr="00A13818">
              <w:rPr>
                <w:rFonts w:cs="Arial"/>
                <w:snapToGrid/>
                <w:sz w:val="20"/>
                <w:szCs w:val="22"/>
                <w:lang w:val="en-GB" w:eastAsia="en-GB"/>
              </w:rPr>
              <w:t xml:space="preserve"> plans for </w:t>
            </w:r>
            <w:r w:rsidR="00723A77">
              <w:rPr>
                <w:rFonts w:cs="Arial"/>
                <w:snapToGrid/>
                <w:sz w:val="20"/>
                <w:szCs w:val="22"/>
                <w:lang w:val="en-GB" w:eastAsia="en-GB"/>
              </w:rPr>
              <w:t xml:space="preserve">her Mayoral Year.  She emphasised that the role of Charter Trustees was non-political and hoped that all Charter Trustees would support Mayoral events wherever possible.  She also asked for the agreement of Charter Trustees for Mayoral participation in the Wycombe Fayre event </w:t>
            </w:r>
            <w:r w:rsidR="003159DC">
              <w:rPr>
                <w:rFonts w:cs="Arial"/>
                <w:snapToGrid/>
                <w:sz w:val="20"/>
                <w:szCs w:val="22"/>
                <w:lang w:val="en-GB" w:eastAsia="en-GB"/>
              </w:rPr>
              <w:t xml:space="preserve">on Sunday 12 October which was being </w:t>
            </w:r>
            <w:r w:rsidR="00723A77">
              <w:rPr>
                <w:rFonts w:cs="Arial"/>
                <w:snapToGrid/>
                <w:sz w:val="20"/>
                <w:szCs w:val="22"/>
                <w:lang w:val="en-GB" w:eastAsia="en-GB"/>
              </w:rPr>
              <w:t xml:space="preserve">organised by the Wycombe BIDCO which would include a Mock Weighing-In ceremony as part of the National Heritage Week celebrations.  </w:t>
            </w:r>
          </w:p>
          <w:p w14:paraId="011917A2" w14:textId="3AAC6450" w:rsidR="003159DC" w:rsidRDefault="003159DC" w:rsidP="009709EE">
            <w:pPr>
              <w:widowControl/>
              <w:rPr>
                <w:rFonts w:cs="Arial"/>
                <w:snapToGrid/>
                <w:sz w:val="20"/>
                <w:szCs w:val="22"/>
                <w:lang w:val="en-GB" w:eastAsia="en-GB"/>
              </w:rPr>
            </w:pPr>
          </w:p>
          <w:p w14:paraId="02912F54" w14:textId="77777777" w:rsidR="003159DC" w:rsidRDefault="003159DC" w:rsidP="009709EE">
            <w:pPr>
              <w:widowControl/>
              <w:rPr>
                <w:rFonts w:cs="Arial"/>
                <w:snapToGrid/>
                <w:sz w:val="20"/>
                <w:szCs w:val="22"/>
                <w:lang w:val="en-GB" w:eastAsia="en-GB"/>
              </w:rPr>
            </w:pPr>
          </w:p>
          <w:p w14:paraId="4EECAC91" w14:textId="1EEB5B58" w:rsidR="00A13818" w:rsidRPr="009630D4" w:rsidRDefault="00A13818" w:rsidP="009709EE">
            <w:pPr>
              <w:widowControl/>
              <w:rPr>
                <w:rFonts w:cs="Arial"/>
                <w:snapToGrid/>
                <w:sz w:val="20"/>
                <w:szCs w:val="22"/>
                <w:lang w:val="en-GB" w:eastAsia="en-GB"/>
              </w:rPr>
            </w:pPr>
          </w:p>
        </w:tc>
      </w:tr>
      <w:tr w:rsidR="009709EE" w:rsidRPr="009630D4" w14:paraId="13DAAEE8" w14:textId="77777777" w:rsidTr="00723A77">
        <w:tc>
          <w:tcPr>
            <w:tcW w:w="495" w:type="dxa"/>
          </w:tcPr>
          <w:p w14:paraId="214BF48C" w14:textId="09B9776A"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lastRenderedPageBreak/>
              <w:t>6.</w:t>
            </w:r>
          </w:p>
        </w:tc>
        <w:tc>
          <w:tcPr>
            <w:tcW w:w="8533" w:type="dxa"/>
          </w:tcPr>
          <w:p w14:paraId="6047D225" w14:textId="5907C0A3" w:rsidR="00AF4F79" w:rsidRDefault="00723A77" w:rsidP="00AF4F79">
            <w:pPr>
              <w:widowControl/>
              <w:rPr>
                <w:rFonts w:cs="Arial"/>
                <w:b/>
                <w:bCs/>
                <w:snapToGrid/>
                <w:sz w:val="20"/>
                <w:szCs w:val="22"/>
                <w:lang w:eastAsia="en-GB"/>
              </w:rPr>
            </w:pPr>
            <w:r>
              <w:rPr>
                <w:rFonts w:cs="Arial"/>
                <w:b/>
                <w:bCs/>
                <w:snapToGrid/>
                <w:sz w:val="20"/>
                <w:szCs w:val="22"/>
                <w:lang w:eastAsia="en-GB"/>
              </w:rPr>
              <w:t>Process for the Selection of the Mayor’s Secretary</w:t>
            </w:r>
          </w:p>
          <w:p w14:paraId="0B779196" w14:textId="77777777" w:rsidR="00AF4F79" w:rsidRPr="004D4A7A" w:rsidRDefault="00AF4F79" w:rsidP="00AF4F79">
            <w:pPr>
              <w:widowControl/>
              <w:rPr>
                <w:rFonts w:cs="Arial"/>
                <w:b/>
                <w:bCs/>
                <w:snapToGrid/>
                <w:sz w:val="20"/>
                <w:szCs w:val="22"/>
                <w:lang w:eastAsia="en-GB"/>
              </w:rPr>
            </w:pPr>
          </w:p>
          <w:p w14:paraId="4CB167BA" w14:textId="61A6163E" w:rsidR="00723A77" w:rsidRDefault="00723A77" w:rsidP="00A13818">
            <w:pPr>
              <w:widowControl/>
              <w:rPr>
                <w:rFonts w:cs="Arial"/>
                <w:snapToGrid/>
                <w:sz w:val="20"/>
                <w:szCs w:val="22"/>
                <w:lang w:val="en-GB" w:eastAsia="en-GB"/>
              </w:rPr>
            </w:pPr>
            <w:r>
              <w:rPr>
                <w:rFonts w:cs="Arial"/>
                <w:snapToGrid/>
                <w:sz w:val="20"/>
                <w:szCs w:val="22"/>
                <w:lang w:val="en-GB" w:eastAsia="en-GB"/>
              </w:rPr>
              <w:t>The Mayor announced that Miss Sarah Martin had been appointed</w:t>
            </w:r>
            <w:r w:rsidR="000F7FA0">
              <w:rPr>
                <w:rFonts w:cs="Arial"/>
                <w:snapToGrid/>
                <w:sz w:val="20"/>
                <w:szCs w:val="22"/>
                <w:lang w:val="en-GB" w:eastAsia="en-GB"/>
              </w:rPr>
              <w:t xml:space="preserve"> as Mayor’s Secretary and would commence her duties on Monday 9 August.  She explained that Sarah would be initially appointed on a 20-hour a week contract but that her hours would be much more flexible than hitherto allowing Sarah to undertake hybrid working in line with the model currently adopted by Buckinghamshire Council.  She explained that Charter Trustees Lesley Clarke, Mazamal Hussain and herself had carried out the selection and interview process which had been the </w:t>
            </w:r>
            <w:r w:rsidR="003159DC">
              <w:rPr>
                <w:rFonts w:cs="Arial"/>
                <w:snapToGrid/>
                <w:sz w:val="20"/>
                <w:szCs w:val="22"/>
                <w:lang w:val="en-GB" w:eastAsia="en-GB"/>
              </w:rPr>
              <w:t xml:space="preserve">same Charter Trustee appointments </w:t>
            </w:r>
            <w:r w:rsidR="000F7FA0">
              <w:rPr>
                <w:rFonts w:cs="Arial"/>
                <w:snapToGrid/>
                <w:sz w:val="20"/>
                <w:szCs w:val="22"/>
                <w:lang w:val="en-GB" w:eastAsia="en-GB"/>
              </w:rPr>
              <w:t xml:space="preserve">used </w:t>
            </w:r>
            <w:r w:rsidR="003159DC">
              <w:rPr>
                <w:rFonts w:cs="Arial"/>
                <w:snapToGrid/>
                <w:sz w:val="20"/>
                <w:szCs w:val="22"/>
                <w:lang w:val="en-GB" w:eastAsia="en-GB"/>
              </w:rPr>
              <w:t xml:space="preserve">for the process when </w:t>
            </w:r>
            <w:r w:rsidR="000F7FA0">
              <w:rPr>
                <w:rFonts w:cs="Arial"/>
                <w:snapToGrid/>
                <w:sz w:val="20"/>
                <w:szCs w:val="22"/>
                <w:lang w:val="en-GB" w:eastAsia="en-GB"/>
              </w:rPr>
              <w:t xml:space="preserve">Sandra Snaith was recruited to the position when the Mayor, Deputy Mayor and a previous Past Mayor had been involved.  She asked the Town Clerk to give a short brief on the process.  He advised that when he </w:t>
            </w:r>
            <w:r w:rsidR="000F7FA0" w:rsidRPr="000F7FA0">
              <w:rPr>
                <w:rFonts w:cs="Arial"/>
                <w:snapToGrid/>
                <w:sz w:val="20"/>
                <w:szCs w:val="22"/>
                <w:lang w:val="en-GB" w:eastAsia="en-GB"/>
              </w:rPr>
              <w:t xml:space="preserve">arrived in post on 1 August 2020 </w:t>
            </w:r>
            <w:r w:rsidR="003159DC">
              <w:rPr>
                <w:rFonts w:cs="Arial"/>
                <w:snapToGrid/>
                <w:sz w:val="20"/>
                <w:szCs w:val="22"/>
                <w:lang w:val="en-GB" w:eastAsia="en-GB"/>
              </w:rPr>
              <w:t xml:space="preserve">that </w:t>
            </w:r>
            <w:r w:rsidR="000F7FA0" w:rsidRPr="000F7FA0">
              <w:rPr>
                <w:rFonts w:cs="Arial"/>
                <w:snapToGrid/>
                <w:sz w:val="20"/>
                <w:szCs w:val="22"/>
                <w:lang w:val="en-GB" w:eastAsia="en-GB"/>
              </w:rPr>
              <w:t xml:space="preserve">Sandra advised </w:t>
            </w:r>
            <w:r w:rsidR="000F7FA0">
              <w:rPr>
                <w:rFonts w:cs="Arial"/>
                <w:snapToGrid/>
                <w:sz w:val="20"/>
                <w:szCs w:val="22"/>
                <w:lang w:val="en-GB" w:eastAsia="en-GB"/>
              </w:rPr>
              <w:t>him</w:t>
            </w:r>
            <w:r w:rsidR="000F7FA0" w:rsidRPr="000F7FA0">
              <w:rPr>
                <w:rFonts w:cs="Arial"/>
                <w:snapToGrid/>
                <w:sz w:val="20"/>
                <w:szCs w:val="22"/>
                <w:lang w:val="en-GB" w:eastAsia="en-GB"/>
              </w:rPr>
              <w:t xml:space="preserve"> that she wanted to leave her role as Mayor’s Secretary but was prepared to delay her departure until after the Mayor Making ceremony</w:t>
            </w:r>
            <w:r w:rsidR="003159DC">
              <w:rPr>
                <w:rFonts w:cs="Arial"/>
                <w:snapToGrid/>
                <w:sz w:val="20"/>
                <w:szCs w:val="22"/>
                <w:lang w:val="en-GB" w:eastAsia="en-GB"/>
              </w:rPr>
              <w:t xml:space="preserve"> in 2021</w:t>
            </w:r>
            <w:r w:rsidR="000F7FA0" w:rsidRPr="000F7FA0">
              <w:rPr>
                <w:rFonts w:cs="Arial"/>
                <w:snapToGrid/>
                <w:sz w:val="20"/>
                <w:szCs w:val="22"/>
                <w:lang w:val="en-GB" w:eastAsia="en-GB"/>
              </w:rPr>
              <w:t xml:space="preserve">.  For the vast majority of the last </w:t>
            </w:r>
            <w:r w:rsidR="003159DC">
              <w:rPr>
                <w:rFonts w:cs="Arial"/>
                <w:snapToGrid/>
                <w:sz w:val="20"/>
                <w:szCs w:val="22"/>
                <w:lang w:val="en-GB" w:eastAsia="en-GB"/>
              </w:rPr>
              <w:t xml:space="preserve">15 months he reported that </w:t>
            </w:r>
            <w:r w:rsidR="000F7FA0" w:rsidRPr="000F7FA0">
              <w:rPr>
                <w:rFonts w:cs="Arial"/>
                <w:snapToGrid/>
                <w:sz w:val="20"/>
                <w:szCs w:val="22"/>
                <w:lang w:val="en-GB" w:eastAsia="en-GB"/>
              </w:rPr>
              <w:t>Sandra</w:t>
            </w:r>
            <w:r w:rsidR="003159DC">
              <w:rPr>
                <w:rFonts w:cs="Arial"/>
                <w:snapToGrid/>
                <w:sz w:val="20"/>
                <w:szCs w:val="22"/>
                <w:lang w:val="en-GB" w:eastAsia="en-GB"/>
              </w:rPr>
              <w:t xml:space="preserve"> had been </w:t>
            </w:r>
            <w:r w:rsidR="000F7FA0" w:rsidRPr="000F7FA0">
              <w:rPr>
                <w:rFonts w:cs="Arial"/>
                <w:snapToGrid/>
                <w:sz w:val="20"/>
                <w:szCs w:val="22"/>
                <w:lang w:val="en-GB" w:eastAsia="en-GB"/>
              </w:rPr>
              <w:t>furloughed</w:t>
            </w:r>
            <w:r w:rsidR="003159DC">
              <w:rPr>
                <w:rFonts w:cs="Arial"/>
                <w:snapToGrid/>
                <w:sz w:val="20"/>
                <w:szCs w:val="22"/>
                <w:lang w:val="en-GB" w:eastAsia="en-GB"/>
              </w:rPr>
              <w:t xml:space="preserve"> and only returned to </w:t>
            </w:r>
            <w:r w:rsidR="000F7FA0" w:rsidRPr="000F7FA0">
              <w:rPr>
                <w:rFonts w:cs="Arial"/>
                <w:snapToGrid/>
                <w:sz w:val="20"/>
                <w:szCs w:val="22"/>
                <w:lang w:val="en-GB" w:eastAsia="en-GB"/>
              </w:rPr>
              <w:t>full time work in May</w:t>
            </w:r>
            <w:r w:rsidR="003159DC">
              <w:rPr>
                <w:rFonts w:cs="Arial"/>
                <w:snapToGrid/>
                <w:sz w:val="20"/>
                <w:szCs w:val="22"/>
                <w:lang w:val="en-GB" w:eastAsia="en-GB"/>
              </w:rPr>
              <w:t xml:space="preserve"> 2021</w:t>
            </w:r>
            <w:r w:rsidR="000F7FA0" w:rsidRPr="000F7FA0">
              <w:rPr>
                <w:rFonts w:cs="Arial"/>
                <w:snapToGrid/>
                <w:sz w:val="20"/>
                <w:szCs w:val="22"/>
                <w:lang w:val="en-GB" w:eastAsia="en-GB"/>
              </w:rPr>
              <w:t xml:space="preserve">.  </w:t>
            </w:r>
            <w:r w:rsidR="000F7FA0">
              <w:rPr>
                <w:rFonts w:cs="Arial"/>
                <w:snapToGrid/>
                <w:sz w:val="20"/>
                <w:szCs w:val="22"/>
                <w:lang w:val="en-GB" w:eastAsia="en-GB"/>
              </w:rPr>
              <w:t>Sandra submitted a</w:t>
            </w:r>
            <w:r w:rsidR="000F7FA0" w:rsidRPr="000F7FA0">
              <w:rPr>
                <w:rFonts w:cs="Arial"/>
                <w:snapToGrid/>
                <w:sz w:val="20"/>
                <w:szCs w:val="22"/>
                <w:lang w:val="en-GB" w:eastAsia="en-GB"/>
              </w:rPr>
              <w:t xml:space="preserve"> letter of resignation from Sandra on 20 April 2021 advising that she would be leaving her post at the end of June.  </w:t>
            </w:r>
            <w:r w:rsidR="000F7FA0">
              <w:rPr>
                <w:rFonts w:cs="Arial"/>
                <w:snapToGrid/>
                <w:sz w:val="20"/>
                <w:szCs w:val="22"/>
                <w:lang w:val="en-GB" w:eastAsia="en-GB"/>
              </w:rPr>
              <w:t xml:space="preserve">The Town Clerk </w:t>
            </w:r>
            <w:r w:rsidR="000F7FA0" w:rsidRPr="000F7FA0">
              <w:rPr>
                <w:rFonts w:cs="Arial"/>
                <w:snapToGrid/>
                <w:sz w:val="20"/>
                <w:szCs w:val="22"/>
                <w:lang w:val="en-GB" w:eastAsia="en-GB"/>
              </w:rPr>
              <w:t xml:space="preserve">had a number of conversations with the Mayor and the Mayor Elect and Deputy Mayor Elect to put together a plan of action for the recruitment of the new secretary.  This included the rewriting of a Job Application Form, Job Description, Person Specification and Contract.  Furthermore on the advice of members of the Standing and Finance Sub-Committees it was agreed that the working hours should revert from 25 hours to 20 hours – these had been in place when Sandra arrived.  </w:t>
            </w:r>
            <w:r w:rsidR="000F7FA0">
              <w:rPr>
                <w:rFonts w:cs="Arial"/>
                <w:snapToGrid/>
                <w:sz w:val="20"/>
                <w:szCs w:val="22"/>
                <w:lang w:val="en-GB" w:eastAsia="en-GB"/>
              </w:rPr>
              <w:t>T</w:t>
            </w:r>
            <w:r w:rsidR="000F7FA0" w:rsidRPr="000F7FA0">
              <w:rPr>
                <w:rFonts w:cs="Arial"/>
                <w:snapToGrid/>
                <w:sz w:val="20"/>
                <w:szCs w:val="22"/>
                <w:lang w:val="en-GB" w:eastAsia="en-GB"/>
              </w:rPr>
              <w:t>h</w:t>
            </w:r>
            <w:r w:rsidR="000F7FA0">
              <w:rPr>
                <w:rFonts w:cs="Arial"/>
                <w:snapToGrid/>
                <w:sz w:val="20"/>
                <w:szCs w:val="22"/>
                <w:lang w:val="en-GB" w:eastAsia="en-GB"/>
              </w:rPr>
              <w:t xml:space="preserve">e Town Clerk stressed the importance of the </w:t>
            </w:r>
            <w:r w:rsidR="000F7FA0" w:rsidRPr="000F7FA0">
              <w:rPr>
                <w:rFonts w:cs="Arial"/>
                <w:snapToGrid/>
                <w:sz w:val="20"/>
                <w:szCs w:val="22"/>
                <w:lang w:val="en-GB" w:eastAsia="en-GB"/>
              </w:rPr>
              <w:t xml:space="preserve">Mayor’s Secretary </w:t>
            </w:r>
            <w:r w:rsidR="000F7FA0">
              <w:rPr>
                <w:rFonts w:cs="Arial"/>
                <w:snapToGrid/>
                <w:sz w:val="20"/>
                <w:szCs w:val="22"/>
                <w:lang w:val="en-GB" w:eastAsia="en-GB"/>
              </w:rPr>
              <w:t xml:space="preserve">having the capability of </w:t>
            </w:r>
            <w:r w:rsidR="003159DC">
              <w:rPr>
                <w:rFonts w:cs="Arial"/>
                <w:snapToGrid/>
                <w:sz w:val="20"/>
                <w:szCs w:val="22"/>
                <w:lang w:val="en-GB" w:eastAsia="en-GB"/>
              </w:rPr>
              <w:t xml:space="preserve">undertaking </w:t>
            </w:r>
            <w:r w:rsidR="000F7FA0" w:rsidRPr="000F7FA0">
              <w:rPr>
                <w:rFonts w:cs="Arial"/>
                <w:snapToGrid/>
                <w:sz w:val="20"/>
                <w:szCs w:val="22"/>
                <w:lang w:val="en-GB" w:eastAsia="en-GB"/>
              </w:rPr>
              <w:t xml:space="preserve">flexible </w:t>
            </w:r>
            <w:r w:rsidR="003159DC">
              <w:rPr>
                <w:rFonts w:cs="Arial"/>
                <w:snapToGrid/>
                <w:sz w:val="20"/>
                <w:szCs w:val="22"/>
                <w:lang w:val="en-GB" w:eastAsia="en-GB"/>
              </w:rPr>
              <w:t xml:space="preserve">working </w:t>
            </w:r>
            <w:r w:rsidR="000F7FA0" w:rsidRPr="000F7FA0">
              <w:rPr>
                <w:rFonts w:cs="Arial"/>
                <w:snapToGrid/>
                <w:sz w:val="20"/>
                <w:szCs w:val="22"/>
                <w:lang w:val="en-GB" w:eastAsia="en-GB"/>
              </w:rPr>
              <w:t xml:space="preserve">hours and the ability </w:t>
            </w:r>
            <w:r w:rsidR="003159DC">
              <w:rPr>
                <w:rFonts w:cs="Arial"/>
                <w:snapToGrid/>
                <w:sz w:val="20"/>
                <w:szCs w:val="22"/>
                <w:lang w:val="en-GB" w:eastAsia="en-GB"/>
              </w:rPr>
              <w:t xml:space="preserve">for the new incumbent </w:t>
            </w:r>
            <w:r w:rsidR="000F7FA0" w:rsidRPr="000F7FA0">
              <w:rPr>
                <w:rFonts w:cs="Arial"/>
                <w:snapToGrid/>
                <w:sz w:val="20"/>
                <w:szCs w:val="22"/>
                <w:lang w:val="en-GB" w:eastAsia="en-GB"/>
              </w:rPr>
              <w:t>to work from home</w:t>
            </w:r>
            <w:r w:rsidR="000F7FA0">
              <w:rPr>
                <w:rFonts w:cs="Arial"/>
                <w:snapToGrid/>
                <w:sz w:val="20"/>
                <w:szCs w:val="22"/>
                <w:lang w:val="en-GB" w:eastAsia="en-GB"/>
              </w:rPr>
              <w:t xml:space="preserve"> was also a </w:t>
            </w:r>
            <w:r w:rsidR="003159DC">
              <w:rPr>
                <w:rFonts w:cs="Arial"/>
                <w:snapToGrid/>
                <w:sz w:val="20"/>
                <w:szCs w:val="22"/>
                <w:lang w:val="en-GB" w:eastAsia="en-GB"/>
              </w:rPr>
              <w:t xml:space="preserve">key </w:t>
            </w:r>
            <w:r w:rsidR="000F7FA0">
              <w:rPr>
                <w:rFonts w:cs="Arial"/>
                <w:snapToGrid/>
                <w:sz w:val="20"/>
                <w:szCs w:val="22"/>
                <w:lang w:val="en-GB" w:eastAsia="en-GB"/>
              </w:rPr>
              <w:t xml:space="preserve">factor in the selection of the new </w:t>
            </w:r>
            <w:r w:rsidR="003159DC">
              <w:rPr>
                <w:rFonts w:cs="Arial"/>
                <w:snapToGrid/>
                <w:sz w:val="20"/>
                <w:szCs w:val="22"/>
                <w:lang w:val="en-GB" w:eastAsia="en-GB"/>
              </w:rPr>
              <w:t>Secretary</w:t>
            </w:r>
            <w:r w:rsidR="000F7FA0" w:rsidRPr="000F7FA0">
              <w:rPr>
                <w:rFonts w:cs="Arial"/>
                <w:snapToGrid/>
                <w:sz w:val="20"/>
                <w:szCs w:val="22"/>
                <w:lang w:val="en-GB" w:eastAsia="en-GB"/>
              </w:rPr>
              <w:t xml:space="preserve">.  The job was advertised in the Bucks Free Press (print and on-line) and on the gov.uk website.  </w:t>
            </w:r>
            <w:r w:rsidR="000F7FA0">
              <w:rPr>
                <w:rFonts w:cs="Arial"/>
                <w:snapToGrid/>
                <w:sz w:val="20"/>
                <w:szCs w:val="22"/>
                <w:lang w:val="en-GB" w:eastAsia="en-GB"/>
              </w:rPr>
              <w:t xml:space="preserve">He advised that we </w:t>
            </w:r>
            <w:r w:rsidR="000F7FA0" w:rsidRPr="000F7FA0">
              <w:rPr>
                <w:rFonts w:cs="Arial"/>
                <w:snapToGrid/>
                <w:sz w:val="20"/>
                <w:szCs w:val="22"/>
                <w:lang w:val="en-GB" w:eastAsia="en-GB"/>
              </w:rPr>
              <w:t xml:space="preserve">received 13 expressions of interest </w:t>
            </w:r>
            <w:r w:rsidR="003159DC">
              <w:rPr>
                <w:rFonts w:cs="Arial"/>
                <w:snapToGrid/>
                <w:sz w:val="20"/>
                <w:szCs w:val="22"/>
                <w:lang w:val="en-GB" w:eastAsia="en-GB"/>
              </w:rPr>
              <w:t xml:space="preserve">for </w:t>
            </w:r>
            <w:r w:rsidR="000F7FA0" w:rsidRPr="000F7FA0">
              <w:rPr>
                <w:rFonts w:cs="Arial"/>
                <w:snapToGrid/>
                <w:sz w:val="20"/>
                <w:szCs w:val="22"/>
                <w:lang w:val="en-GB" w:eastAsia="en-GB"/>
              </w:rPr>
              <w:t xml:space="preserve">the role but only 7 formal application forms.  At a meeting held in the Mayor’s Parlour the Mayor, Mayor Elect and Deputy Mayor Elect selected the 5 candidates </w:t>
            </w:r>
            <w:r w:rsidR="003159DC">
              <w:rPr>
                <w:rFonts w:cs="Arial"/>
                <w:snapToGrid/>
                <w:sz w:val="20"/>
                <w:szCs w:val="22"/>
                <w:lang w:val="en-GB" w:eastAsia="en-GB"/>
              </w:rPr>
              <w:t xml:space="preserve">who </w:t>
            </w:r>
            <w:r w:rsidR="000F7FA0" w:rsidRPr="000F7FA0">
              <w:rPr>
                <w:rFonts w:cs="Arial"/>
                <w:snapToGrid/>
                <w:sz w:val="20"/>
                <w:szCs w:val="22"/>
                <w:lang w:val="en-GB" w:eastAsia="en-GB"/>
              </w:rPr>
              <w:t>were</w:t>
            </w:r>
            <w:r w:rsidR="003159DC">
              <w:rPr>
                <w:rFonts w:cs="Arial"/>
                <w:snapToGrid/>
                <w:sz w:val="20"/>
                <w:szCs w:val="22"/>
                <w:lang w:val="en-GB" w:eastAsia="en-GB"/>
              </w:rPr>
              <w:t xml:space="preserve"> to be</w:t>
            </w:r>
            <w:r w:rsidR="000F7FA0" w:rsidRPr="000F7FA0">
              <w:rPr>
                <w:rFonts w:cs="Arial"/>
                <w:snapToGrid/>
                <w:sz w:val="20"/>
                <w:szCs w:val="22"/>
                <w:lang w:val="en-GB" w:eastAsia="en-GB"/>
              </w:rPr>
              <w:t xml:space="preserve"> shortlisted for interview.  Interviews took place on 10 June and 17 June.  Following the final interview the 3 panel members agreed unanimously that </w:t>
            </w:r>
            <w:r w:rsidR="000F7FA0">
              <w:rPr>
                <w:rFonts w:cs="Arial"/>
                <w:snapToGrid/>
                <w:sz w:val="20"/>
                <w:szCs w:val="22"/>
                <w:lang w:val="en-GB" w:eastAsia="en-GB"/>
              </w:rPr>
              <w:t xml:space="preserve">they </w:t>
            </w:r>
            <w:r w:rsidR="000F7FA0" w:rsidRPr="000F7FA0">
              <w:rPr>
                <w:rFonts w:cs="Arial"/>
                <w:snapToGrid/>
                <w:sz w:val="20"/>
                <w:szCs w:val="22"/>
                <w:lang w:val="en-GB" w:eastAsia="en-GB"/>
              </w:rPr>
              <w:t xml:space="preserve">should offer the role of Mayor’s Secretary to Sarah </w:t>
            </w:r>
            <w:r w:rsidR="000F7FA0">
              <w:rPr>
                <w:rFonts w:cs="Arial"/>
                <w:snapToGrid/>
                <w:sz w:val="20"/>
                <w:szCs w:val="22"/>
                <w:lang w:val="en-GB" w:eastAsia="en-GB"/>
              </w:rPr>
              <w:t xml:space="preserve">who </w:t>
            </w:r>
            <w:r w:rsidR="000F7FA0" w:rsidRPr="000F7FA0">
              <w:rPr>
                <w:rFonts w:cs="Arial"/>
                <w:snapToGrid/>
                <w:sz w:val="20"/>
                <w:szCs w:val="22"/>
                <w:lang w:val="en-GB" w:eastAsia="en-GB"/>
              </w:rPr>
              <w:t>had been working for World Duty Free at Heathrow Airport and has excellent interpersonal s</w:t>
            </w:r>
            <w:r w:rsidR="003159DC">
              <w:rPr>
                <w:rFonts w:cs="Arial"/>
                <w:snapToGrid/>
                <w:sz w:val="20"/>
                <w:szCs w:val="22"/>
                <w:lang w:val="en-GB" w:eastAsia="en-GB"/>
              </w:rPr>
              <w:t>k</w:t>
            </w:r>
            <w:r w:rsidR="000F7FA0" w:rsidRPr="000F7FA0">
              <w:rPr>
                <w:rFonts w:cs="Arial"/>
                <w:snapToGrid/>
                <w:sz w:val="20"/>
                <w:szCs w:val="22"/>
                <w:lang w:val="en-GB" w:eastAsia="en-GB"/>
              </w:rPr>
              <w:t xml:space="preserve">ills which were clearly demonstrated during her interview.  She has extensive knowledge of Powerpoint, Excell and Word and a wide range of other IT systems.  </w:t>
            </w:r>
            <w:r w:rsidR="003159DC">
              <w:rPr>
                <w:rFonts w:cs="Arial"/>
                <w:snapToGrid/>
                <w:sz w:val="20"/>
                <w:szCs w:val="22"/>
                <w:lang w:val="en-GB" w:eastAsia="en-GB"/>
              </w:rPr>
              <w:t>The Town Clerk reported that sh</w:t>
            </w:r>
            <w:r w:rsidR="000F7FA0" w:rsidRPr="000F7FA0">
              <w:rPr>
                <w:rFonts w:cs="Arial"/>
                <w:snapToGrid/>
                <w:sz w:val="20"/>
                <w:szCs w:val="22"/>
                <w:lang w:val="en-GB" w:eastAsia="en-GB"/>
              </w:rPr>
              <w:t xml:space="preserve">e </w:t>
            </w:r>
            <w:r w:rsidR="003159DC">
              <w:rPr>
                <w:rFonts w:cs="Arial"/>
                <w:snapToGrid/>
                <w:sz w:val="20"/>
                <w:szCs w:val="22"/>
                <w:lang w:val="en-GB" w:eastAsia="en-GB"/>
              </w:rPr>
              <w:t xml:space="preserve">will </w:t>
            </w:r>
            <w:r w:rsidR="000F7FA0">
              <w:rPr>
                <w:rFonts w:cs="Arial"/>
                <w:snapToGrid/>
                <w:sz w:val="20"/>
                <w:szCs w:val="22"/>
                <w:lang w:val="en-GB" w:eastAsia="en-GB"/>
              </w:rPr>
              <w:t xml:space="preserve">play a crucial </w:t>
            </w:r>
            <w:r w:rsidR="000F7FA0" w:rsidRPr="000F7FA0">
              <w:rPr>
                <w:rFonts w:cs="Arial"/>
                <w:snapToGrid/>
                <w:sz w:val="20"/>
                <w:szCs w:val="22"/>
                <w:lang w:val="en-GB" w:eastAsia="en-GB"/>
              </w:rPr>
              <w:t xml:space="preserve"> rebuilding of the CT Website</w:t>
            </w:r>
            <w:r w:rsidR="003159DC">
              <w:rPr>
                <w:rFonts w:cs="Arial"/>
                <w:snapToGrid/>
                <w:sz w:val="20"/>
                <w:szCs w:val="22"/>
                <w:lang w:val="en-GB" w:eastAsia="en-GB"/>
              </w:rPr>
              <w:t xml:space="preserve"> and has the necessary skills and experience to deliver this undertaking.</w:t>
            </w:r>
            <w:r w:rsidR="000F7FA0" w:rsidRPr="000F7FA0">
              <w:rPr>
                <w:rFonts w:cs="Arial"/>
                <w:snapToGrid/>
                <w:sz w:val="20"/>
                <w:szCs w:val="22"/>
                <w:lang w:val="en-GB" w:eastAsia="en-GB"/>
              </w:rPr>
              <w:t xml:space="preserve">.  </w:t>
            </w:r>
          </w:p>
          <w:p w14:paraId="126DA835" w14:textId="4E489BD0" w:rsidR="00AD73BD" w:rsidRPr="009630D4" w:rsidRDefault="00AD73BD" w:rsidP="000F7FA0">
            <w:pPr>
              <w:widowControl/>
              <w:rPr>
                <w:rFonts w:cs="Arial"/>
                <w:snapToGrid/>
                <w:sz w:val="20"/>
                <w:szCs w:val="22"/>
                <w:lang w:val="en-GB" w:eastAsia="en-GB"/>
              </w:rPr>
            </w:pPr>
          </w:p>
        </w:tc>
      </w:tr>
      <w:tr w:rsidR="00AF4F79" w:rsidRPr="009630D4" w14:paraId="2E625E9C" w14:textId="77777777" w:rsidTr="00723A77">
        <w:tc>
          <w:tcPr>
            <w:tcW w:w="495" w:type="dxa"/>
          </w:tcPr>
          <w:p w14:paraId="4C160D75" w14:textId="35A4A1FF" w:rsidR="00AF4F79" w:rsidRPr="009630D4" w:rsidRDefault="00545215" w:rsidP="009709EE">
            <w:pPr>
              <w:widowControl/>
              <w:rPr>
                <w:rFonts w:cs="Arial"/>
                <w:snapToGrid/>
                <w:sz w:val="20"/>
                <w:szCs w:val="22"/>
                <w:lang w:val="en-GB" w:eastAsia="en-GB"/>
              </w:rPr>
            </w:pPr>
            <w:r>
              <w:rPr>
                <w:rFonts w:cs="Arial"/>
                <w:snapToGrid/>
                <w:sz w:val="20"/>
                <w:szCs w:val="22"/>
                <w:lang w:val="en-GB" w:eastAsia="en-GB"/>
              </w:rPr>
              <w:t>7.</w:t>
            </w:r>
            <w:r w:rsidR="00B04ABF">
              <w:rPr>
                <w:rFonts w:cs="Arial"/>
                <w:snapToGrid/>
                <w:sz w:val="20"/>
                <w:szCs w:val="22"/>
                <w:lang w:val="en-GB" w:eastAsia="en-GB"/>
              </w:rPr>
              <w:t xml:space="preserve"> </w:t>
            </w:r>
          </w:p>
        </w:tc>
        <w:tc>
          <w:tcPr>
            <w:tcW w:w="8533" w:type="dxa"/>
          </w:tcPr>
          <w:p w14:paraId="6944B495" w14:textId="77777777" w:rsidR="009C1062" w:rsidRPr="009C1062" w:rsidRDefault="009C1062" w:rsidP="009C1062">
            <w:pPr>
              <w:widowControl/>
              <w:rPr>
                <w:rFonts w:cs="Arial"/>
                <w:b/>
                <w:bCs/>
                <w:snapToGrid/>
                <w:sz w:val="20"/>
                <w:szCs w:val="22"/>
                <w:lang w:val="en-GB" w:eastAsia="en-GB"/>
              </w:rPr>
            </w:pPr>
            <w:r w:rsidRPr="009C1062">
              <w:rPr>
                <w:rFonts w:cs="Arial"/>
                <w:b/>
                <w:bCs/>
                <w:snapToGrid/>
                <w:sz w:val="20"/>
                <w:szCs w:val="22"/>
                <w:lang w:val="en-GB" w:eastAsia="en-GB"/>
              </w:rPr>
              <w:t xml:space="preserve">Mayor’s Plaques and Past Mayor/Mayoress badges.  </w:t>
            </w:r>
          </w:p>
          <w:p w14:paraId="0BD0ACDF" w14:textId="77777777" w:rsidR="009C1062" w:rsidRPr="009C1062" w:rsidRDefault="009C1062" w:rsidP="009C1062">
            <w:pPr>
              <w:widowControl/>
              <w:rPr>
                <w:rFonts w:cs="Arial"/>
                <w:b/>
                <w:bCs/>
                <w:snapToGrid/>
                <w:sz w:val="20"/>
                <w:szCs w:val="22"/>
                <w:lang w:val="en-GB" w:eastAsia="en-GB"/>
              </w:rPr>
            </w:pPr>
          </w:p>
          <w:p w14:paraId="283C0EFE" w14:textId="00F7984A" w:rsidR="00675CC0" w:rsidRPr="00675CC0" w:rsidRDefault="009C1062" w:rsidP="00675CC0">
            <w:pPr>
              <w:widowControl/>
              <w:rPr>
                <w:rFonts w:cs="Arial"/>
                <w:snapToGrid/>
                <w:sz w:val="20"/>
                <w:szCs w:val="22"/>
                <w:lang w:val="en-GB" w:eastAsia="en-GB"/>
              </w:rPr>
            </w:pPr>
            <w:r>
              <w:rPr>
                <w:rFonts w:cs="Arial"/>
                <w:snapToGrid/>
                <w:sz w:val="20"/>
                <w:szCs w:val="22"/>
                <w:lang w:val="en-GB" w:eastAsia="en-GB"/>
              </w:rPr>
              <w:t>Following a number of complaints about the handing out of Mayor’s plaques the Mayor asked the Town Clerk to brief on a recommendation that he would like to make on the issue of Plaques and Past Mayor/Mayoress badges.</w:t>
            </w:r>
            <w:r w:rsidR="00675CC0">
              <w:rPr>
                <w:rFonts w:cs="Arial"/>
                <w:snapToGrid/>
                <w:sz w:val="20"/>
                <w:szCs w:val="22"/>
                <w:lang w:val="en-GB" w:eastAsia="en-GB"/>
              </w:rPr>
              <w:t xml:space="preserve"> </w:t>
            </w:r>
            <w:r w:rsidR="00675CC0" w:rsidRPr="00675CC0">
              <w:rPr>
                <w:rFonts w:cs="Arial"/>
                <w:snapToGrid/>
                <w:sz w:val="20"/>
                <w:szCs w:val="22"/>
                <w:lang w:val="en-GB" w:eastAsia="en-GB"/>
              </w:rPr>
              <w:t xml:space="preserve"> </w:t>
            </w:r>
            <w:r w:rsidR="00675CC0">
              <w:rPr>
                <w:rFonts w:cs="Arial"/>
                <w:snapToGrid/>
                <w:sz w:val="20"/>
                <w:szCs w:val="22"/>
                <w:lang w:val="en-GB" w:eastAsia="en-GB"/>
              </w:rPr>
              <w:t xml:space="preserve">The Town Clerk </w:t>
            </w:r>
            <w:r w:rsidR="00B4757A">
              <w:rPr>
                <w:rFonts w:cs="Arial"/>
                <w:snapToGrid/>
                <w:sz w:val="20"/>
                <w:szCs w:val="22"/>
                <w:lang w:val="en-GB" w:eastAsia="en-GB"/>
              </w:rPr>
              <w:t>advised that he had</w:t>
            </w:r>
            <w:r w:rsidR="00CA63E9">
              <w:rPr>
                <w:rFonts w:cs="Arial"/>
                <w:snapToGrid/>
                <w:sz w:val="20"/>
                <w:szCs w:val="22"/>
                <w:lang w:val="en-GB" w:eastAsia="en-GB"/>
              </w:rPr>
              <w:t xml:space="preserve"> </w:t>
            </w:r>
            <w:r w:rsidR="00675CC0" w:rsidRPr="00675CC0">
              <w:rPr>
                <w:rFonts w:cs="Arial"/>
                <w:snapToGrid/>
                <w:sz w:val="20"/>
                <w:szCs w:val="22"/>
                <w:lang w:val="en-GB" w:eastAsia="en-GB"/>
              </w:rPr>
              <w:t xml:space="preserve">received complaints from </w:t>
            </w:r>
            <w:r w:rsidR="00B4757A">
              <w:rPr>
                <w:rFonts w:cs="Arial"/>
                <w:snapToGrid/>
                <w:sz w:val="20"/>
                <w:szCs w:val="22"/>
                <w:lang w:val="en-GB" w:eastAsia="en-GB"/>
              </w:rPr>
              <w:t xml:space="preserve">a number of </w:t>
            </w:r>
            <w:r w:rsidR="00675CC0" w:rsidRPr="00675CC0">
              <w:rPr>
                <w:rFonts w:cs="Arial"/>
                <w:snapToGrid/>
                <w:sz w:val="20"/>
                <w:szCs w:val="22"/>
                <w:lang w:val="en-GB" w:eastAsia="en-GB"/>
              </w:rPr>
              <w:t xml:space="preserve">Past Mayors about the handing out of the </w:t>
            </w:r>
            <w:r w:rsidR="00B4757A">
              <w:rPr>
                <w:rFonts w:cs="Arial"/>
                <w:snapToGrid/>
                <w:sz w:val="20"/>
                <w:szCs w:val="22"/>
                <w:lang w:val="en-GB" w:eastAsia="en-GB"/>
              </w:rPr>
              <w:t xml:space="preserve">Mayor’s </w:t>
            </w:r>
            <w:r w:rsidR="00675CC0" w:rsidRPr="00675CC0">
              <w:rPr>
                <w:rFonts w:cs="Arial"/>
                <w:snapToGrid/>
                <w:sz w:val="20"/>
                <w:szCs w:val="22"/>
                <w:lang w:val="en-GB" w:eastAsia="en-GB"/>
              </w:rPr>
              <w:t xml:space="preserve">plaques.  </w:t>
            </w:r>
            <w:r w:rsidR="00B4757A">
              <w:rPr>
                <w:rFonts w:cs="Arial"/>
                <w:snapToGrid/>
                <w:sz w:val="20"/>
                <w:szCs w:val="22"/>
                <w:lang w:val="en-GB" w:eastAsia="en-GB"/>
              </w:rPr>
              <w:t xml:space="preserve">He suggested that </w:t>
            </w:r>
            <w:r w:rsidR="00CA63E9">
              <w:rPr>
                <w:rFonts w:cs="Arial"/>
                <w:snapToGrid/>
                <w:sz w:val="20"/>
                <w:szCs w:val="22"/>
                <w:lang w:val="en-GB" w:eastAsia="en-GB"/>
              </w:rPr>
              <w:t>t</w:t>
            </w:r>
            <w:r w:rsidR="00675CC0" w:rsidRPr="00675CC0">
              <w:rPr>
                <w:rFonts w:cs="Arial"/>
                <w:snapToGrid/>
                <w:sz w:val="20"/>
                <w:szCs w:val="22"/>
                <w:lang w:val="en-GB" w:eastAsia="en-GB"/>
              </w:rPr>
              <w:t xml:space="preserve">here is no clear guidance in the CT Handbook nor is there a proper log of plaques being handed out.  </w:t>
            </w:r>
            <w:r w:rsidR="00B4757A">
              <w:rPr>
                <w:rFonts w:cs="Arial"/>
                <w:snapToGrid/>
                <w:sz w:val="20"/>
                <w:szCs w:val="22"/>
                <w:lang w:val="en-GB" w:eastAsia="en-GB"/>
              </w:rPr>
              <w:t>He recommended that w</w:t>
            </w:r>
            <w:r w:rsidR="00675CC0" w:rsidRPr="00675CC0">
              <w:rPr>
                <w:rFonts w:cs="Arial"/>
                <w:snapToGrid/>
                <w:sz w:val="20"/>
                <w:szCs w:val="22"/>
                <w:lang w:val="en-GB" w:eastAsia="en-GB"/>
              </w:rPr>
              <w:t xml:space="preserve">ith immediate effect that ALL plaques handed out are entered into an official log book and that their award should be approved by the Standing </w:t>
            </w:r>
            <w:r w:rsidR="00B4757A">
              <w:rPr>
                <w:rFonts w:cs="Arial"/>
                <w:snapToGrid/>
                <w:sz w:val="20"/>
                <w:szCs w:val="22"/>
                <w:lang w:val="en-GB" w:eastAsia="en-GB"/>
              </w:rPr>
              <w:t>Sub-</w:t>
            </w:r>
            <w:r w:rsidR="00675CC0" w:rsidRPr="00675CC0">
              <w:rPr>
                <w:rFonts w:cs="Arial"/>
                <w:snapToGrid/>
                <w:sz w:val="20"/>
                <w:szCs w:val="22"/>
                <w:lang w:val="en-GB" w:eastAsia="en-GB"/>
              </w:rPr>
              <w:t>Committee.  Furthermore each plaque should include an engrave</w:t>
            </w:r>
            <w:r w:rsidR="00CA63E9">
              <w:rPr>
                <w:rFonts w:cs="Arial"/>
                <w:snapToGrid/>
                <w:sz w:val="20"/>
                <w:szCs w:val="22"/>
                <w:lang w:val="en-GB" w:eastAsia="en-GB"/>
              </w:rPr>
              <w:t>d</w:t>
            </w:r>
            <w:r w:rsidR="00675CC0" w:rsidRPr="00675CC0">
              <w:rPr>
                <w:rFonts w:cs="Arial"/>
                <w:snapToGrid/>
                <w:sz w:val="20"/>
                <w:szCs w:val="22"/>
                <w:lang w:val="en-GB" w:eastAsia="en-GB"/>
              </w:rPr>
              <w:t xml:space="preserve"> brass plate explaining why the plaque ha</w:t>
            </w:r>
            <w:r w:rsidR="00CA63E9">
              <w:rPr>
                <w:rFonts w:cs="Arial"/>
                <w:snapToGrid/>
                <w:sz w:val="20"/>
                <w:szCs w:val="22"/>
                <w:lang w:val="en-GB" w:eastAsia="en-GB"/>
              </w:rPr>
              <w:t>d</w:t>
            </w:r>
            <w:r w:rsidR="00675CC0" w:rsidRPr="00675CC0">
              <w:rPr>
                <w:rFonts w:cs="Arial"/>
                <w:snapToGrid/>
                <w:sz w:val="20"/>
                <w:szCs w:val="22"/>
                <w:lang w:val="en-GB" w:eastAsia="en-GB"/>
              </w:rPr>
              <w:t xml:space="preserve"> been awarded.  </w:t>
            </w:r>
            <w:r w:rsidR="00B4757A">
              <w:rPr>
                <w:rFonts w:cs="Arial"/>
                <w:snapToGrid/>
                <w:sz w:val="20"/>
                <w:szCs w:val="22"/>
                <w:lang w:val="en-GB" w:eastAsia="en-GB"/>
              </w:rPr>
              <w:t xml:space="preserve">The Town Clerk advised that he would include the matter </w:t>
            </w:r>
            <w:r w:rsidR="00675CC0" w:rsidRPr="00675CC0">
              <w:rPr>
                <w:rFonts w:cs="Arial"/>
                <w:snapToGrid/>
                <w:sz w:val="20"/>
                <w:szCs w:val="22"/>
                <w:lang w:val="en-GB" w:eastAsia="en-GB"/>
              </w:rPr>
              <w:t>on the agenda for the first meeting of the Standing Sub-Committee.</w:t>
            </w:r>
          </w:p>
          <w:p w14:paraId="48824A2E" w14:textId="07A9A891" w:rsidR="00F238B6" w:rsidRDefault="00B4757A" w:rsidP="00675CC0">
            <w:pPr>
              <w:widowControl/>
              <w:rPr>
                <w:rFonts w:cs="Arial"/>
                <w:snapToGrid/>
                <w:sz w:val="20"/>
                <w:szCs w:val="22"/>
                <w:lang w:val="en-GB" w:eastAsia="en-GB"/>
              </w:rPr>
            </w:pPr>
            <w:r>
              <w:rPr>
                <w:rFonts w:cs="Arial"/>
                <w:snapToGrid/>
                <w:sz w:val="20"/>
                <w:szCs w:val="22"/>
                <w:lang w:val="en-GB" w:eastAsia="en-GB"/>
              </w:rPr>
              <w:t>He</w:t>
            </w:r>
            <w:r w:rsidR="00CA63E9">
              <w:rPr>
                <w:rFonts w:cs="Arial"/>
                <w:snapToGrid/>
                <w:sz w:val="20"/>
                <w:szCs w:val="22"/>
                <w:lang w:val="en-GB" w:eastAsia="en-GB"/>
              </w:rPr>
              <w:t xml:space="preserve"> </w:t>
            </w:r>
            <w:r w:rsidR="00675CC0" w:rsidRPr="00675CC0">
              <w:rPr>
                <w:rFonts w:cs="Arial"/>
                <w:snapToGrid/>
                <w:sz w:val="20"/>
                <w:szCs w:val="22"/>
                <w:lang w:val="en-GB" w:eastAsia="en-GB"/>
              </w:rPr>
              <w:t xml:space="preserve">also </w:t>
            </w:r>
            <w:r>
              <w:rPr>
                <w:rFonts w:cs="Arial"/>
                <w:snapToGrid/>
                <w:sz w:val="20"/>
                <w:szCs w:val="22"/>
                <w:lang w:val="en-GB" w:eastAsia="en-GB"/>
              </w:rPr>
              <w:t xml:space="preserve">reported that he had </w:t>
            </w:r>
            <w:r w:rsidR="00675CC0" w:rsidRPr="00675CC0">
              <w:rPr>
                <w:rFonts w:cs="Arial"/>
                <w:snapToGrid/>
                <w:sz w:val="20"/>
                <w:szCs w:val="22"/>
                <w:lang w:val="en-GB" w:eastAsia="en-GB"/>
              </w:rPr>
              <w:t xml:space="preserve">discovered that there is no log of Past Mayors badges being issued and as a result we need to purchase new badges for future outgoing Mayors.  </w:t>
            </w:r>
            <w:r>
              <w:rPr>
                <w:rFonts w:cs="Arial"/>
                <w:snapToGrid/>
                <w:sz w:val="20"/>
                <w:szCs w:val="22"/>
                <w:lang w:val="en-GB" w:eastAsia="en-GB"/>
              </w:rPr>
              <w:t xml:space="preserve">His </w:t>
            </w:r>
            <w:r w:rsidR="00675CC0" w:rsidRPr="00675CC0">
              <w:rPr>
                <w:rFonts w:cs="Arial"/>
                <w:snapToGrid/>
                <w:sz w:val="20"/>
                <w:szCs w:val="22"/>
                <w:lang w:val="en-GB" w:eastAsia="en-GB"/>
              </w:rPr>
              <w:t xml:space="preserve">investigations </w:t>
            </w:r>
            <w:r w:rsidR="00CA63E9">
              <w:rPr>
                <w:rFonts w:cs="Arial"/>
                <w:snapToGrid/>
                <w:sz w:val="20"/>
                <w:szCs w:val="22"/>
                <w:lang w:val="en-GB" w:eastAsia="en-GB"/>
              </w:rPr>
              <w:t>r</w:t>
            </w:r>
            <w:r w:rsidR="00675CC0" w:rsidRPr="00675CC0">
              <w:rPr>
                <w:rFonts w:cs="Arial"/>
                <w:snapToGrid/>
                <w:sz w:val="20"/>
                <w:szCs w:val="22"/>
                <w:lang w:val="en-GB" w:eastAsia="en-GB"/>
              </w:rPr>
              <w:t xml:space="preserve">evealed that at least one Past Mayor badge has gone missing.  </w:t>
            </w:r>
            <w:r>
              <w:rPr>
                <w:rFonts w:cs="Arial"/>
                <w:snapToGrid/>
                <w:sz w:val="20"/>
                <w:szCs w:val="22"/>
                <w:lang w:val="en-GB" w:eastAsia="en-GB"/>
              </w:rPr>
              <w:t xml:space="preserve">Given that they are an expensive item he recommended that </w:t>
            </w:r>
            <w:r w:rsidR="00675CC0" w:rsidRPr="00675CC0">
              <w:rPr>
                <w:rFonts w:cs="Arial"/>
                <w:snapToGrid/>
                <w:sz w:val="20"/>
                <w:szCs w:val="22"/>
                <w:lang w:val="en-GB" w:eastAsia="en-GB"/>
              </w:rPr>
              <w:t xml:space="preserve">in future </w:t>
            </w:r>
            <w:r>
              <w:rPr>
                <w:rFonts w:cs="Arial"/>
                <w:snapToGrid/>
                <w:sz w:val="20"/>
                <w:szCs w:val="22"/>
                <w:lang w:val="en-GB" w:eastAsia="en-GB"/>
              </w:rPr>
              <w:t xml:space="preserve">that they </w:t>
            </w:r>
            <w:r w:rsidR="00675CC0" w:rsidRPr="00675CC0">
              <w:rPr>
                <w:rFonts w:cs="Arial"/>
                <w:snapToGrid/>
                <w:sz w:val="20"/>
                <w:szCs w:val="22"/>
                <w:lang w:val="en-GB" w:eastAsia="en-GB"/>
              </w:rPr>
              <w:t xml:space="preserve">will be kept in the safe and issued on signature to the outgoing Mayor.  </w:t>
            </w:r>
            <w:r>
              <w:rPr>
                <w:rFonts w:cs="Arial"/>
                <w:snapToGrid/>
                <w:sz w:val="20"/>
                <w:szCs w:val="22"/>
                <w:lang w:val="en-GB" w:eastAsia="en-GB"/>
              </w:rPr>
              <w:t xml:space="preserve">He </w:t>
            </w:r>
            <w:r w:rsidR="00675CC0" w:rsidRPr="00675CC0">
              <w:rPr>
                <w:rFonts w:cs="Arial"/>
                <w:snapToGrid/>
                <w:sz w:val="20"/>
                <w:szCs w:val="22"/>
                <w:lang w:val="en-GB" w:eastAsia="en-GB"/>
              </w:rPr>
              <w:t>also recommend</w:t>
            </w:r>
            <w:r w:rsidR="00CA63E9">
              <w:rPr>
                <w:rFonts w:cs="Arial"/>
                <w:snapToGrid/>
                <w:sz w:val="20"/>
                <w:szCs w:val="22"/>
                <w:lang w:val="en-GB" w:eastAsia="en-GB"/>
              </w:rPr>
              <w:t>ed</w:t>
            </w:r>
            <w:r w:rsidR="00675CC0" w:rsidRPr="00675CC0">
              <w:rPr>
                <w:rFonts w:cs="Arial"/>
                <w:snapToGrid/>
                <w:sz w:val="20"/>
                <w:szCs w:val="22"/>
                <w:lang w:val="en-GB" w:eastAsia="en-GB"/>
              </w:rPr>
              <w:t xml:space="preserve"> that If a Past Mayor loses their badge they will be required to purchase a badge – they should be able to reclaim the cost on their insurance policy!</w:t>
            </w:r>
            <w:r>
              <w:rPr>
                <w:rFonts w:cs="Arial"/>
                <w:snapToGrid/>
                <w:sz w:val="20"/>
                <w:szCs w:val="22"/>
                <w:lang w:val="en-GB" w:eastAsia="en-GB"/>
              </w:rPr>
              <w:t xml:space="preserve">  The Town Clerk agreed to add these matters to the agenda for the next Standing Sub-Committee meeting.</w:t>
            </w:r>
          </w:p>
          <w:p w14:paraId="12B474BB" w14:textId="2FEEEA4C" w:rsidR="00CA63E9" w:rsidRDefault="00CA63E9" w:rsidP="00675CC0">
            <w:pPr>
              <w:widowControl/>
              <w:rPr>
                <w:rFonts w:cs="Arial"/>
                <w:snapToGrid/>
                <w:sz w:val="20"/>
                <w:szCs w:val="22"/>
                <w:lang w:val="en-GB" w:eastAsia="en-GB"/>
              </w:rPr>
            </w:pPr>
          </w:p>
          <w:p w14:paraId="7B9F4092" w14:textId="277D0E83" w:rsidR="00CA63E9" w:rsidRDefault="00CA63E9" w:rsidP="00675CC0">
            <w:pPr>
              <w:widowControl/>
              <w:rPr>
                <w:rFonts w:cs="Arial"/>
                <w:snapToGrid/>
                <w:sz w:val="20"/>
                <w:szCs w:val="22"/>
                <w:lang w:val="en-GB" w:eastAsia="en-GB"/>
              </w:rPr>
            </w:pPr>
          </w:p>
          <w:p w14:paraId="03A2799B" w14:textId="77777777" w:rsidR="00CA63E9" w:rsidRPr="009C1062" w:rsidRDefault="00CA63E9" w:rsidP="00675CC0">
            <w:pPr>
              <w:widowControl/>
              <w:rPr>
                <w:rFonts w:cs="Arial"/>
                <w:snapToGrid/>
                <w:sz w:val="20"/>
                <w:szCs w:val="22"/>
                <w:lang w:val="en-GB" w:eastAsia="en-GB"/>
              </w:rPr>
            </w:pPr>
          </w:p>
          <w:p w14:paraId="050F1341" w14:textId="0FF071E1" w:rsidR="001000F0" w:rsidRPr="009630D4" w:rsidRDefault="00AD73BD" w:rsidP="00AD73BD">
            <w:pPr>
              <w:widowControl/>
              <w:rPr>
                <w:rFonts w:cs="Arial"/>
                <w:snapToGrid/>
                <w:sz w:val="20"/>
                <w:szCs w:val="22"/>
                <w:lang w:val="en-GB" w:eastAsia="en-GB"/>
              </w:rPr>
            </w:pPr>
            <w:r w:rsidRPr="00AD73BD">
              <w:rPr>
                <w:rFonts w:cs="Arial"/>
                <w:snapToGrid/>
                <w:sz w:val="20"/>
                <w:szCs w:val="22"/>
                <w:lang w:val="en-GB" w:eastAsia="en-GB"/>
              </w:rPr>
              <w:t>.</w:t>
            </w:r>
          </w:p>
        </w:tc>
      </w:tr>
      <w:tr w:rsidR="00AF4F79" w:rsidRPr="009630D4" w14:paraId="60CF2DB0" w14:textId="77777777" w:rsidTr="00723A77">
        <w:tc>
          <w:tcPr>
            <w:tcW w:w="495" w:type="dxa"/>
          </w:tcPr>
          <w:p w14:paraId="0ED450C7" w14:textId="438DE751" w:rsidR="00AF4F79" w:rsidRPr="009630D4" w:rsidRDefault="00545215" w:rsidP="009709EE">
            <w:pPr>
              <w:widowControl/>
              <w:rPr>
                <w:rFonts w:cs="Arial"/>
                <w:snapToGrid/>
                <w:sz w:val="20"/>
                <w:szCs w:val="22"/>
                <w:lang w:val="en-GB" w:eastAsia="en-GB"/>
              </w:rPr>
            </w:pPr>
            <w:r>
              <w:rPr>
                <w:rFonts w:cs="Arial"/>
                <w:snapToGrid/>
                <w:sz w:val="20"/>
                <w:szCs w:val="22"/>
                <w:lang w:val="en-GB" w:eastAsia="en-GB"/>
              </w:rPr>
              <w:lastRenderedPageBreak/>
              <w:t>8.</w:t>
            </w:r>
          </w:p>
        </w:tc>
        <w:tc>
          <w:tcPr>
            <w:tcW w:w="8533" w:type="dxa"/>
          </w:tcPr>
          <w:p w14:paraId="3C2A62B0" w14:textId="7CC00F64" w:rsidR="001C1A3E" w:rsidRDefault="00B4757A" w:rsidP="00B04ABF">
            <w:pPr>
              <w:widowControl/>
              <w:rPr>
                <w:rFonts w:cs="Arial"/>
                <w:b/>
                <w:bCs/>
                <w:snapToGrid/>
                <w:sz w:val="20"/>
                <w:szCs w:val="22"/>
                <w:lang w:val="en-GB" w:eastAsia="en-GB"/>
              </w:rPr>
            </w:pPr>
            <w:r>
              <w:rPr>
                <w:rFonts w:cs="Arial"/>
                <w:b/>
                <w:bCs/>
                <w:snapToGrid/>
                <w:sz w:val="20"/>
                <w:szCs w:val="22"/>
                <w:lang w:val="en-GB" w:eastAsia="en-GB"/>
              </w:rPr>
              <w:t>Financial Statement for FY 2020/21</w:t>
            </w:r>
          </w:p>
          <w:p w14:paraId="18473DCC" w14:textId="001A7E2D" w:rsidR="00B4757A" w:rsidRDefault="00B4757A" w:rsidP="00B4757A">
            <w:pPr>
              <w:widowControl/>
              <w:rPr>
                <w:rFonts w:cs="Arial"/>
                <w:b/>
                <w:bCs/>
                <w:snapToGrid/>
                <w:sz w:val="20"/>
                <w:szCs w:val="22"/>
                <w:lang w:val="en-GB" w:eastAsia="en-GB"/>
              </w:rPr>
            </w:pPr>
          </w:p>
          <w:p w14:paraId="0D378D83" w14:textId="0B008C0A" w:rsidR="00B4757A" w:rsidRPr="00B4757A" w:rsidRDefault="00B4757A" w:rsidP="00B4757A">
            <w:pPr>
              <w:widowControl/>
              <w:rPr>
                <w:rFonts w:cs="Arial"/>
                <w:snapToGrid/>
                <w:sz w:val="20"/>
                <w:szCs w:val="22"/>
                <w:lang w:val="en-GB" w:eastAsia="en-GB"/>
              </w:rPr>
            </w:pPr>
            <w:r>
              <w:rPr>
                <w:rFonts w:cs="Arial"/>
                <w:snapToGrid/>
                <w:sz w:val="20"/>
                <w:szCs w:val="22"/>
                <w:lang w:val="en-GB" w:eastAsia="en-GB"/>
              </w:rPr>
              <w:t>The Mayor invited the Town Clerk to give a short briefing on the accounting statement for the financial year ending 31</w:t>
            </w:r>
            <w:r w:rsidRPr="00B4757A">
              <w:rPr>
                <w:rFonts w:cs="Arial"/>
                <w:snapToGrid/>
                <w:sz w:val="20"/>
                <w:szCs w:val="22"/>
                <w:vertAlign w:val="superscript"/>
                <w:lang w:val="en-GB" w:eastAsia="en-GB"/>
              </w:rPr>
              <w:t>st</w:t>
            </w:r>
            <w:r>
              <w:rPr>
                <w:rFonts w:cs="Arial"/>
                <w:snapToGrid/>
                <w:sz w:val="20"/>
                <w:szCs w:val="22"/>
                <w:lang w:val="en-GB" w:eastAsia="en-GB"/>
              </w:rPr>
              <w:t xml:space="preserve"> March 2021.  The Town Clerk advised that he had </w:t>
            </w:r>
            <w:r w:rsidRPr="00B4757A">
              <w:rPr>
                <w:rFonts w:cs="Arial"/>
                <w:snapToGrid/>
                <w:sz w:val="20"/>
                <w:szCs w:val="22"/>
                <w:lang w:val="en-GB" w:eastAsia="en-GB"/>
              </w:rPr>
              <w:t xml:space="preserve">distributed the financial records for </w:t>
            </w:r>
            <w:r w:rsidR="00CA63E9">
              <w:rPr>
                <w:rFonts w:cs="Arial"/>
                <w:snapToGrid/>
                <w:sz w:val="20"/>
                <w:szCs w:val="22"/>
                <w:lang w:val="en-GB" w:eastAsia="en-GB"/>
              </w:rPr>
              <w:t xml:space="preserve">Charter Trustee </w:t>
            </w:r>
            <w:r w:rsidRPr="00B4757A">
              <w:rPr>
                <w:rFonts w:cs="Arial"/>
                <w:snapToGrid/>
                <w:sz w:val="20"/>
                <w:szCs w:val="22"/>
                <w:lang w:val="en-GB" w:eastAsia="en-GB"/>
              </w:rPr>
              <w:t>approval</w:t>
            </w:r>
            <w:r>
              <w:rPr>
                <w:rFonts w:cs="Arial"/>
                <w:snapToGrid/>
                <w:sz w:val="20"/>
                <w:szCs w:val="22"/>
                <w:lang w:val="en-GB" w:eastAsia="en-GB"/>
              </w:rPr>
              <w:t xml:space="preserve"> (a copy is enclosed with these minutes)</w:t>
            </w:r>
            <w:r w:rsidRPr="00B4757A">
              <w:rPr>
                <w:rFonts w:cs="Arial"/>
                <w:snapToGrid/>
                <w:sz w:val="20"/>
                <w:szCs w:val="22"/>
                <w:lang w:val="en-GB" w:eastAsia="en-GB"/>
              </w:rPr>
              <w:t xml:space="preserve">.  </w:t>
            </w:r>
            <w:r>
              <w:rPr>
                <w:rFonts w:cs="Arial"/>
                <w:snapToGrid/>
                <w:sz w:val="20"/>
                <w:szCs w:val="22"/>
                <w:lang w:val="en-GB" w:eastAsia="en-GB"/>
              </w:rPr>
              <w:t xml:space="preserve">He advised that </w:t>
            </w:r>
            <w:r w:rsidRPr="00B4757A">
              <w:rPr>
                <w:rFonts w:cs="Arial"/>
                <w:snapToGrid/>
                <w:sz w:val="20"/>
                <w:szCs w:val="22"/>
                <w:lang w:val="en-GB" w:eastAsia="en-GB"/>
              </w:rPr>
              <w:t xml:space="preserve">detailed instructions relating to the Annual Governance and Accountability Return for the year ending 31 March 2021 </w:t>
            </w:r>
            <w:r w:rsidR="00CA63E9">
              <w:rPr>
                <w:rFonts w:cs="Arial"/>
                <w:snapToGrid/>
                <w:sz w:val="20"/>
                <w:szCs w:val="22"/>
                <w:lang w:val="en-GB" w:eastAsia="en-GB"/>
              </w:rPr>
              <w:t>have followed the detailed guidance of the External Auditor</w:t>
            </w:r>
            <w:r w:rsidRPr="00B4757A">
              <w:rPr>
                <w:rFonts w:cs="Arial"/>
                <w:snapToGrid/>
                <w:sz w:val="20"/>
                <w:szCs w:val="22"/>
                <w:lang w:val="en-GB" w:eastAsia="en-GB"/>
              </w:rPr>
              <w:t xml:space="preserve">.  The accounts have been internally audited and </w:t>
            </w:r>
            <w:r>
              <w:rPr>
                <w:rFonts w:cs="Arial"/>
                <w:snapToGrid/>
                <w:sz w:val="20"/>
                <w:szCs w:val="22"/>
                <w:lang w:val="en-GB" w:eastAsia="en-GB"/>
              </w:rPr>
              <w:t xml:space="preserve">he was </w:t>
            </w:r>
            <w:r w:rsidRPr="00B4757A">
              <w:rPr>
                <w:rFonts w:cs="Arial"/>
                <w:snapToGrid/>
                <w:sz w:val="20"/>
                <w:szCs w:val="22"/>
                <w:lang w:val="en-GB" w:eastAsia="en-GB"/>
              </w:rPr>
              <w:t xml:space="preserve">now required to present </w:t>
            </w:r>
            <w:r>
              <w:rPr>
                <w:rFonts w:cs="Arial"/>
                <w:snapToGrid/>
                <w:sz w:val="20"/>
                <w:szCs w:val="22"/>
                <w:lang w:val="en-GB" w:eastAsia="en-GB"/>
              </w:rPr>
              <w:t xml:space="preserve">them </w:t>
            </w:r>
            <w:r w:rsidRPr="00B4757A">
              <w:rPr>
                <w:rFonts w:cs="Arial"/>
                <w:snapToGrid/>
                <w:sz w:val="20"/>
                <w:szCs w:val="22"/>
                <w:lang w:val="en-GB" w:eastAsia="en-GB"/>
              </w:rPr>
              <w:t xml:space="preserve">to the Charter Trustees </w:t>
            </w:r>
            <w:r w:rsidR="003F1CF2">
              <w:rPr>
                <w:rFonts w:cs="Arial"/>
                <w:snapToGrid/>
                <w:sz w:val="20"/>
                <w:szCs w:val="22"/>
                <w:lang w:val="en-GB" w:eastAsia="en-GB"/>
              </w:rPr>
              <w:t>for approval</w:t>
            </w:r>
            <w:r w:rsidR="00CA63E9">
              <w:rPr>
                <w:rFonts w:cs="Arial"/>
                <w:snapToGrid/>
                <w:sz w:val="20"/>
                <w:szCs w:val="22"/>
                <w:lang w:val="en-GB" w:eastAsia="en-GB"/>
              </w:rPr>
              <w:t xml:space="preserve">.  </w:t>
            </w:r>
            <w:r w:rsidR="003F1CF2">
              <w:rPr>
                <w:rFonts w:cs="Arial"/>
                <w:snapToGrid/>
                <w:sz w:val="20"/>
                <w:szCs w:val="22"/>
                <w:lang w:val="en-GB" w:eastAsia="en-GB"/>
              </w:rPr>
              <w:t>The Mayor asked Charter Trustees to approve the financial statement and it was agreed unanimously that they were a true and accurate record.</w:t>
            </w:r>
          </w:p>
          <w:p w14:paraId="022BAE6D" w14:textId="77777777" w:rsidR="00AF4F79" w:rsidRPr="009630D4" w:rsidRDefault="00AF4F79" w:rsidP="003F1CF2">
            <w:pPr>
              <w:widowControl/>
              <w:rPr>
                <w:rFonts w:cs="Arial"/>
                <w:snapToGrid/>
                <w:sz w:val="20"/>
                <w:szCs w:val="22"/>
                <w:lang w:val="en-GB" w:eastAsia="en-GB"/>
              </w:rPr>
            </w:pPr>
          </w:p>
        </w:tc>
      </w:tr>
      <w:tr w:rsidR="001C1A3E" w:rsidRPr="009630D4" w14:paraId="7187A4C6" w14:textId="77777777" w:rsidTr="00723A77">
        <w:tc>
          <w:tcPr>
            <w:tcW w:w="495" w:type="dxa"/>
          </w:tcPr>
          <w:p w14:paraId="046CC1C2" w14:textId="64FD3BBB" w:rsidR="001C1A3E" w:rsidRPr="009630D4" w:rsidRDefault="00545215" w:rsidP="009709EE">
            <w:pPr>
              <w:widowControl/>
              <w:rPr>
                <w:rFonts w:cs="Arial"/>
                <w:snapToGrid/>
                <w:sz w:val="20"/>
                <w:szCs w:val="22"/>
                <w:lang w:val="en-GB" w:eastAsia="en-GB"/>
              </w:rPr>
            </w:pPr>
            <w:r>
              <w:rPr>
                <w:rFonts w:cs="Arial"/>
                <w:snapToGrid/>
                <w:sz w:val="20"/>
                <w:szCs w:val="22"/>
                <w:lang w:val="en-GB" w:eastAsia="en-GB"/>
              </w:rPr>
              <w:t>9.</w:t>
            </w:r>
          </w:p>
        </w:tc>
        <w:tc>
          <w:tcPr>
            <w:tcW w:w="8533" w:type="dxa"/>
          </w:tcPr>
          <w:p w14:paraId="2E54C822" w14:textId="78E67B39" w:rsidR="001C1A3E" w:rsidRDefault="003F1CF2" w:rsidP="009709EE">
            <w:pPr>
              <w:widowControl/>
              <w:rPr>
                <w:rFonts w:cs="Arial"/>
                <w:b/>
                <w:bCs/>
                <w:snapToGrid/>
                <w:sz w:val="20"/>
                <w:szCs w:val="22"/>
                <w:lang w:val="en-GB" w:eastAsia="en-GB"/>
              </w:rPr>
            </w:pPr>
            <w:r>
              <w:rPr>
                <w:rFonts w:cs="Arial"/>
                <w:b/>
                <w:bCs/>
                <w:snapToGrid/>
                <w:sz w:val="20"/>
                <w:szCs w:val="22"/>
                <w:lang w:val="en-GB" w:eastAsia="en-GB"/>
              </w:rPr>
              <w:t>Plans for the Annual Reception</w:t>
            </w:r>
          </w:p>
          <w:p w14:paraId="49766A37" w14:textId="77777777" w:rsidR="00545215" w:rsidRDefault="00545215" w:rsidP="009709EE">
            <w:pPr>
              <w:widowControl/>
              <w:rPr>
                <w:rFonts w:cs="Arial"/>
                <w:b/>
                <w:bCs/>
                <w:snapToGrid/>
                <w:sz w:val="20"/>
                <w:szCs w:val="22"/>
                <w:lang w:val="en-GB" w:eastAsia="en-GB"/>
              </w:rPr>
            </w:pPr>
          </w:p>
          <w:p w14:paraId="18256D26" w14:textId="0A305C16" w:rsidR="00E44A11" w:rsidRDefault="003F1CF2" w:rsidP="003F1CF2">
            <w:pPr>
              <w:widowControl/>
              <w:rPr>
                <w:rFonts w:cs="Arial"/>
                <w:snapToGrid/>
                <w:sz w:val="20"/>
                <w:szCs w:val="22"/>
                <w:lang w:val="en-GB" w:eastAsia="en-GB"/>
              </w:rPr>
            </w:pPr>
            <w:r>
              <w:rPr>
                <w:rFonts w:cs="Arial"/>
                <w:snapToGrid/>
                <w:sz w:val="20"/>
                <w:szCs w:val="22"/>
                <w:lang w:val="en-GB" w:eastAsia="en-GB"/>
              </w:rPr>
              <w:t>The Mayor advised that whilst she was sad that the Annual Reception could not go ahead following the Annual General Meeting and Weighing In ceremony on 12 June that she was optimistic that a Reception could be held once the Town Hall was fully open and that she would work with the Mayor’s Secretary to find a date</w:t>
            </w:r>
            <w:r w:rsidR="00CA63E9">
              <w:rPr>
                <w:rFonts w:cs="Arial"/>
                <w:snapToGrid/>
                <w:sz w:val="20"/>
                <w:szCs w:val="22"/>
                <w:lang w:val="en-GB" w:eastAsia="en-GB"/>
              </w:rPr>
              <w:t xml:space="preserve">. </w:t>
            </w:r>
            <w:r>
              <w:rPr>
                <w:rFonts w:cs="Arial"/>
                <w:snapToGrid/>
                <w:sz w:val="20"/>
                <w:szCs w:val="22"/>
                <w:lang w:val="en-GB" w:eastAsia="en-GB"/>
              </w:rPr>
              <w:t xml:space="preserve">She advised that she would update Charter Trustees on the plans at the next meeting in </w:t>
            </w:r>
            <w:r w:rsidR="00CA63E9">
              <w:rPr>
                <w:rFonts w:cs="Arial"/>
                <w:snapToGrid/>
                <w:sz w:val="20"/>
                <w:szCs w:val="22"/>
                <w:lang w:val="en-GB" w:eastAsia="en-GB"/>
              </w:rPr>
              <w:t>September.</w:t>
            </w:r>
          </w:p>
          <w:p w14:paraId="5B51F097" w14:textId="21536A65" w:rsidR="00E44A11" w:rsidRPr="00545215" w:rsidRDefault="00E44A11" w:rsidP="009709EE">
            <w:pPr>
              <w:widowControl/>
              <w:rPr>
                <w:rFonts w:cs="Arial"/>
                <w:snapToGrid/>
                <w:sz w:val="20"/>
                <w:szCs w:val="22"/>
                <w:lang w:val="en-GB" w:eastAsia="en-GB"/>
              </w:rPr>
            </w:pPr>
          </w:p>
        </w:tc>
      </w:tr>
      <w:tr w:rsidR="00AF4F79" w:rsidRPr="009630D4" w14:paraId="0532DE3D" w14:textId="77777777" w:rsidTr="00723A77">
        <w:tc>
          <w:tcPr>
            <w:tcW w:w="495" w:type="dxa"/>
          </w:tcPr>
          <w:p w14:paraId="456C2BE9" w14:textId="7AD03A24" w:rsidR="00AF4F79" w:rsidRPr="009630D4" w:rsidRDefault="00E44A11" w:rsidP="009709EE">
            <w:pPr>
              <w:widowControl/>
              <w:rPr>
                <w:rFonts w:cs="Arial"/>
                <w:snapToGrid/>
                <w:sz w:val="20"/>
                <w:szCs w:val="22"/>
                <w:lang w:val="en-GB" w:eastAsia="en-GB"/>
              </w:rPr>
            </w:pPr>
            <w:r>
              <w:rPr>
                <w:rFonts w:cs="Arial"/>
                <w:snapToGrid/>
                <w:sz w:val="20"/>
                <w:szCs w:val="22"/>
                <w:lang w:val="en-GB" w:eastAsia="en-GB"/>
              </w:rPr>
              <w:t>10.</w:t>
            </w:r>
          </w:p>
        </w:tc>
        <w:tc>
          <w:tcPr>
            <w:tcW w:w="8533" w:type="dxa"/>
          </w:tcPr>
          <w:p w14:paraId="11F97B05" w14:textId="0189543B" w:rsidR="003F1CF2" w:rsidRDefault="003F1CF2" w:rsidP="003F1CF2">
            <w:pPr>
              <w:widowControl/>
              <w:rPr>
                <w:rFonts w:cs="Arial"/>
                <w:b/>
                <w:bCs/>
                <w:snapToGrid/>
                <w:sz w:val="20"/>
                <w:szCs w:val="22"/>
                <w:lang w:val="en-GB" w:eastAsia="en-GB"/>
              </w:rPr>
            </w:pPr>
            <w:r>
              <w:rPr>
                <w:rFonts w:cs="Arial"/>
                <w:b/>
                <w:bCs/>
                <w:snapToGrid/>
                <w:sz w:val="20"/>
                <w:szCs w:val="22"/>
                <w:lang w:val="en-GB" w:eastAsia="en-GB"/>
              </w:rPr>
              <w:t>Update on Battle of Britain Church Service</w:t>
            </w:r>
          </w:p>
          <w:p w14:paraId="0C710745" w14:textId="77777777" w:rsidR="003F1CF2" w:rsidRPr="003F1CF2" w:rsidRDefault="003F1CF2" w:rsidP="003F1CF2">
            <w:pPr>
              <w:widowControl/>
              <w:rPr>
                <w:rFonts w:cs="Arial"/>
                <w:b/>
                <w:bCs/>
                <w:snapToGrid/>
                <w:sz w:val="20"/>
                <w:szCs w:val="22"/>
                <w:lang w:val="en-GB" w:eastAsia="en-GB"/>
              </w:rPr>
            </w:pPr>
          </w:p>
          <w:p w14:paraId="7564248C" w14:textId="73D811F8" w:rsidR="00697C6D" w:rsidRDefault="003F1CF2" w:rsidP="003F1CF2">
            <w:pPr>
              <w:widowControl/>
              <w:rPr>
                <w:rFonts w:cs="Arial"/>
                <w:snapToGrid/>
                <w:sz w:val="20"/>
                <w:szCs w:val="22"/>
                <w:lang w:val="en-GB" w:eastAsia="en-GB"/>
              </w:rPr>
            </w:pPr>
            <w:r>
              <w:rPr>
                <w:rFonts w:cs="Arial"/>
                <w:snapToGrid/>
                <w:sz w:val="20"/>
                <w:szCs w:val="22"/>
                <w:lang w:val="en-GB" w:eastAsia="en-GB"/>
              </w:rPr>
              <w:t>The Mayor was delighted to announce that she had received an email from Councillor Steve Bowles, Cabinet Member of Communities at Buckinghamshire Council that following a Member Devolution Board meeting that he want</w:t>
            </w:r>
            <w:r w:rsidR="00CA63E9">
              <w:rPr>
                <w:rFonts w:cs="Arial"/>
                <w:snapToGrid/>
                <w:sz w:val="20"/>
                <w:szCs w:val="22"/>
                <w:lang w:val="en-GB" w:eastAsia="en-GB"/>
              </w:rPr>
              <w:t>ed</w:t>
            </w:r>
            <w:r>
              <w:rPr>
                <w:rFonts w:cs="Arial"/>
                <w:snapToGrid/>
                <w:sz w:val="20"/>
                <w:szCs w:val="22"/>
                <w:lang w:val="en-GB" w:eastAsia="en-GB"/>
              </w:rPr>
              <w:t xml:space="preserve"> to progress the devolution of the Battle of Britain Annual Church Service from Buckinghamshire Council to the Charter Trustees of High Wycombe.  He had further advised that the final confirmation was unlikely to be given until mid-August at the earliest.  The Town Clerk added that whilst Buckinghamshire Council had started the planning that there was still quite a bit of work to do to make the </w:t>
            </w:r>
            <w:r w:rsidR="00205770">
              <w:rPr>
                <w:rFonts w:cs="Arial"/>
                <w:snapToGrid/>
                <w:sz w:val="20"/>
                <w:szCs w:val="22"/>
                <w:lang w:val="en-GB" w:eastAsia="en-GB"/>
              </w:rPr>
              <w:t>event happen.</w:t>
            </w:r>
          </w:p>
          <w:p w14:paraId="61DD632F" w14:textId="4A31D924" w:rsidR="00205770" w:rsidRPr="00697C6D" w:rsidRDefault="00205770" w:rsidP="003F1CF2">
            <w:pPr>
              <w:widowControl/>
              <w:rPr>
                <w:rFonts w:cs="Arial"/>
                <w:snapToGrid/>
                <w:sz w:val="20"/>
                <w:szCs w:val="22"/>
                <w:lang w:val="en-GB" w:eastAsia="en-GB"/>
              </w:rPr>
            </w:pPr>
          </w:p>
        </w:tc>
      </w:tr>
      <w:tr w:rsidR="00205770" w:rsidRPr="009630D4" w14:paraId="4F83088C" w14:textId="77777777" w:rsidTr="00723A77">
        <w:tc>
          <w:tcPr>
            <w:tcW w:w="495" w:type="dxa"/>
          </w:tcPr>
          <w:p w14:paraId="221D3F31" w14:textId="0DDB47AD" w:rsidR="00205770" w:rsidRDefault="00205770" w:rsidP="009709EE">
            <w:pPr>
              <w:widowControl/>
              <w:rPr>
                <w:rFonts w:cs="Arial"/>
                <w:snapToGrid/>
                <w:sz w:val="20"/>
                <w:szCs w:val="22"/>
                <w:lang w:val="en-GB" w:eastAsia="en-GB"/>
              </w:rPr>
            </w:pPr>
            <w:r>
              <w:rPr>
                <w:rFonts w:cs="Arial"/>
                <w:snapToGrid/>
                <w:sz w:val="20"/>
                <w:szCs w:val="22"/>
                <w:lang w:val="en-GB" w:eastAsia="en-GB"/>
              </w:rPr>
              <w:t xml:space="preserve">11. </w:t>
            </w:r>
          </w:p>
        </w:tc>
        <w:tc>
          <w:tcPr>
            <w:tcW w:w="8533" w:type="dxa"/>
          </w:tcPr>
          <w:p w14:paraId="737320BE" w14:textId="77777777" w:rsidR="00205770" w:rsidRPr="00D05282" w:rsidRDefault="00205770" w:rsidP="00205770">
            <w:pPr>
              <w:widowControl/>
              <w:rPr>
                <w:rFonts w:cs="Arial"/>
                <w:b/>
                <w:bCs/>
                <w:snapToGrid/>
                <w:sz w:val="20"/>
                <w:szCs w:val="22"/>
                <w:lang w:val="en-GB" w:eastAsia="en-GB"/>
              </w:rPr>
            </w:pPr>
            <w:r w:rsidRPr="00D05282">
              <w:rPr>
                <w:rFonts w:cs="Arial"/>
                <w:b/>
                <w:bCs/>
                <w:snapToGrid/>
                <w:sz w:val="20"/>
                <w:szCs w:val="22"/>
                <w:lang w:val="en-GB" w:eastAsia="en-GB"/>
              </w:rPr>
              <w:t>Nominations for membership of the Standing Sub-Committee</w:t>
            </w:r>
          </w:p>
          <w:p w14:paraId="22BC1F72" w14:textId="77777777" w:rsidR="00205770" w:rsidRPr="00205770" w:rsidRDefault="00205770" w:rsidP="00205770">
            <w:pPr>
              <w:widowControl/>
              <w:rPr>
                <w:rFonts w:cs="Arial"/>
                <w:snapToGrid/>
                <w:sz w:val="20"/>
                <w:szCs w:val="22"/>
                <w:lang w:val="en-GB" w:eastAsia="en-GB"/>
              </w:rPr>
            </w:pPr>
          </w:p>
          <w:p w14:paraId="7CAD7291" w14:textId="77777777" w:rsidR="00D05282" w:rsidRDefault="00D05282" w:rsidP="00205770">
            <w:pPr>
              <w:widowControl/>
              <w:rPr>
                <w:rFonts w:cs="Arial"/>
                <w:snapToGrid/>
                <w:sz w:val="20"/>
                <w:szCs w:val="22"/>
                <w:lang w:val="en-GB" w:eastAsia="en-GB"/>
              </w:rPr>
            </w:pPr>
            <w:r>
              <w:rPr>
                <w:rFonts w:cs="Arial"/>
                <w:snapToGrid/>
                <w:sz w:val="20"/>
                <w:szCs w:val="22"/>
                <w:lang w:val="en-GB" w:eastAsia="en-GB"/>
              </w:rPr>
              <w:t>The Mayor asked for nominations for the Standing Sub-Committee and it was agreed that the following Charter Trustees would be members for the forthcoming Mayoral Year:</w:t>
            </w:r>
          </w:p>
          <w:p w14:paraId="1E6A35EF" w14:textId="77777777" w:rsidR="00D05282" w:rsidRDefault="00D05282" w:rsidP="00205770">
            <w:pPr>
              <w:widowControl/>
              <w:rPr>
                <w:rFonts w:cs="Arial"/>
                <w:snapToGrid/>
                <w:sz w:val="20"/>
                <w:szCs w:val="22"/>
                <w:lang w:val="en-GB" w:eastAsia="en-GB"/>
              </w:rPr>
            </w:pPr>
          </w:p>
          <w:p w14:paraId="6FAF6A5A" w14:textId="77777777" w:rsidR="00D05282" w:rsidRDefault="00D05282" w:rsidP="00205770">
            <w:pPr>
              <w:widowControl/>
              <w:rPr>
                <w:rFonts w:cs="Arial"/>
                <w:snapToGrid/>
                <w:sz w:val="20"/>
                <w:szCs w:val="22"/>
                <w:lang w:val="en-GB" w:eastAsia="en-GB"/>
              </w:rPr>
            </w:pPr>
            <w:r>
              <w:rPr>
                <w:rFonts w:cs="Arial"/>
                <w:snapToGrid/>
                <w:sz w:val="20"/>
                <w:szCs w:val="22"/>
                <w:lang w:val="en-GB" w:eastAsia="en-GB"/>
              </w:rPr>
              <w:t>Tony Green,</w:t>
            </w:r>
          </w:p>
          <w:p w14:paraId="7C98D7D7" w14:textId="531F228E" w:rsidR="00D05282" w:rsidRDefault="002A4FC0" w:rsidP="00205770">
            <w:pPr>
              <w:widowControl/>
              <w:rPr>
                <w:rFonts w:cs="Arial"/>
                <w:snapToGrid/>
                <w:sz w:val="20"/>
                <w:szCs w:val="22"/>
                <w:lang w:val="en-GB" w:eastAsia="en-GB"/>
              </w:rPr>
            </w:pPr>
            <w:r>
              <w:rPr>
                <w:rFonts w:cs="Arial"/>
                <w:snapToGrid/>
                <w:sz w:val="20"/>
                <w:szCs w:val="22"/>
                <w:lang w:val="en-GB" w:eastAsia="en-GB"/>
              </w:rPr>
              <w:t>Sarfaraz Raja</w:t>
            </w:r>
          </w:p>
          <w:p w14:paraId="5C1D0BB9" w14:textId="77777777" w:rsidR="00D05282" w:rsidRDefault="00D05282" w:rsidP="00205770">
            <w:pPr>
              <w:widowControl/>
              <w:rPr>
                <w:rFonts w:cs="Arial"/>
                <w:snapToGrid/>
                <w:sz w:val="20"/>
                <w:szCs w:val="22"/>
                <w:lang w:val="en-GB" w:eastAsia="en-GB"/>
              </w:rPr>
            </w:pPr>
            <w:r>
              <w:rPr>
                <w:rFonts w:cs="Arial"/>
                <w:snapToGrid/>
                <w:sz w:val="20"/>
                <w:szCs w:val="22"/>
                <w:lang w:val="en-GB" w:eastAsia="en-GB"/>
              </w:rPr>
              <w:t>Mahboob Hussain</w:t>
            </w:r>
          </w:p>
          <w:p w14:paraId="1CE6BC7C" w14:textId="3567DB99" w:rsidR="00D05282" w:rsidRDefault="00D05282" w:rsidP="00205770">
            <w:pPr>
              <w:widowControl/>
              <w:rPr>
                <w:rFonts w:cs="Arial"/>
                <w:snapToGrid/>
                <w:sz w:val="20"/>
                <w:szCs w:val="22"/>
                <w:lang w:val="en-GB" w:eastAsia="en-GB"/>
              </w:rPr>
            </w:pPr>
            <w:r>
              <w:rPr>
                <w:rFonts w:cs="Arial"/>
                <w:snapToGrid/>
                <w:sz w:val="20"/>
                <w:szCs w:val="22"/>
                <w:lang w:val="en-GB" w:eastAsia="en-GB"/>
              </w:rPr>
              <w:t>Mohammed Ayub</w:t>
            </w:r>
          </w:p>
          <w:p w14:paraId="6C604CAE" w14:textId="3AC8E21E" w:rsidR="00A07022" w:rsidRDefault="00A07022" w:rsidP="00205770">
            <w:pPr>
              <w:widowControl/>
              <w:rPr>
                <w:rFonts w:cs="Arial"/>
                <w:snapToGrid/>
                <w:sz w:val="20"/>
                <w:szCs w:val="22"/>
                <w:lang w:val="en-GB" w:eastAsia="en-GB"/>
              </w:rPr>
            </w:pPr>
            <w:r>
              <w:rPr>
                <w:rFonts w:cs="Arial"/>
                <w:snapToGrid/>
                <w:sz w:val="20"/>
                <w:szCs w:val="22"/>
                <w:lang w:val="en-GB" w:eastAsia="en-GB"/>
              </w:rPr>
              <w:t>Arman Alam</w:t>
            </w:r>
          </w:p>
          <w:p w14:paraId="4ADD482F" w14:textId="77777777" w:rsidR="00205770" w:rsidRDefault="00137526" w:rsidP="00205770">
            <w:pPr>
              <w:widowControl/>
              <w:rPr>
                <w:rFonts w:cs="Arial"/>
                <w:snapToGrid/>
                <w:sz w:val="20"/>
                <w:szCs w:val="22"/>
                <w:lang w:val="en-GB" w:eastAsia="en-GB"/>
              </w:rPr>
            </w:pPr>
            <w:r>
              <w:rPr>
                <w:rFonts w:cs="Arial"/>
                <w:snapToGrid/>
                <w:sz w:val="20"/>
                <w:szCs w:val="22"/>
                <w:lang w:val="en-GB" w:eastAsia="en-GB"/>
              </w:rPr>
              <w:t>Andrea Baughan (as Mayor)</w:t>
            </w:r>
          </w:p>
          <w:p w14:paraId="0A5CD01E" w14:textId="77777777" w:rsidR="00137526" w:rsidRDefault="00137526" w:rsidP="00205770">
            <w:pPr>
              <w:widowControl/>
              <w:rPr>
                <w:rFonts w:cs="Arial"/>
                <w:snapToGrid/>
                <w:sz w:val="20"/>
                <w:szCs w:val="22"/>
                <w:lang w:val="en-GB" w:eastAsia="en-GB"/>
              </w:rPr>
            </w:pPr>
            <w:r>
              <w:rPr>
                <w:rFonts w:cs="Arial"/>
                <w:snapToGrid/>
                <w:sz w:val="20"/>
                <w:szCs w:val="22"/>
                <w:lang w:val="en-GB" w:eastAsia="en-GB"/>
              </w:rPr>
              <w:t>Lesley Clarke (as Deputy Mayor)</w:t>
            </w:r>
          </w:p>
          <w:p w14:paraId="570E0282" w14:textId="158E2CE3" w:rsidR="00137526" w:rsidRPr="00205770" w:rsidRDefault="00137526" w:rsidP="00205770">
            <w:pPr>
              <w:widowControl/>
              <w:rPr>
                <w:rFonts w:cs="Arial"/>
                <w:snapToGrid/>
                <w:sz w:val="20"/>
                <w:szCs w:val="22"/>
                <w:lang w:val="en-GB" w:eastAsia="en-GB"/>
              </w:rPr>
            </w:pPr>
          </w:p>
        </w:tc>
      </w:tr>
      <w:tr w:rsidR="00205770" w:rsidRPr="009630D4" w14:paraId="7959DAB2" w14:textId="77777777" w:rsidTr="00723A77">
        <w:tc>
          <w:tcPr>
            <w:tcW w:w="495" w:type="dxa"/>
          </w:tcPr>
          <w:p w14:paraId="12CB3A73" w14:textId="0A487E42" w:rsidR="00205770" w:rsidRDefault="00205770" w:rsidP="009709EE">
            <w:pPr>
              <w:widowControl/>
              <w:rPr>
                <w:rFonts w:cs="Arial"/>
                <w:snapToGrid/>
                <w:sz w:val="20"/>
                <w:szCs w:val="22"/>
                <w:lang w:val="en-GB" w:eastAsia="en-GB"/>
              </w:rPr>
            </w:pPr>
            <w:r>
              <w:rPr>
                <w:rFonts w:cs="Arial"/>
                <w:snapToGrid/>
                <w:sz w:val="20"/>
                <w:szCs w:val="22"/>
                <w:lang w:val="en-GB" w:eastAsia="en-GB"/>
              </w:rPr>
              <w:t>12.</w:t>
            </w:r>
          </w:p>
        </w:tc>
        <w:tc>
          <w:tcPr>
            <w:tcW w:w="8533" w:type="dxa"/>
          </w:tcPr>
          <w:p w14:paraId="5EEA3008" w14:textId="77777777" w:rsidR="00205770" w:rsidRPr="00137526" w:rsidRDefault="00205770" w:rsidP="00205770">
            <w:pPr>
              <w:widowControl/>
              <w:rPr>
                <w:rFonts w:cs="Arial"/>
                <w:b/>
                <w:bCs/>
                <w:snapToGrid/>
                <w:sz w:val="20"/>
                <w:szCs w:val="22"/>
                <w:lang w:val="en-GB" w:eastAsia="en-GB"/>
              </w:rPr>
            </w:pPr>
            <w:r w:rsidRPr="00137526">
              <w:rPr>
                <w:rFonts w:cs="Arial"/>
                <w:b/>
                <w:bCs/>
                <w:snapToGrid/>
                <w:sz w:val="20"/>
                <w:szCs w:val="22"/>
                <w:lang w:val="en-GB" w:eastAsia="en-GB"/>
              </w:rPr>
              <w:t>Nominations for membership of the Finance Sub-Committee</w:t>
            </w:r>
          </w:p>
          <w:p w14:paraId="59418942" w14:textId="77777777" w:rsidR="00205770" w:rsidRPr="00205770" w:rsidRDefault="00205770" w:rsidP="00205770">
            <w:pPr>
              <w:widowControl/>
              <w:rPr>
                <w:rFonts w:cs="Arial"/>
                <w:snapToGrid/>
                <w:sz w:val="20"/>
                <w:szCs w:val="22"/>
                <w:lang w:val="en-GB" w:eastAsia="en-GB"/>
              </w:rPr>
            </w:pPr>
          </w:p>
          <w:p w14:paraId="63F2EF9A" w14:textId="1371129B" w:rsidR="00205770" w:rsidRDefault="00137526" w:rsidP="00205770">
            <w:pPr>
              <w:widowControl/>
              <w:rPr>
                <w:rFonts w:cs="Arial"/>
                <w:snapToGrid/>
                <w:sz w:val="20"/>
                <w:szCs w:val="22"/>
                <w:lang w:val="en-GB" w:eastAsia="en-GB"/>
              </w:rPr>
            </w:pPr>
            <w:r w:rsidRPr="00137526">
              <w:rPr>
                <w:rFonts w:cs="Arial"/>
                <w:snapToGrid/>
                <w:sz w:val="20"/>
                <w:szCs w:val="22"/>
                <w:lang w:val="en-GB" w:eastAsia="en-GB"/>
              </w:rPr>
              <w:t xml:space="preserve">The Mayor asked for nominations for the </w:t>
            </w:r>
            <w:r>
              <w:rPr>
                <w:rFonts w:cs="Arial"/>
                <w:snapToGrid/>
                <w:sz w:val="20"/>
                <w:szCs w:val="22"/>
                <w:lang w:val="en-GB" w:eastAsia="en-GB"/>
              </w:rPr>
              <w:t>Finance</w:t>
            </w:r>
            <w:r w:rsidRPr="00137526">
              <w:rPr>
                <w:rFonts w:cs="Arial"/>
                <w:snapToGrid/>
                <w:sz w:val="20"/>
                <w:szCs w:val="22"/>
                <w:lang w:val="en-GB" w:eastAsia="en-GB"/>
              </w:rPr>
              <w:t xml:space="preserve"> Sub-Committee and it was agreed that the following Charter Trustees would be members for the forthcoming Mayoral Year:</w:t>
            </w:r>
          </w:p>
          <w:p w14:paraId="73629BFF" w14:textId="77777777" w:rsidR="00137526" w:rsidRDefault="00137526" w:rsidP="00205770">
            <w:pPr>
              <w:widowControl/>
              <w:rPr>
                <w:rFonts w:cs="Arial"/>
                <w:snapToGrid/>
                <w:sz w:val="20"/>
                <w:szCs w:val="22"/>
                <w:lang w:val="en-GB" w:eastAsia="en-GB"/>
              </w:rPr>
            </w:pPr>
          </w:p>
          <w:p w14:paraId="1E4A2594" w14:textId="67AAAD71" w:rsidR="00137526" w:rsidRDefault="00137526" w:rsidP="00205770">
            <w:pPr>
              <w:widowControl/>
              <w:rPr>
                <w:rFonts w:cs="Arial"/>
                <w:snapToGrid/>
                <w:sz w:val="20"/>
                <w:szCs w:val="22"/>
                <w:lang w:val="en-GB" w:eastAsia="en-GB"/>
              </w:rPr>
            </w:pPr>
            <w:r>
              <w:rPr>
                <w:rFonts w:cs="Arial"/>
                <w:snapToGrid/>
                <w:sz w:val="20"/>
                <w:szCs w:val="22"/>
                <w:lang w:val="en-GB" w:eastAsia="en-GB"/>
              </w:rPr>
              <w:t>Tony Green</w:t>
            </w:r>
          </w:p>
          <w:p w14:paraId="19CCBF1D" w14:textId="5C7F9DD1" w:rsidR="00137526" w:rsidRDefault="00137526" w:rsidP="00205770">
            <w:pPr>
              <w:widowControl/>
              <w:rPr>
                <w:rFonts w:cs="Arial"/>
                <w:snapToGrid/>
                <w:sz w:val="20"/>
                <w:szCs w:val="22"/>
                <w:lang w:val="en-GB" w:eastAsia="en-GB"/>
              </w:rPr>
            </w:pPr>
            <w:r>
              <w:rPr>
                <w:rFonts w:cs="Arial"/>
                <w:snapToGrid/>
                <w:sz w:val="20"/>
                <w:szCs w:val="22"/>
                <w:lang w:val="en-GB" w:eastAsia="en-GB"/>
              </w:rPr>
              <w:t>Mahboob Hussain</w:t>
            </w:r>
          </w:p>
          <w:p w14:paraId="05D21635" w14:textId="26D63D15" w:rsidR="00137526" w:rsidRDefault="00137526" w:rsidP="00205770">
            <w:pPr>
              <w:widowControl/>
              <w:rPr>
                <w:rFonts w:cs="Arial"/>
                <w:snapToGrid/>
                <w:sz w:val="20"/>
                <w:szCs w:val="22"/>
                <w:lang w:val="en-GB" w:eastAsia="en-GB"/>
              </w:rPr>
            </w:pPr>
            <w:r>
              <w:rPr>
                <w:rFonts w:cs="Arial"/>
                <w:snapToGrid/>
                <w:sz w:val="20"/>
                <w:szCs w:val="22"/>
                <w:lang w:val="en-GB" w:eastAsia="en-GB"/>
              </w:rPr>
              <w:t>Majid Hussain</w:t>
            </w:r>
          </w:p>
          <w:p w14:paraId="03F22686" w14:textId="4151CB56" w:rsidR="00137526" w:rsidRDefault="00137526" w:rsidP="00205770">
            <w:pPr>
              <w:widowControl/>
              <w:rPr>
                <w:rFonts w:cs="Arial"/>
                <w:snapToGrid/>
                <w:sz w:val="20"/>
                <w:szCs w:val="22"/>
                <w:lang w:val="en-GB" w:eastAsia="en-GB"/>
              </w:rPr>
            </w:pPr>
            <w:r>
              <w:rPr>
                <w:rFonts w:cs="Arial"/>
                <w:snapToGrid/>
                <w:sz w:val="20"/>
                <w:szCs w:val="22"/>
                <w:lang w:val="en-GB" w:eastAsia="en-GB"/>
              </w:rPr>
              <w:t>Katrina Wood</w:t>
            </w:r>
          </w:p>
          <w:p w14:paraId="160AF522" w14:textId="42F337FA" w:rsidR="00137526" w:rsidRDefault="00137526" w:rsidP="00205770">
            <w:pPr>
              <w:widowControl/>
              <w:rPr>
                <w:rFonts w:cs="Arial"/>
                <w:snapToGrid/>
                <w:sz w:val="20"/>
                <w:szCs w:val="22"/>
                <w:lang w:val="en-GB" w:eastAsia="en-GB"/>
              </w:rPr>
            </w:pPr>
            <w:r>
              <w:rPr>
                <w:rFonts w:cs="Arial"/>
                <w:snapToGrid/>
                <w:sz w:val="20"/>
                <w:szCs w:val="22"/>
                <w:lang w:val="en-GB" w:eastAsia="en-GB"/>
              </w:rPr>
              <w:t>Nabeela Rana</w:t>
            </w:r>
          </w:p>
          <w:p w14:paraId="28B36F4B" w14:textId="77777777" w:rsidR="00137526" w:rsidRPr="00137526" w:rsidRDefault="00137526" w:rsidP="00137526">
            <w:pPr>
              <w:widowControl/>
              <w:rPr>
                <w:rFonts w:cs="Arial"/>
                <w:snapToGrid/>
                <w:sz w:val="20"/>
                <w:szCs w:val="22"/>
                <w:lang w:val="en-GB" w:eastAsia="en-GB"/>
              </w:rPr>
            </w:pPr>
            <w:r w:rsidRPr="00137526">
              <w:rPr>
                <w:rFonts w:cs="Arial"/>
                <w:snapToGrid/>
                <w:sz w:val="20"/>
                <w:szCs w:val="22"/>
                <w:lang w:val="en-GB" w:eastAsia="en-GB"/>
              </w:rPr>
              <w:t>Andrea Baughan (as Mayor)</w:t>
            </w:r>
          </w:p>
          <w:p w14:paraId="110E23CB" w14:textId="06C15C01" w:rsidR="00137526" w:rsidRDefault="00137526" w:rsidP="00137526">
            <w:pPr>
              <w:widowControl/>
              <w:rPr>
                <w:rFonts w:cs="Arial"/>
                <w:snapToGrid/>
                <w:sz w:val="20"/>
                <w:szCs w:val="22"/>
                <w:lang w:val="en-GB" w:eastAsia="en-GB"/>
              </w:rPr>
            </w:pPr>
            <w:r w:rsidRPr="00137526">
              <w:rPr>
                <w:rFonts w:cs="Arial"/>
                <w:snapToGrid/>
                <w:sz w:val="20"/>
                <w:szCs w:val="22"/>
                <w:lang w:val="en-GB" w:eastAsia="en-GB"/>
              </w:rPr>
              <w:t>Lesley Clarke (as Deputy Mayor)</w:t>
            </w:r>
          </w:p>
          <w:p w14:paraId="198E0B72" w14:textId="45E53940" w:rsidR="00137526" w:rsidRPr="00205770" w:rsidRDefault="00137526" w:rsidP="00205770">
            <w:pPr>
              <w:widowControl/>
              <w:rPr>
                <w:rFonts w:cs="Arial"/>
                <w:snapToGrid/>
                <w:sz w:val="20"/>
                <w:szCs w:val="22"/>
                <w:lang w:val="en-GB" w:eastAsia="en-GB"/>
              </w:rPr>
            </w:pPr>
          </w:p>
        </w:tc>
      </w:tr>
      <w:tr w:rsidR="00AA6C43" w:rsidRPr="009630D4" w14:paraId="4774A4AA" w14:textId="77777777" w:rsidTr="00723A77">
        <w:tc>
          <w:tcPr>
            <w:tcW w:w="495" w:type="dxa"/>
          </w:tcPr>
          <w:p w14:paraId="4774AFDB" w14:textId="6F49E51A" w:rsidR="00AA6C43" w:rsidRPr="009630D4" w:rsidRDefault="00205770" w:rsidP="009709EE">
            <w:pPr>
              <w:widowControl/>
              <w:rPr>
                <w:rFonts w:cs="Arial"/>
                <w:snapToGrid/>
                <w:sz w:val="20"/>
                <w:szCs w:val="22"/>
                <w:lang w:val="en-GB" w:eastAsia="en-GB"/>
              </w:rPr>
            </w:pPr>
            <w:r>
              <w:rPr>
                <w:rFonts w:cs="Arial"/>
                <w:snapToGrid/>
                <w:sz w:val="20"/>
                <w:szCs w:val="22"/>
                <w:lang w:val="en-GB" w:eastAsia="en-GB"/>
              </w:rPr>
              <w:t>13.</w:t>
            </w:r>
          </w:p>
        </w:tc>
        <w:tc>
          <w:tcPr>
            <w:tcW w:w="8533" w:type="dxa"/>
          </w:tcPr>
          <w:p w14:paraId="110125E4" w14:textId="54D2167F" w:rsidR="00205770" w:rsidRDefault="00205770" w:rsidP="00205770">
            <w:pPr>
              <w:widowControl/>
              <w:rPr>
                <w:rFonts w:cs="Arial"/>
                <w:b/>
                <w:bCs/>
                <w:snapToGrid/>
                <w:sz w:val="20"/>
                <w:szCs w:val="22"/>
                <w:lang w:val="en-GB" w:eastAsia="en-GB"/>
              </w:rPr>
            </w:pPr>
            <w:r w:rsidRPr="00137526">
              <w:rPr>
                <w:rFonts w:cs="Arial"/>
                <w:b/>
                <w:bCs/>
                <w:snapToGrid/>
                <w:sz w:val="20"/>
                <w:szCs w:val="22"/>
                <w:lang w:val="en-GB" w:eastAsia="en-GB"/>
              </w:rPr>
              <w:t>Date of next meeting</w:t>
            </w:r>
          </w:p>
          <w:p w14:paraId="1AB5F868" w14:textId="77777777" w:rsidR="003159DC" w:rsidRPr="00137526" w:rsidRDefault="003159DC" w:rsidP="00205770">
            <w:pPr>
              <w:widowControl/>
              <w:rPr>
                <w:rFonts w:cs="Arial"/>
                <w:b/>
                <w:bCs/>
                <w:snapToGrid/>
                <w:sz w:val="20"/>
                <w:szCs w:val="22"/>
                <w:lang w:val="en-GB" w:eastAsia="en-GB"/>
              </w:rPr>
            </w:pPr>
          </w:p>
          <w:p w14:paraId="7B069AFC" w14:textId="547ED9DF" w:rsidR="00AA6C43" w:rsidRPr="009630D4" w:rsidRDefault="00205770" w:rsidP="00205770">
            <w:pPr>
              <w:widowControl/>
              <w:rPr>
                <w:rFonts w:cs="Arial"/>
                <w:snapToGrid/>
                <w:sz w:val="20"/>
                <w:szCs w:val="22"/>
                <w:lang w:val="en-GB" w:eastAsia="en-GB"/>
              </w:rPr>
            </w:pPr>
            <w:r w:rsidRPr="00205770">
              <w:rPr>
                <w:rFonts w:cs="Arial"/>
                <w:snapToGrid/>
                <w:sz w:val="20"/>
                <w:szCs w:val="22"/>
                <w:lang w:val="en-GB" w:eastAsia="en-GB"/>
              </w:rPr>
              <w:t xml:space="preserve">The next meeting of the Charter Trustees of High Wycombe is currently scheduled for </w:t>
            </w:r>
            <w:r w:rsidR="00137526">
              <w:rPr>
                <w:rFonts w:cs="Arial"/>
                <w:snapToGrid/>
                <w:sz w:val="20"/>
                <w:szCs w:val="22"/>
                <w:lang w:val="en-GB" w:eastAsia="en-GB"/>
              </w:rPr>
              <w:t>Thursday 23 September a</w:t>
            </w:r>
            <w:r w:rsidRPr="00205770">
              <w:rPr>
                <w:rFonts w:cs="Arial"/>
                <w:snapToGrid/>
                <w:sz w:val="20"/>
                <w:szCs w:val="22"/>
                <w:lang w:val="en-GB" w:eastAsia="en-GB"/>
              </w:rPr>
              <w:t>t 6pm</w:t>
            </w:r>
          </w:p>
        </w:tc>
      </w:tr>
      <w:tr w:rsidR="00205770" w:rsidRPr="009630D4" w14:paraId="2F0E8C2A" w14:textId="77777777" w:rsidTr="00723A77">
        <w:tc>
          <w:tcPr>
            <w:tcW w:w="9028" w:type="dxa"/>
            <w:gridSpan w:val="2"/>
          </w:tcPr>
          <w:p w14:paraId="126B0795" w14:textId="77777777" w:rsidR="00205770" w:rsidRPr="009630D4" w:rsidRDefault="00205770" w:rsidP="00AA6C43">
            <w:pPr>
              <w:widowControl/>
              <w:jc w:val="center"/>
              <w:rPr>
                <w:rFonts w:cs="Arial"/>
                <w:b/>
                <w:snapToGrid/>
                <w:sz w:val="20"/>
                <w:szCs w:val="22"/>
                <w:lang w:val="en-GB" w:eastAsia="en-GB"/>
              </w:rPr>
            </w:pPr>
          </w:p>
        </w:tc>
      </w:tr>
      <w:tr w:rsidR="00AA6C43" w:rsidRPr="009630D4" w14:paraId="3E32916C" w14:textId="77777777" w:rsidTr="00723A77">
        <w:tc>
          <w:tcPr>
            <w:tcW w:w="9028" w:type="dxa"/>
            <w:gridSpan w:val="2"/>
          </w:tcPr>
          <w:p w14:paraId="60DDF5FB" w14:textId="66EE10EE" w:rsidR="00AA6C43" w:rsidRPr="009630D4" w:rsidRDefault="00AA6C43" w:rsidP="00AA6C43">
            <w:pPr>
              <w:widowControl/>
              <w:jc w:val="center"/>
              <w:rPr>
                <w:rFonts w:cs="Arial"/>
                <w:b/>
                <w:snapToGrid/>
                <w:sz w:val="20"/>
                <w:szCs w:val="22"/>
                <w:lang w:val="en-GB" w:eastAsia="en-GB"/>
              </w:rPr>
            </w:pPr>
            <w:r w:rsidRPr="009630D4">
              <w:rPr>
                <w:rFonts w:cs="Arial"/>
                <w:b/>
                <w:snapToGrid/>
                <w:sz w:val="20"/>
                <w:szCs w:val="22"/>
                <w:lang w:val="en-GB" w:eastAsia="en-GB"/>
              </w:rPr>
              <w:lastRenderedPageBreak/>
              <w:t xml:space="preserve">The meeting </w:t>
            </w:r>
            <w:r w:rsidR="00FF131B">
              <w:rPr>
                <w:rFonts w:cs="Arial"/>
                <w:b/>
                <w:snapToGrid/>
                <w:sz w:val="20"/>
                <w:szCs w:val="22"/>
                <w:lang w:val="en-GB" w:eastAsia="en-GB"/>
              </w:rPr>
              <w:t>closed</w:t>
            </w:r>
            <w:r w:rsidRPr="009630D4">
              <w:rPr>
                <w:rFonts w:cs="Arial"/>
                <w:b/>
                <w:snapToGrid/>
                <w:sz w:val="20"/>
                <w:szCs w:val="22"/>
                <w:lang w:val="en-GB" w:eastAsia="en-GB"/>
              </w:rPr>
              <w:t xml:space="preserve"> at </w:t>
            </w:r>
            <w:r w:rsidR="004F4691">
              <w:rPr>
                <w:rFonts w:cs="Arial"/>
                <w:b/>
                <w:snapToGrid/>
                <w:sz w:val="20"/>
                <w:szCs w:val="22"/>
                <w:lang w:val="en-GB" w:eastAsia="en-GB"/>
              </w:rPr>
              <w:t>6.</w:t>
            </w:r>
            <w:r w:rsidR="00137526">
              <w:rPr>
                <w:rFonts w:cs="Arial"/>
                <w:b/>
                <w:snapToGrid/>
                <w:sz w:val="20"/>
                <w:szCs w:val="22"/>
                <w:lang w:val="en-GB" w:eastAsia="en-GB"/>
              </w:rPr>
              <w:t>45</w:t>
            </w:r>
            <w:r w:rsidR="004F4691">
              <w:rPr>
                <w:rFonts w:cs="Arial"/>
                <w:b/>
                <w:snapToGrid/>
                <w:sz w:val="20"/>
                <w:szCs w:val="22"/>
                <w:lang w:val="en-GB" w:eastAsia="en-GB"/>
              </w:rPr>
              <w:t>pm</w:t>
            </w:r>
          </w:p>
        </w:tc>
      </w:tr>
    </w:tbl>
    <w:p w14:paraId="76754B8E" w14:textId="182E92FB" w:rsidR="00D223B7" w:rsidRDefault="00D223B7" w:rsidP="00D223B7"/>
    <w:p w14:paraId="0DEE7875" w14:textId="77777777" w:rsidR="009709EE" w:rsidRPr="009630D4" w:rsidRDefault="009709EE" w:rsidP="009709EE">
      <w:pPr>
        <w:widowControl/>
        <w:rPr>
          <w:rFonts w:cs="Arial"/>
          <w:snapToGrid/>
          <w:sz w:val="20"/>
          <w:szCs w:val="22"/>
          <w:lang w:val="en-GB" w:eastAsia="en-GB"/>
        </w:rPr>
      </w:pPr>
    </w:p>
    <w:sectPr w:rsidR="009709EE" w:rsidRPr="009630D4" w:rsidSect="00F43748">
      <w:footerReference w:type="default" r:id="rId10"/>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46F1" w14:textId="77777777" w:rsidR="00DF00F3" w:rsidRDefault="00DF00F3">
      <w:r>
        <w:separator/>
      </w:r>
    </w:p>
  </w:endnote>
  <w:endnote w:type="continuationSeparator" w:id="0">
    <w:p w14:paraId="033401A6" w14:textId="77777777" w:rsidR="00DF00F3" w:rsidRDefault="00DF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EndPr/>
    <w:sdtContent>
      <w:sdt>
        <w:sdtPr>
          <w:id w:val="-1769616900"/>
          <w:docPartObj>
            <w:docPartGallery w:val="Page Numbers (Top of Page)"/>
            <w:docPartUnique/>
          </w:docPartObj>
        </w:sdtPr>
        <w:sdtEnd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D63D7">
              <w:rPr>
                <w:b/>
                <w:bCs/>
                <w:noProof/>
                <w:sz w:val="12"/>
              </w:rPr>
              <w:t>2</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D63D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40F2D" w14:textId="77777777" w:rsidR="00DF00F3" w:rsidRDefault="00DF00F3">
      <w:r>
        <w:separator/>
      </w:r>
    </w:p>
  </w:footnote>
  <w:footnote w:type="continuationSeparator" w:id="0">
    <w:p w14:paraId="1E3CB478" w14:textId="77777777" w:rsidR="00DF00F3" w:rsidRDefault="00DF0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14"/>
  </w:num>
  <w:num w:numId="3">
    <w:abstractNumId w:val="7"/>
  </w:num>
  <w:num w:numId="4">
    <w:abstractNumId w:val="12"/>
  </w:num>
  <w:num w:numId="5">
    <w:abstractNumId w:val="5"/>
  </w:num>
  <w:num w:numId="6">
    <w:abstractNumId w:val="0"/>
  </w:num>
  <w:num w:numId="7">
    <w:abstractNumId w:val="11"/>
  </w:num>
  <w:num w:numId="8">
    <w:abstractNumId w:val="2"/>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60A30"/>
    <w:rsid w:val="000670AC"/>
    <w:rsid w:val="00073515"/>
    <w:rsid w:val="00086EC7"/>
    <w:rsid w:val="000F0D13"/>
    <w:rsid w:val="000F7FA0"/>
    <w:rsid w:val="001000F0"/>
    <w:rsid w:val="001066FB"/>
    <w:rsid w:val="00106DDC"/>
    <w:rsid w:val="00112660"/>
    <w:rsid w:val="00115CCC"/>
    <w:rsid w:val="001208AE"/>
    <w:rsid w:val="00130D57"/>
    <w:rsid w:val="00137526"/>
    <w:rsid w:val="001540F1"/>
    <w:rsid w:val="00156ED1"/>
    <w:rsid w:val="00160936"/>
    <w:rsid w:val="00183E77"/>
    <w:rsid w:val="001C1A3E"/>
    <w:rsid w:val="001D63D7"/>
    <w:rsid w:val="001E504D"/>
    <w:rsid w:val="00204A59"/>
    <w:rsid w:val="00205770"/>
    <w:rsid w:val="00220C91"/>
    <w:rsid w:val="00221114"/>
    <w:rsid w:val="00261123"/>
    <w:rsid w:val="00265607"/>
    <w:rsid w:val="002A4FC0"/>
    <w:rsid w:val="002B2861"/>
    <w:rsid w:val="002C7848"/>
    <w:rsid w:val="003159DC"/>
    <w:rsid w:val="003663F5"/>
    <w:rsid w:val="00367A68"/>
    <w:rsid w:val="00377BE6"/>
    <w:rsid w:val="003860C2"/>
    <w:rsid w:val="00394020"/>
    <w:rsid w:val="003A081F"/>
    <w:rsid w:val="003C6078"/>
    <w:rsid w:val="003F1CF2"/>
    <w:rsid w:val="003F4860"/>
    <w:rsid w:val="004104D9"/>
    <w:rsid w:val="004239B0"/>
    <w:rsid w:val="00423E52"/>
    <w:rsid w:val="004300A8"/>
    <w:rsid w:val="00446B04"/>
    <w:rsid w:val="004627E9"/>
    <w:rsid w:val="004D4A7A"/>
    <w:rsid w:val="004F4691"/>
    <w:rsid w:val="0052410B"/>
    <w:rsid w:val="00541E36"/>
    <w:rsid w:val="00545215"/>
    <w:rsid w:val="00551E9C"/>
    <w:rsid w:val="00565B8B"/>
    <w:rsid w:val="00570019"/>
    <w:rsid w:val="00595BBB"/>
    <w:rsid w:val="00597781"/>
    <w:rsid w:val="005C3A64"/>
    <w:rsid w:val="005D697F"/>
    <w:rsid w:val="005F15E5"/>
    <w:rsid w:val="005F337F"/>
    <w:rsid w:val="00607E27"/>
    <w:rsid w:val="0061607D"/>
    <w:rsid w:val="0063357F"/>
    <w:rsid w:val="00646A4F"/>
    <w:rsid w:val="00655BD8"/>
    <w:rsid w:val="00675CC0"/>
    <w:rsid w:val="00692925"/>
    <w:rsid w:val="00697C6D"/>
    <w:rsid w:val="006A318B"/>
    <w:rsid w:val="006A6C9B"/>
    <w:rsid w:val="006C5E88"/>
    <w:rsid w:val="006D43C0"/>
    <w:rsid w:val="006E7143"/>
    <w:rsid w:val="006F1868"/>
    <w:rsid w:val="0071539D"/>
    <w:rsid w:val="007228B0"/>
    <w:rsid w:val="007233A9"/>
    <w:rsid w:val="00723A77"/>
    <w:rsid w:val="007408E8"/>
    <w:rsid w:val="007A7AE9"/>
    <w:rsid w:val="007C5028"/>
    <w:rsid w:val="00812245"/>
    <w:rsid w:val="00813F0B"/>
    <w:rsid w:val="00857DCE"/>
    <w:rsid w:val="00862879"/>
    <w:rsid w:val="008952BD"/>
    <w:rsid w:val="00917E90"/>
    <w:rsid w:val="00950F7C"/>
    <w:rsid w:val="009630D4"/>
    <w:rsid w:val="009709EE"/>
    <w:rsid w:val="00976BEB"/>
    <w:rsid w:val="009C1062"/>
    <w:rsid w:val="009D16D7"/>
    <w:rsid w:val="00A02322"/>
    <w:rsid w:val="00A02A9C"/>
    <w:rsid w:val="00A0569D"/>
    <w:rsid w:val="00A07022"/>
    <w:rsid w:val="00A13818"/>
    <w:rsid w:val="00A33FF4"/>
    <w:rsid w:val="00A76B2D"/>
    <w:rsid w:val="00A82495"/>
    <w:rsid w:val="00A94DE0"/>
    <w:rsid w:val="00AA6C43"/>
    <w:rsid w:val="00AB40C4"/>
    <w:rsid w:val="00AC23A0"/>
    <w:rsid w:val="00AD73BD"/>
    <w:rsid w:val="00AE223E"/>
    <w:rsid w:val="00AF4F79"/>
    <w:rsid w:val="00AF7269"/>
    <w:rsid w:val="00B0334F"/>
    <w:rsid w:val="00B04ABF"/>
    <w:rsid w:val="00B22727"/>
    <w:rsid w:val="00B4757A"/>
    <w:rsid w:val="00B54D64"/>
    <w:rsid w:val="00B57273"/>
    <w:rsid w:val="00B63479"/>
    <w:rsid w:val="00BE101B"/>
    <w:rsid w:val="00BE3062"/>
    <w:rsid w:val="00C011BB"/>
    <w:rsid w:val="00C07E34"/>
    <w:rsid w:val="00C15DA7"/>
    <w:rsid w:val="00C20F75"/>
    <w:rsid w:val="00C54AB4"/>
    <w:rsid w:val="00C63AF9"/>
    <w:rsid w:val="00C705FA"/>
    <w:rsid w:val="00C87BFA"/>
    <w:rsid w:val="00CA63E9"/>
    <w:rsid w:val="00CC2557"/>
    <w:rsid w:val="00CE2221"/>
    <w:rsid w:val="00D05282"/>
    <w:rsid w:val="00D10BF4"/>
    <w:rsid w:val="00D223B7"/>
    <w:rsid w:val="00D65E8A"/>
    <w:rsid w:val="00DB0551"/>
    <w:rsid w:val="00DB4112"/>
    <w:rsid w:val="00DC0006"/>
    <w:rsid w:val="00DC6C6F"/>
    <w:rsid w:val="00DD3638"/>
    <w:rsid w:val="00DF00F3"/>
    <w:rsid w:val="00E05293"/>
    <w:rsid w:val="00E3129E"/>
    <w:rsid w:val="00E42B89"/>
    <w:rsid w:val="00E44A11"/>
    <w:rsid w:val="00E56ACE"/>
    <w:rsid w:val="00EC6491"/>
    <w:rsid w:val="00EE2062"/>
    <w:rsid w:val="00EE3803"/>
    <w:rsid w:val="00EE67F7"/>
    <w:rsid w:val="00EF30C4"/>
    <w:rsid w:val="00F00F33"/>
    <w:rsid w:val="00F07242"/>
    <w:rsid w:val="00F238B6"/>
    <w:rsid w:val="00F24A7D"/>
    <w:rsid w:val="00F27677"/>
    <w:rsid w:val="00F43748"/>
    <w:rsid w:val="00F56B3F"/>
    <w:rsid w:val="00FB17D1"/>
    <w:rsid w:val="00FC6972"/>
    <w:rsid w:val="00FD0357"/>
    <w:rsid w:val="00FE429E"/>
    <w:rsid w:val="00FE5DEA"/>
    <w:rsid w:val="00FF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uiPriority w:val="39"/>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CommentReference">
    <w:name w:val="annotation reference"/>
    <w:basedOn w:val="DefaultParagraphFont"/>
    <w:semiHidden/>
    <w:unhideWhenUsed/>
    <w:rsid w:val="00F238B6"/>
    <w:rPr>
      <w:sz w:val="16"/>
      <w:szCs w:val="16"/>
    </w:rPr>
  </w:style>
  <w:style w:type="paragraph" w:styleId="CommentText">
    <w:name w:val="annotation text"/>
    <w:basedOn w:val="Normal"/>
    <w:link w:val="CommentTextChar"/>
    <w:semiHidden/>
    <w:unhideWhenUsed/>
    <w:rsid w:val="00F238B6"/>
    <w:rPr>
      <w:sz w:val="20"/>
    </w:rPr>
  </w:style>
  <w:style w:type="character" w:customStyle="1" w:styleId="CommentTextChar">
    <w:name w:val="Comment Text Char"/>
    <w:basedOn w:val="DefaultParagraphFont"/>
    <w:link w:val="CommentText"/>
    <w:semiHidden/>
    <w:rsid w:val="00F238B6"/>
    <w:rPr>
      <w:rFonts w:ascii="Arial" w:hAnsi="Arial"/>
      <w:snapToGrid w:val="0"/>
      <w:lang w:val="en-US" w:eastAsia="en-US"/>
    </w:rPr>
  </w:style>
  <w:style w:type="paragraph" w:styleId="CommentSubject">
    <w:name w:val="annotation subject"/>
    <w:basedOn w:val="CommentText"/>
    <w:next w:val="CommentText"/>
    <w:link w:val="CommentSubjectChar"/>
    <w:semiHidden/>
    <w:unhideWhenUsed/>
    <w:rsid w:val="00F238B6"/>
    <w:rPr>
      <w:b/>
      <w:bCs/>
    </w:rPr>
  </w:style>
  <w:style w:type="character" w:customStyle="1" w:styleId="CommentSubjectChar">
    <w:name w:val="Comment Subject Char"/>
    <w:basedOn w:val="CommentTextChar"/>
    <w:link w:val="CommentSubject"/>
    <w:semiHidden/>
    <w:rsid w:val="00F238B6"/>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C31A7BB726DE4EA19EA2CACA860231" ma:contentTypeVersion="12" ma:contentTypeDescription="Create a new document." ma:contentTypeScope="" ma:versionID="e5fd6ff5e08f39b89a759e1438cb8a9d">
  <xsd:schema xmlns:xsd="http://www.w3.org/2001/XMLSchema" xmlns:xs="http://www.w3.org/2001/XMLSchema" xmlns:p="http://schemas.microsoft.com/office/2006/metadata/properties" xmlns:ns3="d5ba0f46-7e29-4df4-bc5c-a73cc0a993f6" xmlns:ns4="a2bd33b2-07a8-4455-af81-3d026e0a399c" targetNamespace="http://schemas.microsoft.com/office/2006/metadata/properties" ma:root="true" ma:fieldsID="c69b280348bb580e4264814841f6b447" ns3:_="" ns4:_="">
    <xsd:import namespace="d5ba0f46-7e29-4df4-bc5c-a73cc0a993f6"/>
    <xsd:import namespace="a2bd33b2-07a8-4455-af81-3d026e0a3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0f46-7e29-4df4-bc5c-a73cc0a99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d33b2-07a8-4455-af81-3d026e0a3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B83996-D8D2-4891-BE7D-5BAE14EA6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0f46-7e29-4df4-bc5c-a73cc0a993f6"/>
    <ds:schemaRef ds:uri="a2bd33b2-07a8-4455-af81-3d026e0a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9D2F1-D20D-4D72-9433-E2D38EF1736A}">
  <ds:schemaRefs>
    <ds:schemaRef ds:uri="http://schemas.microsoft.com/sharepoint/v3/contenttype/forms"/>
  </ds:schemaRefs>
</ds:datastoreItem>
</file>

<file path=customXml/itemProps3.xml><?xml version="1.0" encoding="utf-8"?>
<ds:datastoreItem xmlns:ds="http://schemas.openxmlformats.org/officeDocument/2006/customXml" ds:itemID="{8C33FB99-5034-43D9-83EB-C048FE29B892}">
  <ds:schemaRefs>
    <ds:schemaRef ds:uri="http://purl.org/dc/elements/1.1/"/>
    <ds:schemaRef ds:uri="http://www.w3.org/XML/1998/namespace"/>
    <ds:schemaRef ds:uri="d5ba0f46-7e29-4df4-bc5c-a73cc0a993f6"/>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a2bd33b2-07a8-4455-af81-3d026e0a399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1578</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 Bradshaw</cp:lastModifiedBy>
  <cp:revision>4</cp:revision>
  <cp:lastPrinted>2021-07-26T15:24:00Z</cp:lastPrinted>
  <dcterms:created xsi:type="dcterms:W3CDTF">2021-09-22T14:15:00Z</dcterms:created>
  <dcterms:modified xsi:type="dcterms:W3CDTF">2021-09-23T12:56:00Z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0x01010071C31A7BB726DE4EA19EA2CACA860231</vt:lpwstr>
  </property>
</Properties>
</file>