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18D69006"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D311BD">
              <w:rPr>
                <w:rFonts w:cs="Arial"/>
                <w:b/>
                <w:i/>
                <w:sz w:val="20"/>
              </w:rPr>
              <w:t>3</w:t>
            </w:r>
            <w:r w:rsidR="00086EC7" w:rsidRPr="009630D4">
              <w:rPr>
                <w:rFonts w:cs="Arial"/>
                <w:b/>
                <w:i/>
                <w:sz w:val="20"/>
              </w:rPr>
              <w:t>-202</w:t>
            </w:r>
            <w:r w:rsidR="00D311BD">
              <w:rPr>
                <w:rFonts w:cs="Arial"/>
                <w:b/>
                <w:i/>
                <w:sz w:val="20"/>
              </w:rPr>
              <w:t>4</w:t>
            </w:r>
            <w:r w:rsidRPr="009630D4">
              <w:rPr>
                <w:rFonts w:cs="Arial"/>
                <w:b/>
                <w:i/>
                <w:sz w:val="20"/>
              </w:rPr>
              <w:t>:</w:t>
            </w:r>
          </w:p>
        </w:tc>
        <w:tc>
          <w:tcPr>
            <w:tcW w:w="2588" w:type="dxa"/>
          </w:tcPr>
          <w:p w14:paraId="141B56E4" w14:textId="34414BCA"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D311BD">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0FEC6231"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w:t>
            </w:r>
            <w:r w:rsidR="00D311BD">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Default="00812245">
      <w:pPr>
        <w:spacing w:line="221" w:lineRule="auto"/>
        <w:rPr>
          <w:rFonts w:cs="Arial"/>
          <w:sz w:val="22"/>
          <w:szCs w:val="22"/>
          <w:lang w:val="en-GB"/>
        </w:rPr>
      </w:pPr>
    </w:p>
    <w:p w14:paraId="2BCC1EFD" w14:textId="77777777" w:rsidR="00372718" w:rsidRPr="009630D4" w:rsidRDefault="00372718">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4F37AC2A"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 xml:space="preserve">IN THE </w:t>
      </w:r>
      <w:r w:rsidR="008550B9">
        <w:rPr>
          <w:rFonts w:cs="Arial"/>
          <w:b/>
          <w:snapToGrid/>
          <w:sz w:val="20"/>
          <w:szCs w:val="22"/>
          <w:lang w:val="en-GB" w:eastAsia="en-GB"/>
        </w:rPr>
        <w:t>COUNCIL CHAMBER</w:t>
      </w:r>
      <w:r w:rsidR="00D311BD">
        <w:rPr>
          <w:rFonts w:cs="Arial"/>
          <w:b/>
          <w:snapToGrid/>
          <w:sz w:val="20"/>
          <w:szCs w:val="22"/>
          <w:lang w:val="en-GB" w:eastAsia="en-GB"/>
        </w:rPr>
        <w:t>, HIGH WYCOMBE</w:t>
      </w:r>
    </w:p>
    <w:p w14:paraId="01D094D0" w14:textId="66640AA4"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F7EF1">
        <w:rPr>
          <w:rFonts w:cs="Arial"/>
          <w:b/>
          <w:snapToGrid/>
          <w:sz w:val="20"/>
          <w:szCs w:val="22"/>
          <w:lang w:val="en-GB" w:eastAsia="en-GB"/>
        </w:rPr>
        <w:t xml:space="preserve">TUESDAY </w:t>
      </w:r>
      <w:r w:rsidR="00CD257E">
        <w:rPr>
          <w:rFonts w:cs="Arial"/>
          <w:b/>
          <w:snapToGrid/>
          <w:sz w:val="20"/>
          <w:szCs w:val="22"/>
          <w:lang w:val="en-GB" w:eastAsia="en-GB"/>
        </w:rPr>
        <w:t>2</w:t>
      </w:r>
      <w:r w:rsidR="008550B9">
        <w:rPr>
          <w:rFonts w:cs="Arial"/>
          <w:b/>
          <w:snapToGrid/>
          <w:sz w:val="20"/>
          <w:szCs w:val="22"/>
          <w:lang w:val="en-GB" w:eastAsia="en-GB"/>
        </w:rPr>
        <w:t>3</w:t>
      </w:r>
      <w:r w:rsidR="00CD257E">
        <w:rPr>
          <w:rFonts w:cs="Arial"/>
          <w:b/>
          <w:snapToGrid/>
          <w:sz w:val="20"/>
          <w:szCs w:val="22"/>
          <w:lang w:val="en-GB" w:eastAsia="en-GB"/>
        </w:rPr>
        <w:t xml:space="preserve"> </w:t>
      </w:r>
      <w:r w:rsidR="008550B9">
        <w:rPr>
          <w:rFonts w:cs="Arial"/>
          <w:b/>
          <w:snapToGrid/>
          <w:sz w:val="20"/>
          <w:szCs w:val="22"/>
          <w:lang w:val="en-GB" w:eastAsia="en-GB"/>
        </w:rPr>
        <w:t>JANUARY</w:t>
      </w:r>
      <w:r w:rsidR="006F7EF1">
        <w:rPr>
          <w:rFonts w:cs="Arial"/>
          <w:b/>
          <w:snapToGrid/>
          <w:sz w:val="20"/>
          <w:szCs w:val="22"/>
          <w:lang w:val="en-GB" w:eastAsia="en-GB"/>
        </w:rPr>
        <w:t xml:space="preserve"> 20</w:t>
      </w:r>
      <w:r w:rsidR="008550B9">
        <w:rPr>
          <w:rFonts w:cs="Arial"/>
          <w:b/>
          <w:snapToGrid/>
          <w:sz w:val="20"/>
          <w:szCs w:val="22"/>
          <w:lang w:val="en-GB" w:eastAsia="en-GB"/>
        </w:rPr>
        <w:t>24</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3FFBBD90"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8550B9">
        <w:rPr>
          <w:rFonts w:cs="Arial"/>
          <w:b/>
          <w:snapToGrid/>
          <w:sz w:val="20"/>
          <w:szCs w:val="22"/>
          <w:lang w:val="en-GB" w:eastAsia="en-GB"/>
        </w:rPr>
        <w:t>2</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441BF468"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D1151F">
              <w:rPr>
                <w:rFonts w:cs="Arial"/>
                <w:snapToGrid/>
                <w:sz w:val="20"/>
                <w:szCs w:val="22"/>
                <w:lang w:val="en-GB" w:eastAsia="en-GB"/>
              </w:rPr>
              <w:t>Paul Turner, Arman Allam,</w:t>
            </w:r>
            <w:r w:rsidR="005B73D4">
              <w:rPr>
                <w:rFonts w:cs="Arial"/>
                <w:snapToGrid/>
                <w:sz w:val="20"/>
                <w:szCs w:val="22"/>
                <w:lang w:val="en-GB" w:eastAsia="en-GB"/>
              </w:rPr>
              <w:t xml:space="preserve"> </w:t>
            </w:r>
            <w:r w:rsidR="008550B9">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D1151F">
              <w:rPr>
                <w:rFonts w:cs="Arial"/>
                <w:snapToGrid/>
                <w:sz w:val="20"/>
                <w:szCs w:val="22"/>
                <w:lang w:val="en-GB" w:eastAsia="en-GB"/>
              </w:rPr>
              <w:t>Steve Guy,</w:t>
            </w:r>
            <w:r w:rsidR="00273D76">
              <w:rPr>
                <w:rFonts w:cs="Arial"/>
                <w:snapToGrid/>
                <w:sz w:val="20"/>
                <w:szCs w:val="22"/>
                <w:lang w:val="en-GB" w:eastAsia="en-GB"/>
              </w:rPr>
              <w:t xml:space="preserve"> </w:t>
            </w:r>
            <w:r w:rsidR="008550B9">
              <w:rPr>
                <w:rFonts w:cs="Arial"/>
                <w:snapToGrid/>
                <w:sz w:val="20"/>
                <w:szCs w:val="22"/>
                <w:lang w:val="en-GB" w:eastAsia="en-GB"/>
              </w:rPr>
              <w:t>Darren</w:t>
            </w:r>
            <w:r w:rsidR="006F7EF1">
              <w:rPr>
                <w:rFonts w:cs="Arial"/>
                <w:snapToGrid/>
                <w:sz w:val="20"/>
                <w:szCs w:val="22"/>
                <w:lang w:val="en-GB" w:eastAsia="en-GB"/>
              </w:rPr>
              <w:t xml:space="preserve"> Hayday, </w:t>
            </w:r>
            <w:r w:rsidR="00D1151F">
              <w:rPr>
                <w:rFonts w:cs="Arial"/>
                <w:snapToGrid/>
                <w:sz w:val="20"/>
                <w:szCs w:val="22"/>
                <w:lang w:val="en-GB" w:eastAsia="en-GB"/>
              </w:rPr>
              <w:t xml:space="preserve">Arif Hussain,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Majid Hussain</w:t>
            </w:r>
            <w:r w:rsidR="008550B9">
              <w:rPr>
                <w:rFonts w:cs="Arial"/>
                <w:snapToGrid/>
                <w:sz w:val="20"/>
                <w:szCs w:val="22"/>
                <w:lang w:val="en-GB" w:eastAsia="en-GB"/>
              </w:rPr>
              <w:t xml:space="preserve"> and </w:t>
            </w:r>
            <w:r w:rsidR="00B17AA5">
              <w:rPr>
                <w:rFonts w:cs="Arial"/>
                <w:snapToGrid/>
                <w:sz w:val="20"/>
                <w:szCs w:val="22"/>
                <w:lang w:val="en-GB" w:eastAsia="en-GB"/>
              </w:rPr>
              <w:t>Nathan Thomas</w:t>
            </w:r>
            <w:r w:rsidR="008550B9">
              <w:rPr>
                <w:rFonts w:cs="Arial"/>
                <w:snapToGrid/>
                <w:sz w:val="20"/>
                <w:szCs w:val="22"/>
                <w:lang w:val="en-GB" w:eastAsia="en-GB"/>
              </w:rPr>
              <w:t>.</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054B7F2" w14:textId="03BD90E4" w:rsidR="00172CA7"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w:t>
            </w:r>
            <w:r w:rsidR="004E252C">
              <w:rPr>
                <w:rFonts w:cs="Arial"/>
                <w:bCs/>
                <w:snapToGrid/>
                <w:sz w:val="20"/>
                <w:szCs w:val="22"/>
                <w:lang w:val="en-GB" w:eastAsia="en-GB"/>
              </w:rPr>
              <w:t xml:space="preserve">for </w:t>
            </w:r>
            <w:r w:rsidR="00E20CDB">
              <w:rPr>
                <w:rFonts w:cs="Arial"/>
                <w:bCs/>
                <w:snapToGrid/>
                <w:sz w:val="20"/>
                <w:szCs w:val="22"/>
                <w:lang w:val="en-GB" w:eastAsia="en-GB"/>
              </w:rPr>
              <w:t>prayers</w:t>
            </w:r>
            <w:r w:rsidR="00B029CF">
              <w:rPr>
                <w:rFonts w:cs="Arial"/>
                <w:bCs/>
                <w:snapToGrid/>
                <w:sz w:val="20"/>
                <w:szCs w:val="22"/>
                <w:lang w:val="en-GB" w:eastAsia="en-GB"/>
              </w:rPr>
              <w:t xml:space="preserve"> to be read</w:t>
            </w:r>
            <w:r w:rsidR="006F7EF1">
              <w:rPr>
                <w:rFonts w:cs="Arial"/>
                <w:bCs/>
                <w:snapToGrid/>
                <w:sz w:val="20"/>
                <w:szCs w:val="22"/>
                <w:lang w:val="en-GB" w:eastAsia="en-GB"/>
              </w:rPr>
              <w:t xml:space="preserve"> by Revd Heather Graham.</w:t>
            </w:r>
            <w:r w:rsidR="00172CA7">
              <w:t xml:space="preserve"> </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28CCBAD2"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w:t>
            </w:r>
            <w:r w:rsidR="008550B9">
              <w:rPr>
                <w:rFonts w:cs="Arial"/>
                <w:snapToGrid/>
                <w:sz w:val="20"/>
                <w:szCs w:val="22"/>
                <w:lang w:val="en-GB" w:eastAsia="en-GB"/>
              </w:rPr>
              <w:t xml:space="preserve">llrs </w:t>
            </w:r>
            <w:r w:rsidR="008550B9" w:rsidRPr="008550B9">
              <w:rPr>
                <w:rFonts w:cs="Arial"/>
                <w:snapToGrid/>
                <w:sz w:val="20"/>
                <w:szCs w:val="22"/>
                <w:lang w:val="en-GB" w:eastAsia="en-GB"/>
              </w:rPr>
              <w:t>Lesley Clarke OBE</w:t>
            </w:r>
            <w:r w:rsidR="008550B9">
              <w:rPr>
                <w:rFonts w:cs="Arial"/>
                <w:snapToGrid/>
                <w:sz w:val="20"/>
                <w:szCs w:val="22"/>
                <w:lang w:val="en-GB" w:eastAsia="en-GB"/>
              </w:rPr>
              <w:t>, Orsolya</w:t>
            </w:r>
            <w:r w:rsidR="00D1151F">
              <w:rPr>
                <w:rFonts w:cs="Arial"/>
                <w:snapToGrid/>
                <w:sz w:val="20"/>
                <w:szCs w:val="22"/>
                <w:lang w:val="en-GB" w:eastAsia="en-GB"/>
              </w:rPr>
              <w:t xml:space="preserve"> Hayday</w:t>
            </w:r>
            <w:r w:rsidR="00CD257E">
              <w:rPr>
                <w:rFonts w:cs="Arial"/>
                <w:snapToGrid/>
                <w:sz w:val="20"/>
                <w:szCs w:val="22"/>
                <w:lang w:val="en-GB" w:eastAsia="en-GB"/>
              </w:rPr>
              <w:t xml:space="preserve">, Mazamal Hussain, </w:t>
            </w:r>
            <w:r w:rsidR="00906F1E">
              <w:rPr>
                <w:rFonts w:cs="Arial"/>
                <w:snapToGrid/>
                <w:sz w:val="20"/>
                <w:szCs w:val="22"/>
                <w:lang w:val="en-GB" w:eastAsia="en-GB"/>
              </w:rPr>
              <w:t>Matthew Knight</w:t>
            </w:r>
            <w:r w:rsidR="008550B9">
              <w:rPr>
                <w:rFonts w:cs="Arial"/>
                <w:snapToGrid/>
                <w:sz w:val="20"/>
                <w:szCs w:val="22"/>
                <w:lang w:val="en-GB" w:eastAsia="en-GB"/>
              </w:rPr>
              <w:t xml:space="preserve">, Sarfaraz Raja, Nabeela Rana, </w:t>
            </w:r>
            <w:r w:rsidR="00CD257E">
              <w:rPr>
                <w:rFonts w:cs="Arial"/>
                <w:snapToGrid/>
                <w:sz w:val="20"/>
                <w:szCs w:val="22"/>
                <w:lang w:val="en-GB" w:eastAsia="en-GB"/>
              </w:rPr>
              <w:t>Melanie Smith</w:t>
            </w:r>
            <w:r w:rsidR="008550B9">
              <w:rPr>
                <w:rFonts w:cs="Arial"/>
                <w:snapToGrid/>
                <w:sz w:val="20"/>
                <w:szCs w:val="22"/>
                <w:lang w:val="en-GB" w:eastAsia="en-GB"/>
              </w:rPr>
              <w:t xml:space="preserve"> and Katrina Wood.</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20754727"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172CA7">
              <w:rPr>
                <w:rFonts w:cs="Arial"/>
                <w:b/>
                <w:bCs/>
                <w:snapToGrid/>
                <w:sz w:val="20"/>
                <w:szCs w:val="22"/>
                <w:lang w:val="en-GB" w:eastAsia="en-GB"/>
              </w:rPr>
              <w:t>2</w:t>
            </w:r>
            <w:r w:rsidR="008550B9">
              <w:rPr>
                <w:rFonts w:cs="Arial"/>
                <w:b/>
                <w:bCs/>
                <w:snapToGrid/>
                <w:sz w:val="20"/>
                <w:szCs w:val="22"/>
                <w:lang w:val="en-GB" w:eastAsia="en-GB"/>
              </w:rPr>
              <w:t>1 November</w:t>
            </w:r>
            <w:r w:rsidR="00172CA7">
              <w:rPr>
                <w:rFonts w:cs="Arial"/>
                <w:b/>
                <w:bCs/>
                <w:snapToGrid/>
                <w:sz w:val="20"/>
                <w:szCs w:val="22"/>
                <w:lang w:val="en-GB" w:eastAsia="en-GB"/>
              </w:rPr>
              <w:t xml:space="preserve"> </w:t>
            </w:r>
            <w:r w:rsidR="00A01CD5">
              <w:rPr>
                <w:rFonts w:cs="Arial"/>
                <w:b/>
                <w:bCs/>
                <w:snapToGrid/>
                <w:sz w:val="20"/>
                <w:szCs w:val="22"/>
                <w:lang w:val="en-GB" w:eastAsia="en-GB"/>
              </w:rPr>
              <w:t>202</w:t>
            </w:r>
            <w:r w:rsidR="00B029CF">
              <w:rPr>
                <w:rFonts w:cs="Arial"/>
                <w:b/>
                <w:bCs/>
                <w:snapToGrid/>
                <w:sz w:val="20"/>
                <w:szCs w:val="22"/>
                <w:lang w:val="en-GB" w:eastAsia="en-GB"/>
              </w:rPr>
              <w:t>3</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748CFE8D"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172CA7">
              <w:rPr>
                <w:rFonts w:cs="Arial"/>
                <w:snapToGrid/>
                <w:sz w:val="20"/>
                <w:szCs w:val="22"/>
                <w:lang w:val="en-GB" w:eastAsia="en-GB"/>
              </w:rPr>
              <w:t>2</w:t>
            </w:r>
            <w:r w:rsidR="008550B9">
              <w:rPr>
                <w:rFonts w:cs="Arial"/>
                <w:snapToGrid/>
                <w:sz w:val="20"/>
                <w:szCs w:val="22"/>
                <w:lang w:val="en-GB" w:eastAsia="en-GB"/>
              </w:rPr>
              <w:t xml:space="preserve">1 </w:t>
            </w:r>
            <w:proofErr w:type="spellStart"/>
            <w:r w:rsidR="008550B9">
              <w:rPr>
                <w:rFonts w:cs="Arial"/>
                <w:snapToGrid/>
                <w:sz w:val="20"/>
                <w:szCs w:val="22"/>
                <w:lang w:val="en-GB" w:eastAsia="en-GB"/>
              </w:rPr>
              <w:t>November</w:t>
            </w:r>
            <w:r w:rsidR="00172CA7">
              <w:rPr>
                <w:rFonts w:cs="Arial"/>
                <w:snapToGrid/>
                <w:sz w:val="20"/>
                <w:szCs w:val="22"/>
                <w:lang w:val="en-GB" w:eastAsia="en-GB"/>
              </w:rPr>
              <w:t>r</w:t>
            </w:r>
            <w:proofErr w:type="spellEnd"/>
            <w:r w:rsidR="00172CA7">
              <w:rPr>
                <w:rFonts w:cs="Arial"/>
                <w:snapToGrid/>
                <w:sz w:val="20"/>
                <w:szCs w:val="22"/>
                <w:lang w:val="en-GB" w:eastAsia="en-GB"/>
              </w:rPr>
              <w:t xml:space="preserve"> </w:t>
            </w:r>
            <w:r w:rsidR="00B029CF">
              <w:rPr>
                <w:rFonts w:cs="Arial"/>
                <w:snapToGrid/>
                <w:sz w:val="20"/>
                <w:szCs w:val="22"/>
                <w:lang w:val="en-GB" w:eastAsia="en-GB"/>
              </w:rPr>
              <w:t>2023</w:t>
            </w:r>
            <w:r w:rsidR="005C79DB">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0DA4BB14" w14:textId="591A38F4" w:rsidR="001B51E1" w:rsidRDefault="00172CA7" w:rsidP="001B51E1">
            <w:pPr>
              <w:widowControl/>
              <w:rPr>
                <w:rFonts w:cs="Arial"/>
                <w:snapToGrid/>
                <w:sz w:val="20"/>
                <w:szCs w:val="22"/>
                <w:lang w:val="en-GB" w:eastAsia="en-GB"/>
              </w:rPr>
            </w:pPr>
            <w:r w:rsidRPr="00172CA7">
              <w:rPr>
                <w:rFonts w:cs="Arial"/>
                <w:snapToGrid/>
                <w:sz w:val="20"/>
                <w:szCs w:val="22"/>
                <w:lang w:val="en-GB" w:eastAsia="en-GB"/>
              </w:rPr>
              <w:t xml:space="preserve">There </w:t>
            </w:r>
            <w:r>
              <w:rPr>
                <w:rFonts w:cs="Arial"/>
                <w:snapToGrid/>
                <w:sz w:val="20"/>
                <w:szCs w:val="22"/>
                <w:lang w:val="en-GB" w:eastAsia="en-GB"/>
              </w:rPr>
              <w:t xml:space="preserve">were no </w:t>
            </w:r>
            <w:r w:rsidRPr="00172CA7">
              <w:rPr>
                <w:rFonts w:cs="Arial"/>
                <w:snapToGrid/>
                <w:sz w:val="20"/>
                <w:szCs w:val="22"/>
                <w:lang w:val="en-GB" w:eastAsia="en-GB"/>
              </w:rPr>
              <w:t xml:space="preserve">matters arising </w:t>
            </w:r>
            <w:r>
              <w:rPr>
                <w:rFonts w:cs="Arial"/>
                <w:snapToGrid/>
                <w:sz w:val="20"/>
                <w:szCs w:val="22"/>
                <w:lang w:val="en-GB" w:eastAsia="en-GB"/>
              </w:rPr>
              <w:t xml:space="preserve">from the minutes of the last meeting. </w:t>
            </w:r>
            <w:r w:rsidRPr="00172CA7">
              <w:rPr>
                <w:rFonts w:cs="Arial"/>
                <w:snapToGrid/>
                <w:sz w:val="20"/>
                <w:szCs w:val="22"/>
                <w:lang w:val="en-GB" w:eastAsia="en-GB"/>
              </w:rPr>
              <w:t>.</w:t>
            </w:r>
          </w:p>
          <w:p w14:paraId="547441A4" w14:textId="2F718E62" w:rsidR="00172CA7" w:rsidRPr="004D4A7A" w:rsidRDefault="00172CA7"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1319909F" w14:textId="1EE4A0AB" w:rsidR="008550B9"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since the last meeting</w:t>
            </w:r>
            <w:r w:rsidR="008550B9">
              <w:rPr>
                <w:rFonts w:cs="Arial"/>
                <w:snapToGrid/>
                <w:sz w:val="20"/>
                <w:szCs w:val="22"/>
                <w:lang w:val="en-GB" w:eastAsia="en-GB"/>
              </w:rPr>
              <w:t>; these included the following:</w:t>
            </w:r>
          </w:p>
          <w:p w14:paraId="34C3AE6F" w14:textId="77777777" w:rsidR="008550B9" w:rsidRDefault="008550B9" w:rsidP="000E2F97">
            <w:pPr>
              <w:widowControl/>
              <w:rPr>
                <w:rFonts w:cs="Arial"/>
                <w:snapToGrid/>
                <w:sz w:val="20"/>
                <w:szCs w:val="22"/>
                <w:lang w:val="en-GB" w:eastAsia="en-GB"/>
              </w:rPr>
            </w:pPr>
          </w:p>
          <w:p w14:paraId="3DF282D3" w14:textId="5FAAB3C1" w:rsidR="008550B9" w:rsidRDefault="008550B9" w:rsidP="000E2F97">
            <w:pPr>
              <w:widowControl/>
              <w:rPr>
                <w:rFonts w:cs="Arial"/>
                <w:snapToGrid/>
                <w:sz w:val="20"/>
                <w:szCs w:val="22"/>
                <w:lang w:val="en-GB" w:eastAsia="en-GB"/>
              </w:rPr>
            </w:pPr>
            <w:r w:rsidRPr="008550B9">
              <w:rPr>
                <w:rFonts w:cs="Arial"/>
                <w:b/>
                <w:bCs/>
                <w:snapToGrid/>
                <w:sz w:val="20"/>
                <w:szCs w:val="22"/>
                <w:lang w:val="en-GB" w:eastAsia="en-GB"/>
              </w:rPr>
              <w:t>29</w:t>
            </w:r>
            <w:r w:rsidRPr="008550B9">
              <w:rPr>
                <w:rFonts w:cs="Arial"/>
                <w:b/>
                <w:bCs/>
                <w:snapToGrid/>
                <w:sz w:val="20"/>
                <w:szCs w:val="22"/>
                <w:lang w:val="en-GB" w:eastAsia="en-GB"/>
              </w:rPr>
              <w:t xml:space="preserve"> Nov </w:t>
            </w:r>
            <w:r w:rsidRPr="008550B9">
              <w:rPr>
                <w:rFonts w:cs="Arial"/>
                <w:b/>
                <w:bCs/>
                <w:snapToGrid/>
                <w:sz w:val="20"/>
                <w:szCs w:val="22"/>
                <w:lang w:val="en-GB" w:eastAsia="en-GB"/>
              </w:rPr>
              <w:t>23</w:t>
            </w:r>
            <w:r w:rsidRPr="008550B9">
              <w:rPr>
                <w:rFonts w:cs="Arial"/>
                <w:snapToGrid/>
                <w:sz w:val="20"/>
                <w:szCs w:val="22"/>
                <w:lang w:val="en-GB" w:eastAsia="en-GB"/>
              </w:rPr>
              <w:t xml:space="preserve"> – The Rifles Biennial Rifles Awards Dinner held at the Guildhall in London in the presence of Her Majesty The Queen</w:t>
            </w:r>
            <w:r>
              <w:rPr>
                <w:rFonts w:cs="Arial"/>
                <w:snapToGrid/>
                <w:sz w:val="20"/>
                <w:szCs w:val="22"/>
                <w:lang w:val="en-GB" w:eastAsia="en-GB"/>
              </w:rPr>
              <w:t>.</w:t>
            </w:r>
          </w:p>
          <w:p w14:paraId="66B48997" w14:textId="5AE26D14" w:rsidR="008550B9" w:rsidRDefault="008550B9" w:rsidP="008550B9">
            <w:pPr>
              <w:widowControl/>
              <w:rPr>
                <w:rFonts w:cs="Arial"/>
                <w:snapToGrid/>
                <w:sz w:val="20"/>
                <w:szCs w:val="22"/>
                <w:lang w:val="en-GB" w:eastAsia="en-GB"/>
              </w:rPr>
            </w:pPr>
            <w:r w:rsidRPr="008550B9">
              <w:rPr>
                <w:rFonts w:cs="Arial"/>
                <w:b/>
                <w:bCs/>
                <w:snapToGrid/>
                <w:sz w:val="20"/>
                <w:szCs w:val="22"/>
                <w:lang w:val="en-GB" w:eastAsia="en-GB"/>
              </w:rPr>
              <w:t>10</w:t>
            </w:r>
            <w:r w:rsidRPr="008550B9">
              <w:rPr>
                <w:rFonts w:cs="Arial"/>
                <w:b/>
                <w:bCs/>
                <w:snapToGrid/>
                <w:sz w:val="20"/>
                <w:szCs w:val="22"/>
                <w:lang w:val="en-GB" w:eastAsia="en-GB"/>
              </w:rPr>
              <w:t xml:space="preserve"> Dec </w:t>
            </w:r>
            <w:r w:rsidRPr="008550B9">
              <w:rPr>
                <w:rFonts w:cs="Arial"/>
                <w:b/>
                <w:bCs/>
                <w:snapToGrid/>
                <w:sz w:val="20"/>
                <w:szCs w:val="22"/>
                <w:lang w:val="en-GB" w:eastAsia="en-GB"/>
              </w:rPr>
              <w:t>23</w:t>
            </w:r>
            <w:r w:rsidRPr="008550B9">
              <w:rPr>
                <w:rFonts w:cs="Arial"/>
                <w:snapToGrid/>
                <w:sz w:val="20"/>
                <w:szCs w:val="22"/>
                <w:lang w:val="en-GB" w:eastAsia="en-GB"/>
              </w:rPr>
              <w:t xml:space="preserve"> – Mayor’s Festival of Carols</w:t>
            </w:r>
            <w:r>
              <w:rPr>
                <w:rFonts w:cs="Arial"/>
                <w:snapToGrid/>
                <w:sz w:val="20"/>
                <w:szCs w:val="22"/>
                <w:lang w:val="en-GB" w:eastAsia="en-GB"/>
              </w:rPr>
              <w:t xml:space="preserve">.  </w:t>
            </w:r>
            <w:r w:rsidRPr="008550B9">
              <w:rPr>
                <w:rFonts w:cs="Arial"/>
                <w:snapToGrid/>
                <w:sz w:val="20"/>
                <w:szCs w:val="22"/>
                <w:lang w:val="en-GB" w:eastAsia="en-GB"/>
              </w:rPr>
              <w:t>Mayor thanked Charter Trustee Lesley Clarke and Sarah Martin for their support in organising the Mayor’s Carol Service and paid tribute to the Disraeli Choir for their performance at the event</w:t>
            </w:r>
            <w:r>
              <w:rPr>
                <w:rFonts w:cs="Arial"/>
                <w:snapToGrid/>
                <w:sz w:val="20"/>
                <w:szCs w:val="22"/>
                <w:lang w:val="en-GB" w:eastAsia="en-GB"/>
              </w:rPr>
              <w:t>.</w:t>
            </w:r>
          </w:p>
          <w:p w14:paraId="267C82A0" w14:textId="13AD202B" w:rsidR="008550B9" w:rsidRDefault="008550B9" w:rsidP="008550B9">
            <w:pPr>
              <w:widowControl/>
              <w:rPr>
                <w:rFonts w:cs="Arial"/>
                <w:snapToGrid/>
                <w:sz w:val="20"/>
                <w:szCs w:val="22"/>
                <w:lang w:val="en-GB" w:eastAsia="en-GB"/>
              </w:rPr>
            </w:pPr>
            <w:r w:rsidRPr="008550B9">
              <w:rPr>
                <w:rFonts w:cs="Arial"/>
                <w:b/>
                <w:bCs/>
                <w:snapToGrid/>
                <w:sz w:val="20"/>
                <w:szCs w:val="22"/>
                <w:lang w:val="en-GB" w:eastAsia="en-GB"/>
              </w:rPr>
              <w:lastRenderedPageBreak/>
              <w:t>10</w:t>
            </w:r>
            <w:r w:rsidRPr="008550B9">
              <w:rPr>
                <w:rFonts w:cs="Arial"/>
                <w:b/>
                <w:bCs/>
                <w:snapToGrid/>
                <w:sz w:val="20"/>
                <w:szCs w:val="22"/>
                <w:lang w:val="en-GB" w:eastAsia="en-GB"/>
              </w:rPr>
              <w:t xml:space="preserve"> Jan </w:t>
            </w:r>
            <w:r w:rsidRPr="008550B9">
              <w:rPr>
                <w:rFonts w:cs="Arial"/>
                <w:b/>
                <w:bCs/>
                <w:snapToGrid/>
                <w:sz w:val="20"/>
                <w:szCs w:val="22"/>
                <w:lang w:val="en-GB" w:eastAsia="en-GB"/>
              </w:rPr>
              <w:t>24</w:t>
            </w:r>
            <w:r w:rsidRPr="008550B9">
              <w:rPr>
                <w:rFonts w:cs="Arial"/>
                <w:snapToGrid/>
                <w:sz w:val="20"/>
                <w:szCs w:val="22"/>
                <w:lang w:val="en-GB" w:eastAsia="en-GB"/>
              </w:rPr>
              <w:t xml:space="preserve"> </w:t>
            </w:r>
            <w:r>
              <w:rPr>
                <w:rFonts w:cs="Arial"/>
                <w:snapToGrid/>
                <w:sz w:val="20"/>
                <w:szCs w:val="22"/>
                <w:lang w:val="en-GB" w:eastAsia="en-GB"/>
              </w:rPr>
              <w:t xml:space="preserve">- </w:t>
            </w:r>
            <w:r w:rsidRPr="008550B9">
              <w:rPr>
                <w:rFonts w:cs="Arial"/>
                <w:snapToGrid/>
                <w:sz w:val="20"/>
                <w:szCs w:val="22"/>
                <w:lang w:val="en-GB" w:eastAsia="en-GB"/>
              </w:rPr>
              <w:t>Guarantors Christmas Lunch and Dinner</w:t>
            </w:r>
            <w:r>
              <w:rPr>
                <w:rFonts w:cs="Arial"/>
                <w:snapToGrid/>
                <w:sz w:val="20"/>
                <w:szCs w:val="22"/>
                <w:lang w:val="en-GB" w:eastAsia="en-GB"/>
              </w:rPr>
              <w:t>.</w:t>
            </w:r>
          </w:p>
          <w:p w14:paraId="0A6E9C90" w14:textId="12F5181C" w:rsidR="008550B9" w:rsidRDefault="008550B9" w:rsidP="008550B9">
            <w:pPr>
              <w:widowControl/>
              <w:rPr>
                <w:rFonts w:cs="Arial"/>
                <w:snapToGrid/>
                <w:sz w:val="20"/>
                <w:szCs w:val="22"/>
                <w:lang w:val="en-GB" w:eastAsia="en-GB"/>
              </w:rPr>
            </w:pPr>
            <w:r w:rsidRPr="008550B9">
              <w:rPr>
                <w:rFonts w:cs="Arial"/>
                <w:b/>
                <w:bCs/>
                <w:snapToGrid/>
                <w:sz w:val="20"/>
                <w:szCs w:val="22"/>
                <w:lang w:val="en-GB" w:eastAsia="en-GB"/>
              </w:rPr>
              <w:t>21</w:t>
            </w:r>
            <w:r w:rsidRPr="008550B9">
              <w:rPr>
                <w:rFonts w:cs="Arial"/>
                <w:b/>
                <w:bCs/>
                <w:snapToGrid/>
                <w:sz w:val="20"/>
                <w:szCs w:val="22"/>
                <w:lang w:val="en-GB" w:eastAsia="en-GB"/>
              </w:rPr>
              <w:t xml:space="preserve"> Jan </w:t>
            </w:r>
            <w:r w:rsidRPr="008550B9">
              <w:rPr>
                <w:rFonts w:cs="Arial"/>
                <w:b/>
                <w:bCs/>
                <w:snapToGrid/>
                <w:sz w:val="20"/>
                <w:szCs w:val="22"/>
                <w:lang w:val="en-GB" w:eastAsia="en-GB"/>
              </w:rPr>
              <w:t>24</w:t>
            </w:r>
            <w:r w:rsidRPr="008550B9">
              <w:rPr>
                <w:rFonts w:cs="Arial"/>
                <w:snapToGrid/>
                <w:sz w:val="20"/>
                <w:szCs w:val="22"/>
                <w:lang w:val="en-GB" w:eastAsia="en-GB"/>
              </w:rPr>
              <w:t xml:space="preserve"> - Chiltern Music Academy Film Music Concert</w:t>
            </w:r>
          </w:p>
          <w:p w14:paraId="4EECAC91" w14:textId="13AB29BF" w:rsidR="006F7EF1" w:rsidRPr="009630D4" w:rsidRDefault="006F7EF1" w:rsidP="000E2F97">
            <w:pPr>
              <w:widowControl/>
              <w:rPr>
                <w:rFonts w:cs="Arial"/>
                <w:snapToGrid/>
                <w:sz w:val="20"/>
                <w:szCs w:val="22"/>
                <w:lang w:val="en-GB" w:eastAsia="en-GB"/>
              </w:rPr>
            </w:pPr>
          </w:p>
        </w:tc>
      </w:tr>
      <w:tr w:rsidR="00CC6BAE" w:rsidRPr="009630D4" w14:paraId="51B45B7D" w14:textId="77777777" w:rsidTr="00723A77">
        <w:tc>
          <w:tcPr>
            <w:tcW w:w="495" w:type="dxa"/>
          </w:tcPr>
          <w:p w14:paraId="79331FC5" w14:textId="5C9E6040" w:rsidR="00CC6BAE" w:rsidRDefault="008550B9" w:rsidP="00CC6BAE">
            <w:pPr>
              <w:widowControl/>
              <w:rPr>
                <w:rFonts w:cs="Arial"/>
                <w:snapToGrid/>
                <w:sz w:val="20"/>
                <w:szCs w:val="22"/>
                <w:lang w:val="en-GB" w:eastAsia="en-GB"/>
              </w:rPr>
            </w:pPr>
            <w:r>
              <w:rPr>
                <w:rFonts w:cs="Arial"/>
                <w:snapToGrid/>
                <w:sz w:val="20"/>
                <w:szCs w:val="22"/>
                <w:lang w:val="en-GB" w:eastAsia="en-GB"/>
              </w:rPr>
              <w:lastRenderedPageBreak/>
              <w:t>6</w:t>
            </w:r>
            <w:r w:rsidR="00CC6BAE">
              <w:rPr>
                <w:rFonts w:cs="Arial"/>
                <w:snapToGrid/>
                <w:sz w:val="20"/>
                <w:szCs w:val="22"/>
                <w:lang w:val="en-GB" w:eastAsia="en-GB"/>
              </w:rPr>
              <w:t>.</w:t>
            </w:r>
          </w:p>
        </w:tc>
        <w:tc>
          <w:tcPr>
            <w:tcW w:w="8533" w:type="dxa"/>
          </w:tcPr>
          <w:p w14:paraId="497FB462" w14:textId="2C036D53" w:rsidR="00B926EB" w:rsidRDefault="00990E4B" w:rsidP="00B926EB">
            <w:pPr>
              <w:tabs>
                <w:tab w:val="left" w:pos="980"/>
              </w:tabs>
              <w:spacing w:line="221" w:lineRule="auto"/>
              <w:rPr>
                <w:rFonts w:cs="Arial"/>
                <w:b/>
                <w:bCs/>
                <w:sz w:val="20"/>
                <w:szCs w:val="18"/>
                <w:lang w:val="en-GB"/>
              </w:rPr>
            </w:pPr>
            <w:r>
              <w:rPr>
                <w:rFonts w:cs="Arial"/>
                <w:b/>
                <w:bCs/>
                <w:sz w:val="20"/>
                <w:szCs w:val="18"/>
                <w:lang w:val="en-GB"/>
              </w:rPr>
              <w:t>Charter Trustees 50</w:t>
            </w:r>
            <w:r w:rsidRPr="00990E4B">
              <w:rPr>
                <w:rFonts w:cs="Arial"/>
                <w:b/>
                <w:bCs/>
                <w:sz w:val="20"/>
                <w:szCs w:val="18"/>
                <w:vertAlign w:val="superscript"/>
                <w:lang w:val="en-GB"/>
              </w:rPr>
              <w:t>th</w:t>
            </w:r>
            <w:r>
              <w:rPr>
                <w:rFonts w:cs="Arial"/>
                <w:b/>
                <w:bCs/>
                <w:sz w:val="20"/>
                <w:szCs w:val="18"/>
                <w:lang w:val="en-GB"/>
              </w:rPr>
              <w:t xml:space="preserve"> Anniversary</w:t>
            </w:r>
          </w:p>
          <w:p w14:paraId="780A4A7E" w14:textId="77777777" w:rsidR="008550B9" w:rsidRDefault="008550B9" w:rsidP="00B926EB">
            <w:pPr>
              <w:tabs>
                <w:tab w:val="left" w:pos="980"/>
              </w:tabs>
              <w:spacing w:line="221" w:lineRule="auto"/>
              <w:rPr>
                <w:rFonts w:cs="Arial"/>
                <w:b/>
                <w:bCs/>
                <w:sz w:val="20"/>
                <w:szCs w:val="18"/>
                <w:lang w:val="en-GB"/>
              </w:rPr>
            </w:pPr>
          </w:p>
          <w:p w14:paraId="209DF991" w14:textId="2C22FA20" w:rsidR="008550B9" w:rsidRPr="008550B9" w:rsidRDefault="008550B9" w:rsidP="008550B9">
            <w:pPr>
              <w:tabs>
                <w:tab w:val="left" w:pos="980"/>
              </w:tabs>
              <w:spacing w:line="221" w:lineRule="auto"/>
              <w:rPr>
                <w:rFonts w:cs="Arial"/>
                <w:sz w:val="20"/>
                <w:szCs w:val="18"/>
                <w:lang w:val="en-GB"/>
              </w:rPr>
            </w:pPr>
            <w:r>
              <w:rPr>
                <w:rFonts w:cs="Arial"/>
                <w:sz w:val="20"/>
                <w:szCs w:val="18"/>
                <w:lang w:val="en-GB"/>
              </w:rPr>
              <w:t>The Mayor advised that the</w:t>
            </w:r>
            <w:r w:rsidRPr="008550B9">
              <w:rPr>
                <w:rFonts w:cs="Arial"/>
                <w:sz w:val="20"/>
                <w:szCs w:val="18"/>
                <w:lang w:val="en-GB"/>
              </w:rPr>
              <w:t xml:space="preserve"> Standing and Finance Sub-Committees discussed the 50th anniversary at their meetings on 14 December 2023. They are also setting up further meetings to deliver this project.  </w:t>
            </w:r>
            <w:r>
              <w:rPr>
                <w:rFonts w:cs="Arial"/>
                <w:sz w:val="20"/>
                <w:szCs w:val="18"/>
                <w:lang w:val="en-GB"/>
              </w:rPr>
              <w:t>He confirmed that:</w:t>
            </w:r>
          </w:p>
          <w:p w14:paraId="6F21A4AB" w14:textId="77777777" w:rsidR="008550B9" w:rsidRPr="008550B9" w:rsidRDefault="008550B9" w:rsidP="008550B9">
            <w:pPr>
              <w:tabs>
                <w:tab w:val="left" w:pos="980"/>
              </w:tabs>
              <w:spacing w:line="221" w:lineRule="auto"/>
              <w:rPr>
                <w:rFonts w:cs="Arial"/>
                <w:sz w:val="20"/>
                <w:szCs w:val="18"/>
                <w:lang w:val="en-GB"/>
              </w:rPr>
            </w:pPr>
          </w:p>
          <w:p w14:paraId="2570BC25" w14:textId="64C9E8E4" w:rsidR="008550B9" w:rsidRDefault="008550B9" w:rsidP="008550B9">
            <w:pPr>
              <w:pStyle w:val="ListParagraph"/>
              <w:numPr>
                <w:ilvl w:val="0"/>
                <w:numId w:val="18"/>
              </w:numPr>
              <w:tabs>
                <w:tab w:val="left" w:pos="980"/>
              </w:tabs>
              <w:spacing w:line="221" w:lineRule="auto"/>
              <w:rPr>
                <w:rFonts w:cs="Arial"/>
                <w:sz w:val="20"/>
                <w:szCs w:val="18"/>
                <w:lang w:val="en-GB"/>
              </w:rPr>
            </w:pPr>
            <w:r w:rsidRPr="008550B9">
              <w:rPr>
                <w:rFonts w:cs="Arial"/>
                <w:sz w:val="20"/>
                <w:szCs w:val="18"/>
                <w:lang w:val="en-GB"/>
              </w:rPr>
              <w:t xml:space="preserve">The event should be held over the weekend following </w:t>
            </w:r>
            <w:r>
              <w:rPr>
                <w:rFonts w:cs="Arial"/>
                <w:sz w:val="20"/>
                <w:szCs w:val="18"/>
                <w:lang w:val="en-GB"/>
              </w:rPr>
              <w:t xml:space="preserve">the </w:t>
            </w:r>
            <w:r w:rsidRPr="008550B9">
              <w:rPr>
                <w:rFonts w:cs="Arial"/>
                <w:sz w:val="20"/>
                <w:szCs w:val="18"/>
                <w:lang w:val="en-GB"/>
              </w:rPr>
              <w:t>Easter</w:t>
            </w:r>
            <w:r>
              <w:rPr>
                <w:rFonts w:cs="Arial"/>
                <w:sz w:val="20"/>
                <w:szCs w:val="18"/>
                <w:lang w:val="en-GB"/>
              </w:rPr>
              <w:t xml:space="preserve"> holidays</w:t>
            </w:r>
          </w:p>
          <w:p w14:paraId="40AD8D47" w14:textId="77777777" w:rsidR="008550B9" w:rsidRPr="008550B9" w:rsidRDefault="008550B9" w:rsidP="008550B9">
            <w:pPr>
              <w:tabs>
                <w:tab w:val="left" w:pos="980"/>
              </w:tabs>
              <w:spacing w:line="221" w:lineRule="auto"/>
              <w:rPr>
                <w:rFonts w:cs="Arial"/>
                <w:sz w:val="20"/>
                <w:szCs w:val="18"/>
                <w:lang w:val="en-GB"/>
              </w:rPr>
            </w:pPr>
          </w:p>
          <w:p w14:paraId="012E8F46" w14:textId="1001EABD" w:rsidR="008550B9" w:rsidRPr="008550B9" w:rsidRDefault="008550B9" w:rsidP="008550B9">
            <w:pPr>
              <w:pStyle w:val="ListParagraph"/>
              <w:numPr>
                <w:ilvl w:val="0"/>
                <w:numId w:val="18"/>
              </w:numPr>
              <w:tabs>
                <w:tab w:val="left" w:pos="980"/>
              </w:tabs>
              <w:spacing w:line="221" w:lineRule="auto"/>
              <w:rPr>
                <w:rFonts w:cs="Arial"/>
                <w:sz w:val="20"/>
                <w:szCs w:val="18"/>
                <w:lang w:val="en-GB"/>
              </w:rPr>
            </w:pPr>
            <w:r w:rsidRPr="008550B9">
              <w:rPr>
                <w:rFonts w:cs="Arial"/>
                <w:sz w:val="20"/>
                <w:szCs w:val="18"/>
                <w:lang w:val="en-GB"/>
              </w:rPr>
              <w:t>T</w:t>
            </w:r>
            <w:r>
              <w:rPr>
                <w:rFonts w:cs="Arial"/>
                <w:sz w:val="20"/>
                <w:szCs w:val="18"/>
                <w:lang w:val="en-GB"/>
              </w:rPr>
              <w:t>he committee would be considering the production of a</w:t>
            </w:r>
            <w:r w:rsidRPr="008550B9">
              <w:rPr>
                <w:rFonts w:cs="Arial"/>
                <w:sz w:val="20"/>
                <w:szCs w:val="18"/>
                <w:lang w:val="en-GB"/>
              </w:rPr>
              <w:t xml:space="preserve"> </w:t>
            </w:r>
            <w:proofErr w:type="gramStart"/>
            <w:r w:rsidRPr="008550B9">
              <w:rPr>
                <w:rFonts w:cs="Arial"/>
                <w:sz w:val="20"/>
                <w:szCs w:val="18"/>
                <w:lang w:val="en-GB"/>
              </w:rPr>
              <w:t>50 year</w:t>
            </w:r>
            <w:proofErr w:type="gramEnd"/>
            <w:r w:rsidRPr="008550B9">
              <w:rPr>
                <w:rFonts w:cs="Arial"/>
                <w:sz w:val="20"/>
                <w:szCs w:val="18"/>
                <w:lang w:val="en-GB"/>
              </w:rPr>
              <w:t xml:space="preserve"> badge for Charter</w:t>
            </w:r>
            <w:r>
              <w:t xml:space="preserve"> </w:t>
            </w:r>
            <w:r w:rsidRPr="008550B9">
              <w:rPr>
                <w:rFonts w:cs="Arial"/>
                <w:sz w:val="20"/>
                <w:szCs w:val="18"/>
                <w:lang w:val="en-GB"/>
              </w:rPr>
              <w:t>Trustees, Hon Freemen, Burgesses, etc.</w:t>
            </w:r>
          </w:p>
          <w:p w14:paraId="723B14C4" w14:textId="77777777" w:rsidR="008550B9" w:rsidRPr="008550B9" w:rsidRDefault="008550B9" w:rsidP="008550B9">
            <w:pPr>
              <w:tabs>
                <w:tab w:val="left" w:pos="980"/>
              </w:tabs>
              <w:spacing w:line="221" w:lineRule="auto"/>
              <w:rPr>
                <w:rFonts w:cs="Arial"/>
                <w:sz w:val="20"/>
                <w:szCs w:val="18"/>
                <w:lang w:val="en-GB"/>
              </w:rPr>
            </w:pPr>
          </w:p>
          <w:p w14:paraId="5F98A714" w14:textId="05B767A0" w:rsidR="008550B9" w:rsidRPr="008550B9" w:rsidRDefault="008550B9" w:rsidP="008550B9">
            <w:pPr>
              <w:pStyle w:val="ListParagraph"/>
              <w:numPr>
                <w:ilvl w:val="0"/>
                <w:numId w:val="18"/>
              </w:numPr>
              <w:tabs>
                <w:tab w:val="left" w:pos="980"/>
              </w:tabs>
              <w:spacing w:line="221" w:lineRule="auto"/>
              <w:rPr>
                <w:rFonts w:cs="Arial"/>
                <w:sz w:val="20"/>
                <w:szCs w:val="18"/>
                <w:lang w:val="en-GB"/>
              </w:rPr>
            </w:pPr>
            <w:r w:rsidRPr="008550B9">
              <w:rPr>
                <w:rFonts w:cs="Arial"/>
                <w:sz w:val="20"/>
                <w:szCs w:val="18"/>
                <w:lang w:val="en-GB"/>
              </w:rPr>
              <w:t>T</w:t>
            </w:r>
            <w:r>
              <w:rPr>
                <w:rFonts w:cs="Arial"/>
                <w:sz w:val="20"/>
                <w:szCs w:val="18"/>
                <w:lang w:val="en-GB"/>
              </w:rPr>
              <w:t xml:space="preserve">he </w:t>
            </w:r>
            <w:r w:rsidRPr="008550B9">
              <w:rPr>
                <w:rFonts w:cs="Arial"/>
                <w:sz w:val="20"/>
                <w:szCs w:val="18"/>
                <w:lang w:val="en-GB"/>
              </w:rPr>
              <w:t xml:space="preserve">venue for a display of the Charter Trustees Memorabilia </w:t>
            </w:r>
            <w:r>
              <w:rPr>
                <w:rFonts w:cs="Arial"/>
                <w:sz w:val="20"/>
                <w:szCs w:val="18"/>
                <w:lang w:val="en-GB"/>
              </w:rPr>
              <w:t xml:space="preserve">is </w:t>
            </w:r>
            <w:r w:rsidRPr="008550B9">
              <w:rPr>
                <w:rFonts w:cs="Arial"/>
                <w:sz w:val="20"/>
                <w:szCs w:val="18"/>
                <w:lang w:val="en-GB"/>
              </w:rPr>
              <w:t xml:space="preserve">likely to be </w:t>
            </w:r>
            <w:r>
              <w:rPr>
                <w:rFonts w:cs="Arial"/>
                <w:sz w:val="20"/>
                <w:szCs w:val="18"/>
                <w:lang w:val="en-GB"/>
              </w:rPr>
              <w:t xml:space="preserve">the </w:t>
            </w:r>
            <w:r w:rsidRPr="008550B9">
              <w:rPr>
                <w:rFonts w:cs="Arial"/>
                <w:sz w:val="20"/>
                <w:szCs w:val="18"/>
                <w:lang w:val="en-GB"/>
              </w:rPr>
              <w:t>Oak Room or Guildhall</w:t>
            </w:r>
          </w:p>
          <w:p w14:paraId="7E4E83A7" w14:textId="77777777" w:rsidR="008550B9" w:rsidRPr="008550B9" w:rsidRDefault="008550B9" w:rsidP="008550B9">
            <w:pPr>
              <w:tabs>
                <w:tab w:val="left" w:pos="980"/>
              </w:tabs>
              <w:spacing w:line="221" w:lineRule="auto"/>
              <w:rPr>
                <w:rFonts w:cs="Arial"/>
                <w:sz w:val="20"/>
                <w:szCs w:val="18"/>
                <w:lang w:val="en-GB"/>
              </w:rPr>
            </w:pPr>
          </w:p>
          <w:p w14:paraId="251D9242" w14:textId="4534E0F5" w:rsidR="008550B9" w:rsidRPr="008550B9" w:rsidRDefault="008550B9" w:rsidP="008550B9">
            <w:pPr>
              <w:pStyle w:val="ListParagraph"/>
              <w:numPr>
                <w:ilvl w:val="0"/>
                <w:numId w:val="18"/>
              </w:numPr>
              <w:tabs>
                <w:tab w:val="left" w:pos="980"/>
              </w:tabs>
              <w:spacing w:line="221" w:lineRule="auto"/>
              <w:rPr>
                <w:rFonts w:cs="Arial"/>
                <w:sz w:val="20"/>
                <w:szCs w:val="18"/>
                <w:lang w:val="en-GB"/>
              </w:rPr>
            </w:pPr>
            <w:r>
              <w:rPr>
                <w:rFonts w:cs="Arial"/>
                <w:sz w:val="20"/>
                <w:szCs w:val="18"/>
                <w:lang w:val="en-GB"/>
              </w:rPr>
              <w:t>The committee would look at</w:t>
            </w:r>
            <w:r w:rsidRPr="008550B9">
              <w:rPr>
                <w:rFonts w:cs="Arial"/>
                <w:sz w:val="20"/>
                <w:szCs w:val="18"/>
                <w:lang w:val="en-GB"/>
              </w:rPr>
              <w:t xml:space="preserve"> security arrangements to ensure that valuable items are not in danger of being stolen or damaged</w:t>
            </w:r>
            <w:r>
              <w:rPr>
                <w:rFonts w:cs="Arial"/>
                <w:sz w:val="20"/>
                <w:szCs w:val="18"/>
                <w:lang w:val="en-GB"/>
              </w:rPr>
              <w:t xml:space="preserve"> but this would be subject to the requirements recommended by the insurance company.</w:t>
            </w:r>
          </w:p>
          <w:p w14:paraId="7A80B9BA" w14:textId="77777777" w:rsidR="008550B9" w:rsidRPr="008550B9" w:rsidRDefault="008550B9" w:rsidP="008550B9">
            <w:pPr>
              <w:tabs>
                <w:tab w:val="left" w:pos="980"/>
              </w:tabs>
              <w:spacing w:line="221" w:lineRule="auto"/>
              <w:rPr>
                <w:rFonts w:cs="Arial"/>
                <w:sz w:val="20"/>
                <w:szCs w:val="18"/>
                <w:lang w:val="en-GB"/>
              </w:rPr>
            </w:pPr>
          </w:p>
          <w:p w14:paraId="376206E9" w14:textId="77777777" w:rsidR="008550B9" w:rsidRPr="008550B9" w:rsidRDefault="008550B9" w:rsidP="008550B9">
            <w:pPr>
              <w:pStyle w:val="ListParagraph"/>
              <w:numPr>
                <w:ilvl w:val="0"/>
                <w:numId w:val="18"/>
              </w:numPr>
              <w:tabs>
                <w:tab w:val="left" w:pos="980"/>
              </w:tabs>
              <w:spacing w:line="221" w:lineRule="auto"/>
              <w:rPr>
                <w:rFonts w:cs="Arial"/>
                <w:sz w:val="20"/>
                <w:szCs w:val="18"/>
                <w:lang w:val="en-GB"/>
              </w:rPr>
            </w:pPr>
            <w:r w:rsidRPr="008550B9">
              <w:rPr>
                <w:rFonts w:cs="Arial"/>
                <w:sz w:val="20"/>
                <w:szCs w:val="18"/>
                <w:lang w:val="en-GB"/>
              </w:rPr>
              <w:t>To make contact with our insurance company to look at additional insurance costs of having items on display away from their normal location.</w:t>
            </w:r>
          </w:p>
          <w:p w14:paraId="46AFF9AD" w14:textId="77777777" w:rsidR="008550B9" w:rsidRPr="008550B9" w:rsidRDefault="008550B9" w:rsidP="008550B9">
            <w:pPr>
              <w:tabs>
                <w:tab w:val="left" w:pos="980"/>
              </w:tabs>
              <w:spacing w:line="221" w:lineRule="auto"/>
              <w:rPr>
                <w:rFonts w:cs="Arial"/>
                <w:sz w:val="20"/>
                <w:szCs w:val="18"/>
                <w:lang w:val="en-GB"/>
              </w:rPr>
            </w:pPr>
          </w:p>
          <w:p w14:paraId="0EA5A2E8" w14:textId="1A5EC958" w:rsidR="00A7114D" w:rsidRPr="008550B9" w:rsidRDefault="008550B9" w:rsidP="00AF6471">
            <w:pPr>
              <w:pStyle w:val="ListParagraph"/>
              <w:numPr>
                <w:ilvl w:val="0"/>
                <w:numId w:val="18"/>
              </w:numPr>
              <w:tabs>
                <w:tab w:val="left" w:pos="980"/>
              </w:tabs>
              <w:spacing w:line="221" w:lineRule="auto"/>
              <w:rPr>
                <w:rFonts w:cs="Arial"/>
                <w:snapToGrid/>
                <w:sz w:val="20"/>
                <w:szCs w:val="22"/>
                <w:lang w:val="en-GB" w:eastAsia="en-GB"/>
              </w:rPr>
            </w:pPr>
            <w:r w:rsidRPr="008550B9">
              <w:rPr>
                <w:rFonts w:cs="Arial"/>
                <w:sz w:val="20"/>
                <w:szCs w:val="18"/>
                <w:lang w:val="en-GB"/>
              </w:rPr>
              <w:t>A sum of up to £5000 has been approved by the Finance Sub-Committee</w:t>
            </w:r>
            <w:r w:rsidRPr="008550B9">
              <w:rPr>
                <w:rFonts w:cs="Arial"/>
                <w:sz w:val="20"/>
                <w:szCs w:val="18"/>
                <w:lang w:val="en-GB"/>
              </w:rPr>
              <w:t xml:space="preserve"> for the project.</w:t>
            </w:r>
            <w:r w:rsidR="000B0A12" w:rsidRPr="008550B9">
              <w:rPr>
                <w:rFonts w:cs="Arial"/>
                <w:snapToGrid/>
                <w:sz w:val="20"/>
                <w:szCs w:val="22"/>
                <w:lang w:val="en-GB" w:eastAsia="en-GB"/>
              </w:rPr>
              <w:t>.</w:t>
            </w:r>
          </w:p>
          <w:p w14:paraId="3956CAF1" w14:textId="194CB28E" w:rsidR="00A011B9" w:rsidRPr="00043F0A" w:rsidRDefault="00A011B9" w:rsidP="00990E4B">
            <w:pPr>
              <w:tabs>
                <w:tab w:val="left" w:pos="980"/>
              </w:tabs>
              <w:spacing w:line="221" w:lineRule="auto"/>
              <w:rPr>
                <w:rFonts w:cs="Arial"/>
                <w:snapToGrid/>
                <w:sz w:val="20"/>
                <w:szCs w:val="22"/>
                <w:lang w:val="en-GB" w:eastAsia="en-GB"/>
              </w:rPr>
            </w:pPr>
          </w:p>
        </w:tc>
      </w:tr>
      <w:tr w:rsidR="005257C7" w:rsidRPr="009630D4" w14:paraId="3F2D041E" w14:textId="77777777" w:rsidTr="00723A77">
        <w:tc>
          <w:tcPr>
            <w:tcW w:w="495" w:type="dxa"/>
          </w:tcPr>
          <w:p w14:paraId="1B6CDB06" w14:textId="06D9B46B" w:rsidR="005257C7" w:rsidRDefault="008550B9" w:rsidP="00CC6BAE">
            <w:pPr>
              <w:widowControl/>
              <w:rPr>
                <w:rFonts w:cs="Arial"/>
                <w:snapToGrid/>
                <w:sz w:val="20"/>
                <w:szCs w:val="22"/>
                <w:lang w:val="en-GB" w:eastAsia="en-GB"/>
              </w:rPr>
            </w:pPr>
            <w:r>
              <w:rPr>
                <w:rFonts w:cs="Arial"/>
                <w:snapToGrid/>
                <w:sz w:val="20"/>
                <w:szCs w:val="22"/>
                <w:lang w:val="en-GB" w:eastAsia="en-GB"/>
              </w:rPr>
              <w:t>7</w:t>
            </w:r>
            <w:r w:rsidR="005257C7">
              <w:rPr>
                <w:rFonts w:cs="Arial"/>
                <w:snapToGrid/>
                <w:sz w:val="20"/>
                <w:szCs w:val="22"/>
                <w:lang w:val="en-GB" w:eastAsia="en-GB"/>
              </w:rPr>
              <w:t>.</w:t>
            </w:r>
          </w:p>
        </w:tc>
        <w:tc>
          <w:tcPr>
            <w:tcW w:w="8533" w:type="dxa"/>
          </w:tcPr>
          <w:p w14:paraId="6FE6CEA0" w14:textId="0FD3CA31" w:rsidR="008550B9" w:rsidRPr="008550B9" w:rsidRDefault="008550B9" w:rsidP="008550B9">
            <w:pPr>
              <w:widowControl/>
              <w:rPr>
                <w:rFonts w:cs="Arial"/>
                <w:b/>
                <w:bCs/>
                <w:snapToGrid/>
                <w:sz w:val="20"/>
                <w:szCs w:val="22"/>
                <w:lang w:val="en-GB" w:eastAsia="en-GB"/>
              </w:rPr>
            </w:pPr>
            <w:r w:rsidRPr="008550B9">
              <w:rPr>
                <w:rFonts w:cs="Arial"/>
                <w:b/>
                <w:bCs/>
                <w:snapToGrid/>
                <w:sz w:val="20"/>
                <w:szCs w:val="22"/>
                <w:lang w:val="en-GB" w:eastAsia="en-GB"/>
              </w:rPr>
              <w:t>Election of the Mayor for the 202</w:t>
            </w:r>
            <w:r>
              <w:rPr>
                <w:rFonts w:cs="Arial"/>
                <w:b/>
                <w:bCs/>
                <w:snapToGrid/>
                <w:sz w:val="20"/>
                <w:szCs w:val="22"/>
                <w:lang w:val="en-GB" w:eastAsia="en-GB"/>
              </w:rPr>
              <w:t>4</w:t>
            </w:r>
            <w:r w:rsidRPr="008550B9">
              <w:rPr>
                <w:rFonts w:cs="Arial"/>
                <w:b/>
                <w:bCs/>
                <w:snapToGrid/>
                <w:sz w:val="20"/>
                <w:szCs w:val="22"/>
                <w:lang w:val="en-GB" w:eastAsia="en-GB"/>
              </w:rPr>
              <w:t>/</w:t>
            </w:r>
            <w:r>
              <w:rPr>
                <w:rFonts w:cs="Arial"/>
                <w:b/>
                <w:bCs/>
                <w:snapToGrid/>
                <w:sz w:val="20"/>
                <w:szCs w:val="22"/>
                <w:lang w:val="en-GB" w:eastAsia="en-GB"/>
              </w:rPr>
              <w:t>25</w:t>
            </w:r>
            <w:r w:rsidRPr="008550B9">
              <w:rPr>
                <w:rFonts w:cs="Arial"/>
                <w:b/>
                <w:bCs/>
                <w:snapToGrid/>
                <w:sz w:val="20"/>
                <w:szCs w:val="22"/>
                <w:lang w:val="en-GB" w:eastAsia="en-GB"/>
              </w:rPr>
              <w:t xml:space="preserve"> Mayoral Year</w:t>
            </w:r>
          </w:p>
          <w:p w14:paraId="0491B74E" w14:textId="77777777" w:rsidR="008550B9" w:rsidRPr="008550B9" w:rsidRDefault="008550B9" w:rsidP="008550B9">
            <w:pPr>
              <w:widowControl/>
              <w:rPr>
                <w:rFonts w:cs="Arial"/>
                <w:b/>
                <w:bCs/>
                <w:snapToGrid/>
                <w:sz w:val="20"/>
                <w:szCs w:val="22"/>
                <w:lang w:val="en-GB" w:eastAsia="en-GB"/>
              </w:rPr>
            </w:pPr>
          </w:p>
          <w:p w14:paraId="1635920A" w14:textId="4A013371" w:rsidR="002B11C6" w:rsidRDefault="008550B9" w:rsidP="00A7114D">
            <w:pPr>
              <w:widowControl/>
              <w:rPr>
                <w:rFonts w:cs="Arial"/>
                <w:snapToGrid/>
                <w:sz w:val="20"/>
                <w:szCs w:val="22"/>
                <w:lang w:val="en-GB" w:eastAsia="en-GB"/>
              </w:rPr>
            </w:pPr>
            <w:r w:rsidRPr="008550B9">
              <w:rPr>
                <w:rFonts w:cs="Arial"/>
                <w:snapToGrid/>
                <w:sz w:val="20"/>
                <w:szCs w:val="22"/>
                <w:lang w:val="en-GB" w:eastAsia="en-GB"/>
              </w:rPr>
              <w:t xml:space="preserve">The </w:t>
            </w:r>
            <w:r>
              <w:rPr>
                <w:rFonts w:cs="Arial"/>
                <w:snapToGrid/>
                <w:sz w:val="20"/>
                <w:szCs w:val="22"/>
                <w:lang w:val="en-GB" w:eastAsia="en-GB"/>
              </w:rPr>
              <w:t xml:space="preserve">Mayor advised that the </w:t>
            </w:r>
            <w:r w:rsidRPr="008550B9">
              <w:rPr>
                <w:rFonts w:cs="Arial"/>
                <w:snapToGrid/>
                <w:sz w:val="20"/>
                <w:szCs w:val="22"/>
                <w:lang w:val="en-GB" w:eastAsia="en-GB"/>
              </w:rPr>
              <w:t xml:space="preserve">information for the process to elect the Mayor and Deputy Mayor is set out in Appendix A to the Charter Trustees’ Handbook.  </w:t>
            </w:r>
            <w:r>
              <w:rPr>
                <w:rFonts w:cs="Arial"/>
                <w:snapToGrid/>
                <w:sz w:val="20"/>
                <w:szCs w:val="22"/>
                <w:lang w:val="en-GB" w:eastAsia="en-GB"/>
              </w:rPr>
              <w:t xml:space="preserve">He also </w:t>
            </w:r>
            <w:r w:rsidRPr="008550B9">
              <w:rPr>
                <w:rFonts w:cs="Arial"/>
                <w:snapToGrid/>
                <w:sz w:val="20"/>
                <w:szCs w:val="22"/>
                <w:lang w:val="en-GB" w:eastAsia="en-GB"/>
              </w:rPr>
              <w:t>announce</w:t>
            </w:r>
            <w:r>
              <w:rPr>
                <w:rFonts w:cs="Arial"/>
                <w:snapToGrid/>
                <w:sz w:val="20"/>
                <w:szCs w:val="22"/>
                <w:lang w:val="en-GB" w:eastAsia="en-GB"/>
              </w:rPr>
              <w:t>d</w:t>
            </w:r>
            <w:r w:rsidRPr="008550B9">
              <w:rPr>
                <w:rFonts w:cs="Arial"/>
                <w:snapToGrid/>
                <w:sz w:val="20"/>
                <w:szCs w:val="22"/>
                <w:lang w:val="en-GB" w:eastAsia="en-GB"/>
              </w:rPr>
              <w:t xml:space="preserve"> that nominations will be considered for the next Mayor at the March Charter Trustees meeting which will be held on Tuesday 19 March 2024 and these should be submitted to the Town Clerk by midday on Friday 23 February 2024.  Any nominations received after that date/time will not be considered.  The Town Clerk will send out an email later </w:t>
            </w:r>
            <w:r>
              <w:rPr>
                <w:rFonts w:cs="Arial"/>
                <w:snapToGrid/>
                <w:sz w:val="20"/>
                <w:szCs w:val="22"/>
                <w:lang w:val="en-GB" w:eastAsia="en-GB"/>
              </w:rPr>
              <w:t xml:space="preserve">in the </w:t>
            </w:r>
            <w:r w:rsidRPr="008550B9">
              <w:rPr>
                <w:rFonts w:cs="Arial"/>
                <w:snapToGrid/>
                <w:sz w:val="20"/>
                <w:szCs w:val="22"/>
                <w:lang w:val="en-GB" w:eastAsia="en-GB"/>
              </w:rPr>
              <w:t xml:space="preserve">week to confirm the arrangements for the selection process.  </w:t>
            </w:r>
            <w:r>
              <w:rPr>
                <w:rFonts w:cs="Arial"/>
                <w:snapToGrid/>
                <w:sz w:val="20"/>
                <w:szCs w:val="22"/>
                <w:lang w:val="en-GB" w:eastAsia="en-GB"/>
              </w:rPr>
              <w:t xml:space="preserve">The Mayor </w:t>
            </w:r>
            <w:r w:rsidRPr="008550B9">
              <w:rPr>
                <w:rFonts w:cs="Arial"/>
                <w:snapToGrid/>
                <w:sz w:val="20"/>
                <w:szCs w:val="22"/>
                <w:lang w:val="en-GB" w:eastAsia="en-GB"/>
              </w:rPr>
              <w:t>remind</w:t>
            </w:r>
            <w:r>
              <w:rPr>
                <w:rFonts w:cs="Arial"/>
                <w:snapToGrid/>
                <w:sz w:val="20"/>
                <w:szCs w:val="22"/>
                <w:lang w:val="en-GB" w:eastAsia="en-GB"/>
              </w:rPr>
              <w:t xml:space="preserve">ed Charter Trustees </w:t>
            </w:r>
            <w:r w:rsidRPr="008550B9">
              <w:rPr>
                <w:rFonts w:cs="Arial"/>
                <w:snapToGrid/>
                <w:sz w:val="20"/>
                <w:szCs w:val="22"/>
                <w:lang w:val="en-GB" w:eastAsia="en-GB"/>
              </w:rPr>
              <w:t xml:space="preserve">that the proposer and seconder for any Mayoral Candidate shall be a Charter Trustee.  </w:t>
            </w:r>
          </w:p>
          <w:p w14:paraId="3A1B2A28" w14:textId="732A627B" w:rsidR="00A7114D" w:rsidRPr="005257C7" w:rsidRDefault="00A7114D" w:rsidP="008550B9">
            <w:pPr>
              <w:widowControl/>
              <w:rPr>
                <w:rFonts w:cs="Arial"/>
                <w:snapToGrid/>
                <w:sz w:val="20"/>
                <w:szCs w:val="22"/>
                <w:lang w:val="en-GB" w:eastAsia="en-GB"/>
              </w:rPr>
            </w:pPr>
          </w:p>
        </w:tc>
      </w:tr>
      <w:tr w:rsidR="008550B9" w:rsidRPr="008550B9" w14:paraId="4F5ECDE8" w14:textId="77777777" w:rsidTr="00723A77">
        <w:tc>
          <w:tcPr>
            <w:tcW w:w="495" w:type="dxa"/>
          </w:tcPr>
          <w:p w14:paraId="5A622CD1" w14:textId="50D2F854" w:rsidR="008550B9" w:rsidRDefault="008550B9" w:rsidP="00CC6BAE">
            <w:pPr>
              <w:widowControl/>
              <w:rPr>
                <w:rFonts w:cs="Arial"/>
                <w:snapToGrid/>
                <w:sz w:val="20"/>
                <w:szCs w:val="22"/>
                <w:lang w:val="en-GB" w:eastAsia="en-GB"/>
              </w:rPr>
            </w:pPr>
            <w:r>
              <w:rPr>
                <w:rFonts w:cs="Arial"/>
                <w:snapToGrid/>
                <w:sz w:val="20"/>
                <w:szCs w:val="22"/>
                <w:lang w:val="en-GB" w:eastAsia="en-GB"/>
              </w:rPr>
              <w:t>8.</w:t>
            </w:r>
          </w:p>
        </w:tc>
        <w:tc>
          <w:tcPr>
            <w:tcW w:w="8533" w:type="dxa"/>
          </w:tcPr>
          <w:p w14:paraId="72ACB67F" w14:textId="77777777" w:rsidR="008550B9" w:rsidRPr="008550B9" w:rsidRDefault="008550B9" w:rsidP="008550B9">
            <w:pPr>
              <w:widowControl/>
              <w:rPr>
                <w:rFonts w:cs="Arial"/>
                <w:b/>
                <w:bCs/>
                <w:snapToGrid/>
                <w:sz w:val="20"/>
                <w:szCs w:val="22"/>
                <w:lang w:val="en-GB" w:eastAsia="en-GB"/>
              </w:rPr>
            </w:pPr>
            <w:r w:rsidRPr="008550B9">
              <w:rPr>
                <w:rFonts w:cs="Arial"/>
                <w:b/>
                <w:bCs/>
                <w:snapToGrid/>
                <w:sz w:val="20"/>
                <w:szCs w:val="22"/>
                <w:lang w:val="en-GB" w:eastAsia="en-GB"/>
              </w:rPr>
              <w:t>Notes from the Standing Sub-Committee held on 14 December 2023.</w:t>
            </w:r>
          </w:p>
          <w:p w14:paraId="66E2243D" w14:textId="77777777" w:rsidR="008550B9" w:rsidRPr="008550B9" w:rsidRDefault="008550B9" w:rsidP="008550B9">
            <w:pPr>
              <w:widowControl/>
              <w:rPr>
                <w:rFonts w:cs="Arial"/>
                <w:snapToGrid/>
                <w:sz w:val="20"/>
                <w:szCs w:val="22"/>
                <w:lang w:val="en-GB" w:eastAsia="en-GB"/>
              </w:rPr>
            </w:pPr>
          </w:p>
          <w:p w14:paraId="0C952CFA" w14:textId="76E40942"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In the absence of Charter Trustee Lesley Clarke </w:t>
            </w:r>
            <w:r w:rsidRPr="008550B9">
              <w:rPr>
                <w:rFonts w:cs="Arial"/>
                <w:snapToGrid/>
                <w:sz w:val="20"/>
                <w:szCs w:val="22"/>
                <w:lang w:val="en-GB" w:eastAsia="en-GB"/>
              </w:rPr>
              <w:t>the Mayor gave</w:t>
            </w:r>
            <w:r w:rsidRPr="008550B9">
              <w:rPr>
                <w:rFonts w:cs="Arial"/>
                <w:snapToGrid/>
                <w:sz w:val="20"/>
                <w:szCs w:val="22"/>
                <w:lang w:val="en-GB" w:eastAsia="en-GB"/>
              </w:rPr>
              <w:t xml:space="preserve"> a short brief on the main points agreed at the Standing Sub-Committee meeting held on 14 December 2023 which ha</w:t>
            </w:r>
            <w:r w:rsidRPr="008550B9">
              <w:rPr>
                <w:rFonts w:cs="Arial"/>
                <w:snapToGrid/>
                <w:sz w:val="20"/>
                <w:szCs w:val="22"/>
                <w:lang w:val="en-GB" w:eastAsia="en-GB"/>
              </w:rPr>
              <w:t>d</w:t>
            </w:r>
            <w:r w:rsidRPr="008550B9">
              <w:rPr>
                <w:rFonts w:cs="Arial"/>
                <w:snapToGrid/>
                <w:sz w:val="20"/>
                <w:szCs w:val="22"/>
                <w:lang w:val="en-GB" w:eastAsia="en-GB"/>
              </w:rPr>
              <w:t xml:space="preserve"> been circulated prior to the meeting.</w:t>
            </w:r>
          </w:p>
          <w:p w14:paraId="51EB2D1D" w14:textId="77777777" w:rsidR="008550B9" w:rsidRPr="008550B9" w:rsidRDefault="008550B9" w:rsidP="008550B9">
            <w:pPr>
              <w:widowControl/>
              <w:rPr>
                <w:rFonts w:cs="Arial"/>
                <w:snapToGrid/>
                <w:sz w:val="20"/>
                <w:szCs w:val="22"/>
                <w:lang w:val="en-GB" w:eastAsia="en-GB"/>
              </w:rPr>
            </w:pPr>
          </w:p>
          <w:p w14:paraId="462E9783" w14:textId="2952C0C9"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He advised that the </w:t>
            </w:r>
            <w:proofErr w:type="spellStart"/>
            <w:r w:rsidRPr="008550B9">
              <w:rPr>
                <w:rFonts w:cs="Arial"/>
                <w:snapToGrid/>
                <w:sz w:val="20"/>
                <w:szCs w:val="22"/>
                <w:lang w:val="en-GB" w:eastAsia="en-GB"/>
              </w:rPr>
              <w:t>sub-committee</w:t>
            </w:r>
            <w:proofErr w:type="spellEnd"/>
            <w:r w:rsidRPr="008550B9">
              <w:rPr>
                <w:rFonts w:cs="Arial"/>
                <w:snapToGrid/>
                <w:sz w:val="20"/>
                <w:szCs w:val="22"/>
                <w:lang w:val="en-GB" w:eastAsia="en-GB"/>
              </w:rPr>
              <w:t xml:space="preserve"> had </w:t>
            </w:r>
            <w:r w:rsidRPr="008550B9">
              <w:rPr>
                <w:rFonts w:cs="Arial"/>
                <w:snapToGrid/>
                <w:sz w:val="20"/>
                <w:szCs w:val="22"/>
                <w:lang w:val="en-GB" w:eastAsia="en-GB"/>
              </w:rPr>
              <w:t xml:space="preserve">discussed the 2023 Remembrance Sunday event which, in the main, ran extremely well.  The main concern was the early arrival at the War Memorial.  The organisers will ensure that it does not happen in 2024 and the Mayor and Lord-Lieutenant will carry out an inspection of the parade prior to them setting off.  </w:t>
            </w:r>
            <w:r w:rsidRPr="008550B9">
              <w:rPr>
                <w:rFonts w:cs="Arial"/>
                <w:snapToGrid/>
                <w:sz w:val="20"/>
                <w:szCs w:val="22"/>
                <w:lang w:val="en-GB" w:eastAsia="en-GB"/>
              </w:rPr>
              <w:t>It was</w:t>
            </w:r>
            <w:r w:rsidRPr="008550B9">
              <w:rPr>
                <w:rFonts w:cs="Arial"/>
                <w:snapToGrid/>
                <w:sz w:val="20"/>
                <w:szCs w:val="22"/>
                <w:lang w:val="en-GB" w:eastAsia="en-GB"/>
              </w:rPr>
              <w:t xml:space="preserve"> also recommended that refreshments are provided in the Riverside Club for Veterans and Cadets prior to them forming up their parade.</w:t>
            </w:r>
          </w:p>
          <w:p w14:paraId="04775E9A" w14:textId="77777777" w:rsidR="008550B9" w:rsidRPr="008550B9" w:rsidRDefault="008550B9" w:rsidP="008550B9">
            <w:pPr>
              <w:widowControl/>
              <w:rPr>
                <w:rFonts w:cs="Arial"/>
                <w:snapToGrid/>
                <w:sz w:val="20"/>
                <w:szCs w:val="22"/>
                <w:lang w:val="en-GB" w:eastAsia="en-GB"/>
              </w:rPr>
            </w:pPr>
          </w:p>
          <w:p w14:paraId="7274DD89" w14:textId="2EE86657"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The discussion about the events to commemorate the 50th anniversary of the Charter Trustees of High Wycombe have already been </w:t>
            </w:r>
            <w:r w:rsidRPr="008550B9">
              <w:rPr>
                <w:rFonts w:cs="Arial"/>
                <w:snapToGrid/>
                <w:sz w:val="20"/>
                <w:szCs w:val="22"/>
                <w:lang w:val="en-GB" w:eastAsia="en-GB"/>
              </w:rPr>
              <w:t>discussed in agenda item 6</w:t>
            </w:r>
            <w:r w:rsidRPr="008550B9">
              <w:rPr>
                <w:rFonts w:cs="Arial"/>
                <w:snapToGrid/>
                <w:sz w:val="20"/>
                <w:szCs w:val="22"/>
                <w:lang w:val="en-GB" w:eastAsia="en-GB"/>
              </w:rPr>
              <w:t>.</w:t>
            </w:r>
          </w:p>
          <w:p w14:paraId="0863B554" w14:textId="77777777" w:rsidR="008550B9" w:rsidRPr="008550B9" w:rsidRDefault="008550B9" w:rsidP="008550B9">
            <w:pPr>
              <w:widowControl/>
              <w:rPr>
                <w:rFonts w:cs="Arial"/>
                <w:snapToGrid/>
                <w:sz w:val="20"/>
                <w:szCs w:val="22"/>
                <w:lang w:val="en-GB" w:eastAsia="en-GB"/>
              </w:rPr>
            </w:pPr>
          </w:p>
          <w:p w14:paraId="743001FF" w14:textId="77777777"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The position of Gordon Reilly as Town Crier has now been made permanent.</w:t>
            </w:r>
          </w:p>
          <w:p w14:paraId="70C99376" w14:textId="77777777" w:rsidR="008550B9" w:rsidRPr="008550B9" w:rsidRDefault="008550B9" w:rsidP="008550B9">
            <w:pPr>
              <w:widowControl/>
              <w:rPr>
                <w:rFonts w:cs="Arial"/>
                <w:snapToGrid/>
                <w:sz w:val="20"/>
                <w:szCs w:val="22"/>
                <w:lang w:val="en-GB" w:eastAsia="en-GB"/>
              </w:rPr>
            </w:pPr>
          </w:p>
          <w:p w14:paraId="002B1194" w14:textId="44DDC6BE"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The Town Clerk will be sending out an email later </w:t>
            </w:r>
            <w:r>
              <w:rPr>
                <w:rFonts w:cs="Arial"/>
                <w:snapToGrid/>
                <w:sz w:val="20"/>
                <w:szCs w:val="22"/>
                <w:lang w:val="en-GB" w:eastAsia="en-GB"/>
              </w:rPr>
              <w:t xml:space="preserve">in the </w:t>
            </w:r>
            <w:r w:rsidRPr="008550B9">
              <w:rPr>
                <w:rFonts w:cs="Arial"/>
                <w:snapToGrid/>
                <w:sz w:val="20"/>
                <w:szCs w:val="22"/>
                <w:lang w:val="en-GB" w:eastAsia="en-GB"/>
              </w:rPr>
              <w:t>week outlining the process for the nominations for Mayor’s Medal recipients.</w:t>
            </w:r>
          </w:p>
          <w:p w14:paraId="0F4E0A0C" w14:textId="77777777" w:rsidR="008550B9" w:rsidRPr="008550B9" w:rsidRDefault="008550B9" w:rsidP="008550B9">
            <w:pPr>
              <w:widowControl/>
              <w:rPr>
                <w:rFonts w:cs="Arial"/>
                <w:snapToGrid/>
                <w:sz w:val="20"/>
                <w:szCs w:val="22"/>
                <w:lang w:val="en-GB" w:eastAsia="en-GB"/>
              </w:rPr>
            </w:pPr>
          </w:p>
          <w:p w14:paraId="6E36353B" w14:textId="4F9109AD" w:rsid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The Mayor confirmed that </w:t>
            </w:r>
            <w:r w:rsidRPr="008550B9">
              <w:rPr>
                <w:rFonts w:cs="Arial"/>
                <w:snapToGrid/>
                <w:sz w:val="20"/>
                <w:szCs w:val="22"/>
                <w:lang w:val="en-GB" w:eastAsia="en-GB"/>
              </w:rPr>
              <w:t>the Town Clerk ha</w:t>
            </w:r>
            <w:r w:rsidRPr="008550B9">
              <w:rPr>
                <w:rFonts w:cs="Arial"/>
                <w:snapToGrid/>
                <w:sz w:val="20"/>
                <w:szCs w:val="22"/>
                <w:lang w:val="en-GB" w:eastAsia="en-GB"/>
              </w:rPr>
              <w:t>d</w:t>
            </w:r>
            <w:r w:rsidRPr="008550B9">
              <w:rPr>
                <w:rFonts w:cs="Arial"/>
                <w:snapToGrid/>
                <w:sz w:val="20"/>
                <w:szCs w:val="22"/>
                <w:lang w:val="en-GB" w:eastAsia="en-GB"/>
              </w:rPr>
              <w:t xml:space="preserve"> advised </w:t>
            </w:r>
            <w:r w:rsidRPr="008550B9">
              <w:rPr>
                <w:rFonts w:cs="Arial"/>
                <w:snapToGrid/>
                <w:sz w:val="20"/>
                <w:szCs w:val="22"/>
                <w:lang w:val="en-GB" w:eastAsia="en-GB"/>
              </w:rPr>
              <w:t>him</w:t>
            </w:r>
            <w:r w:rsidRPr="008550B9">
              <w:rPr>
                <w:rFonts w:cs="Arial"/>
                <w:snapToGrid/>
                <w:sz w:val="20"/>
                <w:szCs w:val="22"/>
                <w:lang w:val="en-GB" w:eastAsia="en-GB"/>
              </w:rPr>
              <w:t xml:space="preserve"> that he plans to leave his post on 31 May 2024 and we have now started the process of recruiting his replacement.  The Town </w:t>
            </w:r>
            <w:r w:rsidRPr="008550B9">
              <w:rPr>
                <w:rFonts w:cs="Arial"/>
                <w:snapToGrid/>
                <w:sz w:val="20"/>
                <w:szCs w:val="22"/>
                <w:lang w:val="en-GB" w:eastAsia="en-GB"/>
              </w:rPr>
              <w:lastRenderedPageBreak/>
              <w:t>Clerk will send out an email to</w:t>
            </w:r>
            <w:r>
              <w:rPr>
                <w:rFonts w:cs="Arial"/>
                <w:snapToGrid/>
                <w:sz w:val="20"/>
                <w:szCs w:val="22"/>
                <w:lang w:val="en-GB" w:eastAsia="en-GB"/>
              </w:rPr>
              <w:t xml:space="preserve"> Charter Trustees later in the</w:t>
            </w:r>
            <w:r w:rsidRPr="008550B9">
              <w:rPr>
                <w:rFonts w:cs="Arial"/>
                <w:snapToGrid/>
                <w:sz w:val="20"/>
                <w:szCs w:val="22"/>
                <w:lang w:val="en-GB" w:eastAsia="en-GB"/>
              </w:rPr>
              <w:t xml:space="preserve"> week to</w:t>
            </w:r>
            <w:r>
              <w:rPr>
                <w:rFonts w:cs="Arial"/>
                <w:snapToGrid/>
                <w:sz w:val="20"/>
                <w:szCs w:val="22"/>
                <w:lang w:val="en-GB" w:eastAsia="en-GB"/>
              </w:rPr>
              <w:t xml:space="preserve"> help</w:t>
            </w:r>
            <w:r w:rsidRPr="008550B9">
              <w:rPr>
                <w:rFonts w:cs="Arial"/>
                <w:snapToGrid/>
                <w:sz w:val="20"/>
                <w:szCs w:val="22"/>
                <w:lang w:val="en-GB" w:eastAsia="en-GB"/>
              </w:rPr>
              <w:t xml:space="preserve"> identify a suitable replacement.</w:t>
            </w:r>
          </w:p>
          <w:p w14:paraId="035E2FDC" w14:textId="7B19C3C4" w:rsidR="008550B9" w:rsidRPr="008550B9" w:rsidRDefault="008550B9" w:rsidP="008550B9">
            <w:pPr>
              <w:widowControl/>
              <w:rPr>
                <w:rFonts w:cs="Arial"/>
                <w:snapToGrid/>
                <w:sz w:val="20"/>
                <w:szCs w:val="22"/>
                <w:lang w:val="en-GB" w:eastAsia="en-GB"/>
              </w:rPr>
            </w:pPr>
          </w:p>
        </w:tc>
      </w:tr>
      <w:tr w:rsidR="008550B9" w:rsidRPr="009630D4" w14:paraId="1BF171A9" w14:textId="77777777" w:rsidTr="00723A77">
        <w:tc>
          <w:tcPr>
            <w:tcW w:w="495" w:type="dxa"/>
          </w:tcPr>
          <w:p w14:paraId="0517DAB4" w14:textId="20FD345A" w:rsidR="008550B9" w:rsidRDefault="008550B9" w:rsidP="00CC6BAE">
            <w:pPr>
              <w:widowControl/>
              <w:rPr>
                <w:rFonts w:cs="Arial"/>
                <w:snapToGrid/>
                <w:sz w:val="20"/>
                <w:szCs w:val="22"/>
                <w:lang w:val="en-GB" w:eastAsia="en-GB"/>
              </w:rPr>
            </w:pPr>
            <w:r>
              <w:rPr>
                <w:rFonts w:cs="Arial"/>
                <w:snapToGrid/>
                <w:sz w:val="20"/>
                <w:szCs w:val="22"/>
                <w:lang w:val="en-GB" w:eastAsia="en-GB"/>
              </w:rPr>
              <w:lastRenderedPageBreak/>
              <w:t>9.</w:t>
            </w:r>
          </w:p>
        </w:tc>
        <w:tc>
          <w:tcPr>
            <w:tcW w:w="8533" w:type="dxa"/>
          </w:tcPr>
          <w:p w14:paraId="755E5321" w14:textId="77777777" w:rsidR="008550B9" w:rsidRPr="008550B9" w:rsidRDefault="008550B9" w:rsidP="008550B9">
            <w:pPr>
              <w:widowControl/>
              <w:rPr>
                <w:rFonts w:cs="Arial"/>
                <w:b/>
                <w:bCs/>
                <w:snapToGrid/>
                <w:sz w:val="20"/>
                <w:szCs w:val="22"/>
                <w:lang w:val="en-GB" w:eastAsia="en-GB"/>
              </w:rPr>
            </w:pPr>
            <w:r w:rsidRPr="008550B9">
              <w:rPr>
                <w:rFonts w:cs="Arial"/>
                <w:b/>
                <w:bCs/>
                <w:snapToGrid/>
                <w:sz w:val="20"/>
                <w:szCs w:val="22"/>
                <w:lang w:val="en-GB" w:eastAsia="en-GB"/>
              </w:rPr>
              <w:t>Notes from the Finance Sub-Committee Meeting held on 14 December 2023</w:t>
            </w:r>
          </w:p>
          <w:p w14:paraId="3EA82208" w14:textId="77777777" w:rsidR="008550B9" w:rsidRPr="008550B9" w:rsidRDefault="008550B9" w:rsidP="008550B9">
            <w:pPr>
              <w:widowControl/>
              <w:rPr>
                <w:rFonts w:cs="Arial"/>
                <w:b/>
                <w:bCs/>
                <w:snapToGrid/>
                <w:sz w:val="20"/>
                <w:szCs w:val="22"/>
                <w:lang w:val="en-GB" w:eastAsia="en-GB"/>
              </w:rPr>
            </w:pPr>
          </w:p>
          <w:p w14:paraId="532E6F49" w14:textId="01BEFC9A" w:rsidR="008550B9" w:rsidRPr="008550B9" w:rsidRDefault="008550B9" w:rsidP="008550B9">
            <w:pPr>
              <w:widowControl/>
              <w:rPr>
                <w:rFonts w:cs="Arial"/>
                <w:snapToGrid/>
                <w:sz w:val="20"/>
                <w:szCs w:val="22"/>
                <w:lang w:val="en-GB" w:eastAsia="en-GB"/>
              </w:rPr>
            </w:pPr>
            <w:r w:rsidRPr="008550B9">
              <w:rPr>
                <w:rFonts w:cs="Arial"/>
                <w:snapToGrid/>
                <w:sz w:val="20"/>
                <w:szCs w:val="22"/>
                <w:lang w:val="en-GB" w:eastAsia="en-GB"/>
              </w:rPr>
              <w:t xml:space="preserve">Charter Trustee Tony Green </w:t>
            </w:r>
            <w:r>
              <w:rPr>
                <w:rFonts w:cs="Arial"/>
                <w:snapToGrid/>
                <w:sz w:val="20"/>
                <w:szCs w:val="22"/>
                <w:lang w:val="en-GB" w:eastAsia="en-GB"/>
              </w:rPr>
              <w:t xml:space="preserve">gave </w:t>
            </w:r>
            <w:r w:rsidRPr="008550B9">
              <w:rPr>
                <w:rFonts w:cs="Arial"/>
                <w:snapToGrid/>
                <w:sz w:val="20"/>
                <w:szCs w:val="22"/>
                <w:lang w:val="en-GB" w:eastAsia="en-GB"/>
              </w:rPr>
              <w:t>a short brief on the main points arising from the Finance Sub-Committee meeting held on 14 December 2023.</w:t>
            </w:r>
            <w:r>
              <w:rPr>
                <w:rFonts w:cs="Arial"/>
                <w:snapToGrid/>
                <w:sz w:val="20"/>
                <w:szCs w:val="22"/>
                <w:lang w:val="en-GB" w:eastAsia="en-GB"/>
              </w:rPr>
              <w:t xml:space="preserve">  He asked Charter Trustees to review the notes and asked for their support in approving the Precept that had been recommended  for the 2024/25 Council Tax Year.</w:t>
            </w:r>
          </w:p>
          <w:p w14:paraId="37703051" w14:textId="77777777" w:rsidR="008550B9" w:rsidRPr="008550B9" w:rsidRDefault="008550B9" w:rsidP="008550B9">
            <w:pPr>
              <w:widowControl/>
              <w:rPr>
                <w:rFonts w:cs="Arial"/>
                <w:snapToGrid/>
                <w:sz w:val="20"/>
                <w:szCs w:val="22"/>
                <w:lang w:val="en-GB" w:eastAsia="en-GB"/>
              </w:rPr>
            </w:pPr>
          </w:p>
          <w:p w14:paraId="6F171976" w14:textId="77777777" w:rsidR="008550B9" w:rsidRDefault="008550B9" w:rsidP="008550B9">
            <w:pPr>
              <w:widowControl/>
              <w:rPr>
                <w:rFonts w:cs="Arial"/>
                <w:b/>
                <w:bCs/>
                <w:snapToGrid/>
                <w:sz w:val="20"/>
                <w:szCs w:val="22"/>
                <w:lang w:val="en-GB" w:eastAsia="en-GB"/>
              </w:rPr>
            </w:pPr>
            <w:r w:rsidRPr="008550B9">
              <w:rPr>
                <w:rFonts w:cs="Arial"/>
                <w:snapToGrid/>
                <w:sz w:val="20"/>
                <w:szCs w:val="22"/>
                <w:lang w:val="en-GB" w:eastAsia="en-GB"/>
              </w:rPr>
              <w:t xml:space="preserve">It was agreed </w:t>
            </w:r>
            <w:r>
              <w:rPr>
                <w:rFonts w:cs="Arial"/>
                <w:snapToGrid/>
                <w:sz w:val="20"/>
                <w:szCs w:val="22"/>
                <w:lang w:val="en-GB" w:eastAsia="en-GB"/>
              </w:rPr>
              <w:t xml:space="preserve">unanimously </w:t>
            </w:r>
            <w:r w:rsidRPr="008550B9">
              <w:rPr>
                <w:rFonts w:cs="Arial"/>
                <w:snapToGrid/>
                <w:sz w:val="20"/>
                <w:szCs w:val="22"/>
                <w:lang w:val="en-GB" w:eastAsia="en-GB"/>
              </w:rPr>
              <w:t xml:space="preserve">that the precept of £59200 </w:t>
            </w:r>
            <w:r>
              <w:rPr>
                <w:rFonts w:cs="Arial"/>
                <w:snapToGrid/>
                <w:sz w:val="20"/>
                <w:szCs w:val="22"/>
                <w:lang w:val="en-GB" w:eastAsia="en-GB"/>
              </w:rPr>
              <w:t xml:space="preserve">be </w:t>
            </w:r>
            <w:r w:rsidRPr="008550B9">
              <w:rPr>
                <w:rFonts w:cs="Arial"/>
                <w:snapToGrid/>
                <w:sz w:val="20"/>
                <w:szCs w:val="22"/>
                <w:lang w:val="en-GB" w:eastAsia="en-GB"/>
              </w:rPr>
              <w:t>set for the FY 24/25 and this was carried</w:t>
            </w:r>
            <w:r w:rsidRPr="008550B9">
              <w:rPr>
                <w:rFonts w:cs="Arial"/>
                <w:b/>
                <w:bCs/>
                <w:snapToGrid/>
                <w:sz w:val="20"/>
                <w:szCs w:val="22"/>
                <w:lang w:val="en-GB" w:eastAsia="en-GB"/>
              </w:rPr>
              <w:t>.</w:t>
            </w:r>
          </w:p>
          <w:p w14:paraId="7F2DD280" w14:textId="08C9F472" w:rsidR="008550B9" w:rsidRPr="00137526" w:rsidRDefault="008550B9" w:rsidP="008550B9">
            <w:pPr>
              <w:widowControl/>
              <w:rPr>
                <w:rFonts w:cs="Arial"/>
                <w:b/>
                <w:bCs/>
                <w:snapToGrid/>
                <w:sz w:val="20"/>
                <w:szCs w:val="22"/>
                <w:lang w:val="en-GB" w:eastAsia="en-GB"/>
              </w:rPr>
            </w:pPr>
          </w:p>
        </w:tc>
      </w:tr>
      <w:tr w:rsidR="00CC6BAE" w:rsidRPr="009630D4" w14:paraId="50F60468" w14:textId="77777777" w:rsidTr="00723A77">
        <w:tc>
          <w:tcPr>
            <w:tcW w:w="495" w:type="dxa"/>
          </w:tcPr>
          <w:p w14:paraId="1CEE1030" w14:textId="179D5737" w:rsidR="00CC6BAE" w:rsidRDefault="008550B9" w:rsidP="00CC6BAE">
            <w:pPr>
              <w:widowControl/>
              <w:rPr>
                <w:rFonts w:cs="Arial"/>
                <w:snapToGrid/>
                <w:sz w:val="20"/>
                <w:szCs w:val="22"/>
                <w:lang w:val="en-GB" w:eastAsia="en-GB"/>
              </w:rPr>
            </w:pPr>
            <w:r>
              <w:rPr>
                <w:rFonts w:cs="Arial"/>
                <w:snapToGrid/>
                <w:sz w:val="20"/>
                <w:szCs w:val="22"/>
                <w:lang w:val="en-GB" w:eastAsia="en-GB"/>
              </w:rPr>
              <w:t>10</w:t>
            </w:r>
            <w:r w:rsidR="00CC6BAE">
              <w:rPr>
                <w:rFonts w:cs="Arial"/>
                <w:snapToGrid/>
                <w:sz w:val="20"/>
                <w:szCs w:val="22"/>
                <w:lang w:val="en-GB" w:eastAsia="en-GB"/>
              </w:rPr>
              <w:t>.</w:t>
            </w:r>
          </w:p>
        </w:tc>
        <w:tc>
          <w:tcPr>
            <w:tcW w:w="8533" w:type="dxa"/>
          </w:tcPr>
          <w:p w14:paraId="4E7C0C29" w14:textId="77777777" w:rsidR="00CC6BAE" w:rsidRDefault="00CC6BAE" w:rsidP="00CC6BAE">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CC6BAE" w:rsidRPr="00137526" w:rsidRDefault="00CC6BAE" w:rsidP="00CC6BAE">
            <w:pPr>
              <w:widowControl/>
              <w:rPr>
                <w:rFonts w:cs="Arial"/>
                <w:b/>
                <w:bCs/>
                <w:snapToGrid/>
                <w:sz w:val="20"/>
                <w:szCs w:val="22"/>
                <w:lang w:val="en-GB" w:eastAsia="en-GB"/>
              </w:rPr>
            </w:pPr>
          </w:p>
          <w:p w14:paraId="73EFC8C4" w14:textId="68D82D15" w:rsidR="00CC6BAE" w:rsidRPr="00417EB7" w:rsidRDefault="00CC6BAE" w:rsidP="00CC6BAE">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8550B9">
              <w:rPr>
                <w:rFonts w:cs="Arial"/>
                <w:snapToGrid/>
                <w:sz w:val="20"/>
                <w:szCs w:val="22"/>
                <w:lang w:val="en-GB" w:eastAsia="en-GB"/>
              </w:rPr>
              <w:t xml:space="preserve">19 March 2024 </w:t>
            </w:r>
            <w:r w:rsidR="00196D5A">
              <w:rPr>
                <w:rFonts w:cs="Arial"/>
                <w:snapToGrid/>
                <w:sz w:val="20"/>
                <w:szCs w:val="22"/>
                <w:lang w:val="en-GB" w:eastAsia="en-GB"/>
              </w:rPr>
              <w:t xml:space="preserve">at </w:t>
            </w:r>
            <w:r w:rsidRPr="0031251C">
              <w:rPr>
                <w:rFonts w:cs="Arial"/>
                <w:snapToGrid/>
                <w:sz w:val="20"/>
                <w:szCs w:val="22"/>
                <w:lang w:val="en-GB" w:eastAsia="en-GB"/>
              </w:rPr>
              <w:t xml:space="preserve"> 6</w:t>
            </w:r>
            <w:r w:rsidR="00196D5A">
              <w:rPr>
                <w:rFonts w:cs="Arial"/>
                <w:snapToGrid/>
                <w:sz w:val="20"/>
                <w:szCs w:val="22"/>
                <w:lang w:val="en-GB" w:eastAsia="en-GB"/>
              </w:rPr>
              <w:t xml:space="preserve"> </w:t>
            </w:r>
            <w:r w:rsidRPr="0031251C">
              <w:rPr>
                <w:rFonts w:cs="Arial"/>
                <w:snapToGrid/>
                <w:sz w:val="20"/>
                <w:szCs w:val="22"/>
                <w:lang w:val="en-GB" w:eastAsia="en-GB"/>
              </w:rPr>
              <w:t>pm</w:t>
            </w:r>
            <w:r>
              <w:rPr>
                <w:rFonts w:cs="Arial"/>
                <w:snapToGrid/>
                <w:sz w:val="20"/>
                <w:szCs w:val="22"/>
                <w:lang w:val="en-GB" w:eastAsia="en-GB"/>
              </w:rPr>
              <w:t>.</w:t>
            </w:r>
          </w:p>
        </w:tc>
      </w:tr>
      <w:tr w:rsidR="00CC6BAE" w:rsidRPr="009630D4" w14:paraId="2F0E8C2A" w14:textId="77777777" w:rsidTr="00723A77">
        <w:tc>
          <w:tcPr>
            <w:tcW w:w="9028" w:type="dxa"/>
            <w:gridSpan w:val="2"/>
          </w:tcPr>
          <w:p w14:paraId="126B0795" w14:textId="77777777" w:rsidR="00CC6BAE" w:rsidRPr="009630D4" w:rsidRDefault="00CC6BAE" w:rsidP="00CC6BAE">
            <w:pPr>
              <w:widowControl/>
              <w:jc w:val="center"/>
              <w:rPr>
                <w:rFonts w:cs="Arial"/>
                <w:b/>
                <w:snapToGrid/>
                <w:sz w:val="20"/>
                <w:szCs w:val="22"/>
                <w:lang w:val="en-GB" w:eastAsia="en-GB"/>
              </w:rPr>
            </w:pPr>
          </w:p>
        </w:tc>
      </w:tr>
      <w:tr w:rsidR="00CC6BAE" w:rsidRPr="009630D4" w14:paraId="3E32916C" w14:textId="77777777" w:rsidTr="00723A77">
        <w:tc>
          <w:tcPr>
            <w:tcW w:w="9028" w:type="dxa"/>
            <w:gridSpan w:val="2"/>
          </w:tcPr>
          <w:p w14:paraId="60DDF5FB" w14:textId="5B0A6EB8" w:rsidR="00CC6BAE" w:rsidRPr="009630D4" w:rsidRDefault="00CC6BAE" w:rsidP="00CC6BA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Pr>
                <w:rFonts w:cs="Arial"/>
                <w:b/>
                <w:snapToGrid/>
                <w:sz w:val="20"/>
                <w:szCs w:val="22"/>
                <w:lang w:val="en-GB" w:eastAsia="en-GB"/>
              </w:rPr>
              <w:t>closed</w:t>
            </w:r>
            <w:r w:rsidRPr="009630D4">
              <w:rPr>
                <w:rFonts w:cs="Arial"/>
                <w:b/>
                <w:snapToGrid/>
                <w:sz w:val="20"/>
                <w:szCs w:val="22"/>
                <w:lang w:val="en-GB" w:eastAsia="en-GB"/>
              </w:rPr>
              <w:t xml:space="preserve"> at </w:t>
            </w:r>
            <w:r w:rsidR="00A44CD1">
              <w:rPr>
                <w:rFonts w:cs="Arial"/>
                <w:b/>
                <w:snapToGrid/>
                <w:sz w:val="20"/>
                <w:szCs w:val="22"/>
                <w:lang w:val="en-GB" w:eastAsia="en-GB"/>
              </w:rPr>
              <w:t>6.</w:t>
            </w:r>
            <w:r w:rsidR="008550B9">
              <w:rPr>
                <w:rFonts w:cs="Arial"/>
                <w:b/>
                <w:snapToGrid/>
                <w:sz w:val="20"/>
                <w:szCs w:val="22"/>
                <w:lang w:val="en-GB" w:eastAsia="en-GB"/>
              </w:rPr>
              <w:t>18</w:t>
            </w:r>
            <w:r w:rsidR="00A011B9">
              <w:rPr>
                <w:rFonts w:cs="Arial"/>
                <w:b/>
                <w:snapToGrid/>
                <w:sz w:val="20"/>
                <w:szCs w:val="22"/>
                <w:lang w:val="en-GB" w:eastAsia="en-GB"/>
              </w:rPr>
              <w:t xml:space="preserve"> </w:t>
            </w:r>
            <w:r w:rsidR="00043F0A">
              <w:rPr>
                <w:rFonts w:cs="Arial"/>
                <w:b/>
                <w:snapToGrid/>
                <w:sz w:val="20"/>
                <w:szCs w:val="22"/>
                <w:lang w:val="en-GB" w:eastAsia="en-GB"/>
              </w:rPr>
              <w:t xml:space="preserve"> </w:t>
            </w:r>
            <w:r>
              <w:rPr>
                <w:rFonts w:cs="Arial"/>
                <w:b/>
                <w:snapToGrid/>
                <w:sz w:val="20"/>
                <w:szCs w:val="22"/>
                <w:lang w:val="en-GB" w:eastAsia="en-GB"/>
              </w:rPr>
              <w:t>pm</w:t>
            </w:r>
          </w:p>
        </w:tc>
      </w:tr>
    </w:tbl>
    <w:p w14:paraId="76754B8E" w14:textId="691BB890" w:rsidR="00A44CD1" w:rsidRDefault="00A44CD1" w:rsidP="00A7114D"/>
    <w:sectPr w:rsidR="00A44CD1" w:rsidSect="00225485">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979F" w14:textId="77777777" w:rsidR="00225485" w:rsidRDefault="00225485">
      <w:r>
        <w:separator/>
      </w:r>
    </w:p>
  </w:endnote>
  <w:endnote w:type="continuationSeparator" w:id="0">
    <w:p w14:paraId="25968BCF" w14:textId="77777777" w:rsidR="00225485" w:rsidRDefault="0022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6B3A" w14:textId="77777777" w:rsidR="00225485" w:rsidRDefault="00225485">
      <w:r>
        <w:separator/>
      </w:r>
    </w:p>
  </w:footnote>
  <w:footnote w:type="continuationSeparator" w:id="0">
    <w:p w14:paraId="4EAF8B55" w14:textId="77777777" w:rsidR="00225485" w:rsidRDefault="0022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4524E77"/>
    <w:multiLevelType w:val="hybridMultilevel"/>
    <w:tmpl w:val="83F6D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04150"/>
    <w:multiLevelType w:val="hybridMultilevel"/>
    <w:tmpl w:val="BC18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477A6E"/>
    <w:multiLevelType w:val="hybridMultilevel"/>
    <w:tmpl w:val="4EEC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7"/>
  </w:num>
  <w:num w:numId="3" w16cid:durableId="358706765">
    <w:abstractNumId w:val="7"/>
  </w:num>
  <w:num w:numId="4" w16cid:durableId="727534425">
    <w:abstractNumId w:val="14"/>
  </w:num>
  <w:num w:numId="5" w16cid:durableId="2009861329">
    <w:abstractNumId w:val="5"/>
  </w:num>
  <w:num w:numId="6" w16cid:durableId="2021931455">
    <w:abstractNumId w:val="0"/>
  </w:num>
  <w:num w:numId="7" w16cid:durableId="1196388985">
    <w:abstractNumId w:val="12"/>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6"/>
  </w:num>
  <w:num w:numId="14" w16cid:durableId="1920284622">
    <w:abstractNumId w:val="9"/>
  </w:num>
  <w:num w:numId="15" w16cid:durableId="518390771">
    <w:abstractNumId w:val="3"/>
  </w:num>
  <w:num w:numId="16" w16cid:durableId="1317343616">
    <w:abstractNumId w:val="11"/>
  </w:num>
  <w:num w:numId="17" w16cid:durableId="1170829658">
    <w:abstractNumId w:val="15"/>
  </w:num>
  <w:num w:numId="18" w16cid:durableId="1271159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43F0A"/>
    <w:rsid w:val="0005790E"/>
    <w:rsid w:val="00060A30"/>
    <w:rsid w:val="00063AC8"/>
    <w:rsid w:val="000670AC"/>
    <w:rsid w:val="00072301"/>
    <w:rsid w:val="00073515"/>
    <w:rsid w:val="000763A7"/>
    <w:rsid w:val="00086EC7"/>
    <w:rsid w:val="000A6CA2"/>
    <w:rsid w:val="000B0A12"/>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72CA7"/>
    <w:rsid w:val="00183E77"/>
    <w:rsid w:val="00194A08"/>
    <w:rsid w:val="00196D5A"/>
    <w:rsid w:val="001A60F8"/>
    <w:rsid w:val="001B51E1"/>
    <w:rsid w:val="001B702C"/>
    <w:rsid w:val="001C1A3E"/>
    <w:rsid w:val="001C2376"/>
    <w:rsid w:val="001D1BE2"/>
    <w:rsid w:val="001D63D7"/>
    <w:rsid w:val="001E05DC"/>
    <w:rsid w:val="001E3B99"/>
    <w:rsid w:val="001E504D"/>
    <w:rsid w:val="002020A8"/>
    <w:rsid w:val="00204A59"/>
    <w:rsid w:val="00205770"/>
    <w:rsid w:val="00210ABA"/>
    <w:rsid w:val="00220C91"/>
    <w:rsid w:val="00221114"/>
    <w:rsid w:val="00225485"/>
    <w:rsid w:val="00261123"/>
    <w:rsid w:val="00265607"/>
    <w:rsid w:val="00273D76"/>
    <w:rsid w:val="00277A13"/>
    <w:rsid w:val="00284F2C"/>
    <w:rsid w:val="00291D19"/>
    <w:rsid w:val="002A3B9B"/>
    <w:rsid w:val="002A4FC0"/>
    <w:rsid w:val="002B11C6"/>
    <w:rsid w:val="002B2861"/>
    <w:rsid w:val="002C7848"/>
    <w:rsid w:val="00305123"/>
    <w:rsid w:val="0031251C"/>
    <w:rsid w:val="003159DC"/>
    <w:rsid w:val="0032307E"/>
    <w:rsid w:val="0034518D"/>
    <w:rsid w:val="003663F5"/>
    <w:rsid w:val="00367A68"/>
    <w:rsid w:val="0037271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B5E67"/>
    <w:rsid w:val="004C3EA3"/>
    <w:rsid w:val="004D4A7A"/>
    <w:rsid w:val="004E252C"/>
    <w:rsid w:val="004F4691"/>
    <w:rsid w:val="004F6438"/>
    <w:rsid w:val="0050080B"/>
    <w:rsid w:val="005021E1"/>
    <w:rsid w:val="005159BF"/>
    <w:rsid w:val="0052410B"/>
    <w:rsid w:val="005257C7"/>
    <w:rsid w:val="00541E36"/>
    <w:rsid w:val="00545215"/>
    <w:rsid w:val="00551E9C"/>
    <w:rsid w:val="00562A1B"/>
    <w:rsid w:val="00565B8B"/>
    <w:rsid w:val="00570019"/>
    <w:rsid w:val="0057163B"/>
    <w:rsid w:val="00595BBB"/>
    <w:rsid w:val="00597781"/>
    <w:rsid w:val="005B73D4"/>
    <w:rsid w:val="005C3A64"/>
    <w:rsid w:val="005C79DB"/>
    <w:rsid w:val="005D36EF"/>
    <w:rsid w:val="005D697F"/>
    <w:rsid w:val="005F15E5"/>
    <w:rsid w:val="005F337F"/>
    <w:rsid w:val="005F6899"/>
    <w:rsid w:val="00607E27"/>
    <w:rsid w:val="00614041"/>
    <w:rsid w:val="0061607D"/>
    <w:rsid w:val="00632932"/>
    <w:rsid w:val="0063357F"/>
    <w:rsid w:val="00646A4F"/>
    <w:rsid w:val="00655BD8"/>
    <w:rsid w:val="00660368"/>
    <w:rsid w:val="00675CC0"/>
    <w:rsid w:val="00681FF4"/>
    <w:rsid w:val="00685244"/>
    <w:rsid w:val="00692925"/>
    <w:rsid w:val="00695F60"/>
    <w:rsid w:val="00697C6D"/>
    <w:rsid w:val="006A318B"/>
    <w:rsid w:val="006A6C9B"/>
    <w:rsid w:val="006B272C"/>
    <w:rsid w:val="006B3284"/>
    <w:rsid w:val="006C5E88"/>
    <w:rsid w:val="006D43C0"/>
    <w:rsid w:val="006D486D"/>
    <w:rsid w:val="006E4D8D"/>
    <w:rsid w:val="006E7143"/>
    <w:rsid w:val="006F1868"/>
    <w:rsid w:val="006F7EF1"/>
    <w:rsid w:val="0071539D"/>
    <w:rsid w:val="007228B0"/>
    <w:rsid w:val="007233A9"/>
    <w:rsid w:val="00723A77"/>
    <w:rsid w:val="00730B5E"/>
    <w:rsid w:val="007408E8"/>
    <w:rsid w:val="007A7AE9"/>
    <w:rsid w:val="007C5028"/>
    <w:rsid w:val="00812245"/>
    <w:rsid w:val="00813AD0"/>
    <w:rsid w:val="00813F0B"/>
    <w:rsid w:val="008550B9"/>
    <w:rsid w:val="00857DCE"/>
    <w:rsid w:val="00862879"/>
    <w:rsid w:val="0087753C"/>
    <w:rsid w:val="008952BD"/>
    <w:rsid w:val="008C621E"/>
    <w:rsid w:val="008C632E"/>
    <w:rsid w:val="008D7FD1"/>
    <w:rsid w:val="008E3AF2"/>
    <w:rsid w:val="009024FA"/>
    <w:rsid w:val="00906F1E"/>
    <w:rsid w:val="00917350"/>
    <w:rsid w:val="00917E90"/>
    <w:rsid w:val="00920434"/>
    <w:rsid w:val="00931E37"/>
    <w:rsid w:val="00932291"/>
    <w:rsid w:val="009454B5"/>
    <w:rsid w:val="00946048"/>
    <w:rsid w:val="00946A1E"/>
    <w:rsid w:val="00950F7C"/>
    <w:rsid w:val="009630D4"/>
    <w:rsid w:val="009709EE"/>
    <w:rsid w:val="00976BEB"/>
    <w:rsid w:val="00990E4B"/>
    <w:rsid w:val="009A75A0"/>
    <w:rsid w:val="009C1062"/>
    <w:rsid w:val="009D16D7"/>
    <w:rsid w:val="009E155B"/>
    <w:rsid w:val="00A011B9"/>
    <w:rsid w:val="00A01CD5"/>
    <w:rsid w:val="00A02322"/>
    <w:rsid w:val="00A02A9C"/>
    <w:rsid w:val="00A03958"/>
    <w:rsid w:val="00A0569D"/>
    <w:rsid w:val="00A10900"/>
    <w:rsid w:val="00A13252"/>
    <w:rsid w:val="00A13818"/>
    <w:rsid w:val="00A33FF4"/>
    <w:rsid w:val="00A44CD1"/>
    <w:rsid w:val="00A521E0"/>
    <w:rsid w:val="00A7114D"/>
    <w:rsid w:val="00A76B2D"/>
    <w:rsid w:val="00A82495"/>
    <w:rsid w:val="00A94DE0"/>
    <w:rsid w:val="00AA6C43"/>
    <w:rsid w:val="00AB40C4"/>
    <w:rsid w:val="00AC23A0"/>
    <w:rsid w:val="00AC2DF0"/>
    <w:rsid w:val="00AD73BD"/>
    <w:rsid w:val="00AE223E"/>
    <w:rsid w:val="00AE2ECC"/>
    <w:rsid w:val="00AF4F79"/>
    <w:rsid w:val="00AF7269"/>
    <w:rsid w:val="00B029CF"/>
    <w:rsid w:val="00B0334F"/>
    <w:rsid w:val="00B04ABF"/>
    <w:rsid w:val="00B1414A"/>
    <w:rsid w:val="00B17A5E"/>
    <w:rsid w:val="00B17AA5"/>
    <w:rsid w:val="00B22727"/>
    <w:rsid w:val="00B40522"/>
    <w:rsid w:val="00B4757A"/>
    <w:rsid w:val="00B54D64"/>
    <w:rsid w:val="00B57273"/>
    <w:rsid w:val="00B62583"/>
    <w:rsid w:val="00B63479"/>
    <w:rsid w:val="00B710D8"/>
    <w:rsid w:val="00B926EB"/>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C2D10"/>
    <w:rsid w:val="00CC6BAE"/>
    <w:rsid w:val="00CD2346"/>
    <w:rsid w:val="00CD257E"/>
    <w:rsid w:val="00CD2AC5"/>
    <w:rsid w:val="00CE076C"/>
    <w:rsid w:val="00CE2221"/>
    <w:rsid w:val="00D03594"/>
    <w:rsid w:val="00D051E5"/>
    <w:rsid w:val="00D05282"/>
    <w:rsid w:val="00D10BF4"/>
    <w:rsid w:val="00D1151F"/>
    <w:rsid w:val="00D223B7"/>
    <w:rsid w:val="00D311BD"/>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B5A9E"/>
    <w:rsid w:val="00EC6491"/>
    <w:rsid w:val="00EE0F63"/>
    <w:rsid w:val="00EE2062"/>
    <w:rsid w:val="00EE3803"/>
    <w:rsid w:val="00EE67F7"/>
    <w:rsid w:val="00EF30C4"/>
    <w:rsid w:val="00F00F33"/>
    <w:rsid w:val="00F07242"/>
    <w:rsid w:val="00F238B6"/>
    <w:rsid w:val="00F24A7D"/>
    <w:rsid w:val="00F25CB4"/>
    <w:rsid w:val="00F27677"/>
    <w:rsid w:val="00F42309"/>
    <w:rsid w:val="00F43748"/>
    <w:rsid w:val="00F474AE"/>
    <w:rsid w:val="00F5033D"/>
    <w:rsid w:val="00F56B3F"/>
    <w:rsid w:val="00F71A1F"/>
    <w:rsid w:val="00F72C41"/>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2.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3</cp:revision>
  <cp:lastPrinted>2024-03-11T11:57:00Z</cp:lastPrinted>
  <dcterms:created xsi:type="dcterms:W3CDTF">2024-03-11T10:56:00Z</dcterms:created>
  <dcterms:modified xsi:type="dcterms:W3CDTF">2024-03-11T11:57:00Z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