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31990" w14:textId="77777777" w:rsidR="00FC6972" w:rsidRPr="009630D4" w:rsidRDefault="00B63479" w:rsidP="0003277F">
      <w:pPr>
        <w:spacing w:line="221" w:lineRule="auto"/>
        <w:jc w:val="center"/>
        <w:rPr>
          <w:rFonts w:cs="Arial"/>
          <w:b/>
          <w:i/>
          <w:sz w:val="40"/>
          <w:szCs w:val="40"/>
          <w:lang w:val="en-GB"/>
        </w:rPr>
      </w:pPr>
      <w:bookmarkStart w:id="0" w:name="_Hlk88487944"/>
      <w:bookmarkStart w:id="1" w:name="_Hlk214526835"/>
      <w:r w:rsidRPr="009630D4">
        <w:rPr>
          <w:rFonts w:cs="Arial"/>
          <w:b/>
          <w:i/>
          <w:sz w:val="40"/>
          <w:szCs w:val="40"/>
          <w:lang w:val="en-GB"/>
        </w:rPr>
        <w:t>High Wycombe Charter Trustees</w:t>
      </w:r>
    </w:p>
    <w:p w14:paraId="75189428" w14:textId="19476712" w:rsidR="00B63479" w:rsidRPr="00CE2221" w:rsidRDefault="00B63479" w:rsidP="00B63479">
      <w:pPr>
        <w:spacing w:line="221" w:lineRule="auto"/>
        <w:jc w:val="center"/>
        <w:rPr>
          <w:rFonts w:cs="Arial"/>
          <w:b/>
          <w:i/>
          <w:sz w:val="28"/>
          <w:szCs w:val="28"/>
          <w:lang w:val="en-GB"/>
        </w:rPr>
      </w:pPr>
      <w:r w:rsidRPr="00CE2221">
        <w:rPr>
          <w:rFonts w:cs="Arial"/>
          <w:b/>
          <w:i/>
          <w:sz w:val="28"/>
          <w:szCs w:val="28"/>
          <w:lang w:val="en-GB"/>
        </w:rPr>
        <w:t xml:space="preserve">Mayor’s Parlour, </w:t>
      </w:r>
      <w:r w:rsidR="001A60F8">
        <w:rPr>
          <w:rFonts w:cs="Arial"/>
          <w:b/>
          <w:i/>
          <w:sz w:val="28"/>
          <w:szCs w:val="28"/>
          <w:lang w:val="en-GB"/>
        </w:rPr>
        <w:t>Wycombe Area Office</w:t>
      </w:r>
      <w:r w:rsidRPr="00CE2221">
        <w:rPr>
          <w:rFonts w:cs="Arial"/>
          <w:b/>
          <w:i/>
          <w:sz w:val="28"/>
          <w:szCs w:val="28"/>
          <w:lang w:val="en-GB"/>
        </w:rPr>
        <w:t>, High Wycombe HP11 1BB</w:t>
      </w:r>
    </w:p>
    <w:p w14:paraId="4AF8C3A2" w14:textId="3C31F36B" w:rsidR="00B63479" w:rsidRPr="009630D4" w:rsidRDefault="00DB0551" w:rsidP="00B63479">
      <w:pPr>
        <w:spacing w:line="221" w:lineRule="auto"/>
        <w:jc w:val="center"/>
        <w:rPr>
          <w:rFonts w:cs="Arial"/>
          <w:i/>
          <w:szCs w:val="24"/>
          <w:lang w:val="en-GB"/>
        </w:rPr>
      </w:pPr>
      <w:r w:rsidRPr="009630D4">
        <w:rPr>
          <w:rFonts w:cs="Arial"/>
          <w:i/>
          <w:szCs w:val="24"/>
          <w:lang w:val="en-GB"/>
        </w:rPr>
        <w:t xml:space="preserve">Town Clerk: </w:t>
      </w:r>
      <w:r w:rsidR="00551E9C" w:rsidRPr="009630D4">
        <w:rPr>
          <w:rFonts w:cs="Arial"/>
          <w:i/>
          <w:szCs w:val="24"/>
          <w:lang w:val="en-GB"/>
        </w:rPr>
        <w:t>Tel: 01494 421</w:t>
      </w:r>
      <w:r w:rsidR="006E4D8D">
        <w:rPr>
          <w:rFonts w:cs="Arial"/>
          <w:i/>
          <w:szCs w:val="24"/>
          <w:lang w:val="en-GB"/>
        </w:rPr>
        <w:t>367</w:t>
      </w:r>
      <w:r w:rsidRPr="009630D4">
        <w:rPr>
          <w:rFonts w:cs="Arial"/>
          <w:i/>
          <w:szCs w:val="24"/>
          <w:lang w:val="en-GB"/>
        </w:rPr>
        <w:t xml:space="preserve">     Secretary: Tel:</w:t>
      </w:r>
      <w:r w:rsidR="00660368">
        <w:rPr>
          <w:rFonts w:cs="Arial"/>
          <w:i/>
          <w:szCs w:val="24"/>
          <w:lang w:val="en-GB"/>
        </w:rPr>
        <w:t xml:space="preserve"> 01494 475792</w:t>
      </w:r>
    </w:p>
    <w:p w14:paraId="4475F67E" w14:textId="77777777" w:rsidR="00B63479" w:rsidRPr="009630D4" w:rsidRDefault="00B63479" w:rsidP="00B63479">
      <w:pPr>
        <w:spacing w:line="221" w:lineRule="auto"/>
        <w:jc w:val="center"/>
        <w:rPr>
          <w:rFonts w:cs="Arial"/>
          <w:sz w:val="22"/>
          <w:szCs w:val="22"/>
          <w:lang w:val="en-GB"/>
        </w:rPr>
      </w:pPr>
    </w:p>
    <w:p w14:paraId="7C7E150A" w14:textId="77777777" w:rsidR="00812245" w:rsidRPr="009630D4" w:rsidRDefault="00812245" w:rsidP="00812245">
      <w:pPr>
        <w:rPr>
          <w:rFonts w:cs="Arial"/>
          <w:b/>
          <w:i/>
          <w:sz w:val="20"/>
        </w:rPr>
      </w:pPr>
      <w:r w:rsidRPr="009630D4">
        <w:rPr>
          <w:rFonts w:cs="Arial"/>
          <w:b/>
          <w:i/>
          <w:sz w:val="20"/>
        </w:rPr>
        <w:tab/>
      </w:r>
      <w:r w:rsidRPr="009630D4">
        <w:rPr>
          <w:rFonts w:cs="Arial"/>
          <w:b/>
          <w:i/>
          <w:sz w:val="20"/>
        </w:rPr>
        <w:tab/>
      </w:r>
      <w:r w:rsidRPr="009630D4">
        <w:rPr>
          <w:rFonts w:cs="Arial"/>
          <w:b/>
          <w:i/>
          <w:sz w:val="20"/>
        </w:rPr>
        <w:tab/>
      </w:r>
      <w:r w:rsidR="00DB0551" w:rsidRPr="009630D4">
        <w:rPr>
          <w:rFonts w:cs="Arial"/>
          <w:b/>
          <w:i/>
          <w:sz w:val="20"/>
        </w:rPr>
        <w:tab/>
      </w:r>
      <w:r w:rsidRPr="009630D4">
        <w:rPr>
          <w:rFonts w:cs="Arial"/>
          <w:b/>
          <w:i/>
          <w:sz w:val="20"/>
        </w:rPr>
        <w:tab/>
      </w:r>
      <w:r w:rsidRPr="009630D4">
        <w:rPr>
          <w:rFonts w:cs="Arial"/>
          <w:b/>
          <w:i/>
          <w:sz w:val="20"/>
        </w:rPr>
        <w:tab/>
      </w:r>
      <w:r w:rsidR="00B63479" w:rsidRPr="009630D4">
        <w:rPr>
          <w:rFonts w:cs="Arial"/>
          <w:b/>
          <w:i/>
          <w:sz w:val="20"/>
        </w:rPr>
        <w:tab/>
      </w:r>
      <w:r w:rsidR="00B63479" w:rsidRPr="009630D4">
        <w:rPr>
          <w:rFonts w:cs="Arial"/>
          <w:b/>
          <w:i/>
          <w:sz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8"/>
        <w:gridCol w:w="2588"/>
        <w:gridCol w:w="257"/>
        <w:gridCol w:w="4235"/>
      </w:tblGrid>
      <w:tr w:rsidR="00597781" w:rsidRPr="009630D4" w14:paraId="418D5656" w14:textId="77777777" w:rsidTr="00976BEB">
        <w:tc>
          <w:tcPr>
            <w:tcW w:w="1948" w:type="dxa"/>
          </w:tcPr>
          <w:p w14:paraId="0BFA1599" w14:textId="2E06C8E0" w:rsidR="00812245" w:rsidRPr="009630D4" w:rsidRDefault="00812245" w:rsidP="0061607D">
            <w:pPr>
              <w:spacing w:line="221" w:lineRule="auto"/>
              <w:rPr>
                <w:rFonts w:cs="Arial"/>
                <w:sz w:val="22"/>
                <w:szCs w:val="22"/>
                <w:lang w:val="en-GB"/>
              </w:rPr>
            </w:pPr>
            <w:r w:rsidRPr="009630D4">
              <w:rPr>
                <w:rFonts w:cs="Arial"/>
                <w:b/>
                <w:i/>
                <w:sz w:val="20"/>
              </w:rPr>
              <w:t>May</w:t>
            </w:r>
            <w:r w:rsidR="00446B04" w:rsidRPr="009630D4">
              <w:rPr>
                <w:rFonts w:cs="Arial"/>
                <w:b/>
                <w:i/>
                <w:sz w:val="20"/>
              </w:rPr>
              <w:t>or 20</w:t>
            </w:r>
            <w:r w:rsidR="00374C41">
              <w:rPr>
                <w:rFonts w:cs="Arial"/>
                <w:b/>
                <w:i/>
                <w:sz w:val="20"/>
              </w:rPr>
              <w:t>2</w:t>
            </w:r>
            <w:r w:rsidR="005D2324">
              <w:rPr>
                <w:rFonts w:cs="Arial"/>
                <w:b/>
                <w:i/>
                <w:sz w:val="20"/>
              </w:rPr>
              <w:t>6</w:t>
            </w:r>
            <w:r w:rsidR="00585AFC">
              <w:rPr>
                <w:rFonts w:cs="Arial"/>
                <w:b/>
                <w:i/>
                <w:sz w:val="20"/>
              </w:rPr>
              <w:t>-2</w:t>
            </w:r>
            <w:r w:rsidR="005D2324">
              <w:rPr>
                <w:rFonts w:cs="Arial"/>
                <w:b/>
                <w:i/>
                <w:sz w:val="20"/>
              </w:rPr>
              <w:t>7</w:t>
            </w:r>
            <w:r w:rsidRPr="009630D4">
              <w:rPr>
                <w:rFonts w:cs="Arial"/>
                <w:b/>
                <w:i/>
                <w:sz w:val="20"/>
              </w:rPr>
              <w:t>:</w:t>
            </w:r>
          </w:p>
        </w:tc>
        <w:tc>
          <w:tcPr>
            <w:tcW w:w="2588" w:type="dxa"/>
          </w:tcPr>
          <w:p w14:paraId="141B56E4" w14:textId="1E3B3F6B" w:rsidR="00812245" w:rsidRPr="009630D4" w:rsidRDefault="00812245" w:rsidP="007408E8">
            <w:pPr>
              <w:spacing w:line="221" w:lineRule="auto"/>
              <w:rPr>
                <w:rFonts w:cs="Arial"/>
                <w:sz w:val="22"/>
                <w:szCs w:val="22"/>
                <w:lang w:val="en-GB"/>
              </w:rPr>
            </w:pPr>
            <w:r w:rsidRPr="009630D4">
              <w:rPr>
                <w:rFonts w:cs="Arial"/>
                <w:b/>
                <w:i/>
                <w:sz w:val="20"/>
              </w:rPr>
              <w:t>Cllr</w:t>
            </w:r>
            <w:r w:rsidR="0079186D">
              <w:rPr>
                <w:rFonts w:cs="Arial"/>
                <w:b/>
                <w:i/>
                <w:sz w:val="20"/>
              </w:rPr>
              <w:t xml:space="preserve"> </w:t>
            </w:r>
            <w:r w:rsidR="005D2324">
              <w:rPr>
                <w:rFonts w:cs="Arial"/>
                <w:b/>
                <w:i/>
                <w:sz w:val="20"/>
              </w:rPr>
              <w:t xml:space="preserve">Imran </w:t>
            </w:r>
            <w:r w:rsidR="00585AFC">
              <w:rPr>
                <w:rFonts w:cs="Arial"/>
                <w:b/>
                <w:i/>
                <w:sz w:val="20"/>
              </w:rPr>
              <w:t>Hussain</w:t>
            </w:r>
          </w:p>
        </w:tc>
        <w:tc>
          <w:tcPr>
            <w:tcW w:w="257" w:type="dxa"/>
          </w:tcPr>
          <w:p w14:paraId="77E1272A" w14:textId="77777777" w:rsidR="00812245" w:rsidRPr="009630D4" w:rsidRDefault="00812245" w:rsidP="00812245">
            <w:pPr>
              <w:spacing w:line="221" w:lineRule="auto"/>
              <w:jc w:val="right"/>
              <w:rPr>
                <w:rFonts w:cs="Arial"/>
                <w:sz w:val="22"/>
                <w:szCs w:val="22"/>
                <w:lang w:val="en-GB"/>
              </w:rPr>
            </w:pPr>
          </w:p>
        </w:tc>
        <w:tc>
          <w:tcPr>
            <w:tcW w:w="4235" w:type="dxa"/>
          </w:tcPr>
          <w:p w14:paraId="13A87B42" w14:textId="659083BA" w:rsidR="00812245" w:rsidRPr="00E55142" w:rsidRDefault="00597781">
            <w:pPr>
              <w:spacing w:line="221" w:lineRule="auto"/>
              <w:rPr>
                <w:rFonts w:cs="Arial"/>
                <w:b/>
                <w:i/>
                <w:sz w:val="20"/>
              </w:rPr>
            </w:pPr>
            <w:r w:rsidRPr="009630D4">
              <w:rPr>
                <w:rFonts w:cs="Arial"/>
                <w:b/>
                <w:i/>
                <w:sz w:val="20"/>
              </w:rPr>
              <w:t>Email:</w:t>
            </w:r>
            <w:r w:rsidR="00E55142">
              <w:rPr>
                <w:rFonts w:cs="Arial"/>
                <w:b/>
                <w:i/>
                <w:sz w:val="20"/>
              </w:rPr>
              <w:t xml:space="preserve"> </w:t>
            </w:r>
            <w:r w:rsidR="00041481">
              <w:rPr>
                <w:rFonts w:cs="Arial"/>
                <w:b/>
                <w:i/>
                <w:sz w:val="20"/>
              </w:rPr>
              <w:t>Imran</w:t>
            </w:r>
            <w:r w:rsidR="00585AFC">
              <w:rPr>
                <w:rFonts w:cs="Arial"/>
                <w:b/>
                <w:i/>
                <w:sz w:val="20"/>
              </w:rPr>
              <w:t>.Hussain</w:t>
            </w:r>
            <w:r w:rsidR="00812245" w:rsidRPr="009630D4">
              <w:rPr>
                <w:rFonts w:cs="Arial"/>
                <w:b/>
                <w:i/>
                <w:sz w:val="20"/>
              </w:rPr>
              <w:t>@</w:t>
            </w:r>
            <w:r w:rsidR="00CE2221">
              <w:rPr>
                <w:rFonts w:cs="Arial"/>
                <w:b/>
                <w:i/>
                <w:sz w:val="20"/>
              </w:rPr>
              <w:t>buckinghamshire</w:t>
            </w:r>
            <w:r w:rsidR="00812245" w:rsidRPr="009630D4">
              <w:rPr>
                <w:rFonts w:cs="Arial"/>
                <w:b/>
                <w:i/>
                <w:sz w:val="20"/>
              </w:rPr>
              <w:t>.gov.uk</w:t>
            </w:r>
          </w:p>
        </w:tc>
      </w:tr>
      <w:tr w:rsidR="00597781" w:rsidRPr="009630D4" w14:paraId="186AC690" w14:textId="77777777" w:rsidTr="00976BEB">
        <w:tc>
          <w:tcPr>
            <w:tcW w:w="1948" w:type="dxa"/>
          </w:tcPr>
          <w:p w14:paraId="66360665" w14:textId="77777777" w:rsidR="00812245" w:rsidRPr="009630D4" w:rsidRDefault="00812245">
            <w:pPr>
              <w:spacing w:line="221" w:lineRule="auto"/>
              <w:rPr>
                <w:rFonts w:cs="Arial"/>
                <w:sz w:val="22"/>
                <w:szCs w:val="22"/>
                <w:lang w:val="en-GB"/>
              </w:rPr>
            </w:pPr>
            <w:r w:rsidRPr="009630D4">
              <w:rPr>
                <w:rFonts w:cs="Arial"/>
                <w:b/>
                <w:i/>
                <w:sz w:val="20"/>
              </w:rPr>
              <w:t>Town Clerk &amp; Treasurer:</w:t>
            </w:r>
          </w:p>
        </w:tc>
        <w:tc>
          <w:tcPr>
            <w:tcW w:w="2588" w:type="dxa"/>
          </w:tcPr>
          <w:p w14:paraId="41A032C6" w14:textId="22A8DF23" w:rsidR="00812245" w:rsidRPr="009630D4" w:rsidRDefault="0003277F">
            <w:pPr>
              <w:spacing w:line="221" w:lineRule="auto"/>
              <w:rPr>
                <w:rFonts w:cs="Arial"/>
                <w:sz w:val="22"/>
                <w:szCs w:val="22"/>
                <w:lang w:val="en-GB"/>
              </w:rPr>
            </w:pPr>
            <w:r w:rsidRPr="009630D4">
              <w:rPr>
                <w:rFonts w:cs="Arial"/>
                <w:b/>
                <w:i/>
                <w:sz w:val="20"/>
              </w:rPr>
              <w:t>Mr.</w:t>
            </w:r>
            <w:r w:rsidR="005F15E5" w:rsidRPr="009630D4">
              <w:rPr>
                <w:rFonts w:cs="Arial"/>
                <w:b/>
                <w:i/>
                <w:sz w:val="20"/>
              </w:rPr>
              <w:t xml:space="preserve"> Joe Bradshaw MVO</w:t>
            </w:r>
          </w:p>
        </w:tc>
        <w:tc>
          <w:tcPr>
            <w:tcW w:w="257" w:type="dxa"/>
          </w:tcPr>
          <w:p w14:paraId="39C8A6DA" w14:textId="77777777" w:rsidR="00812245" w:rsidRPr="009630D4" w:rsidRDefault="00812245" w:rsidP="00812245">
            <w:pPr>
              <w:spacing w:line="221" w:lineRule="auto"/>
              <w:jc w:val="right"/>
              <w:rPr>
                <w:rFonts w:cs="Arial"/>
                <w:sz w:val="22"/>
                <w:szCs w:val="22"/>
                <w:lang w:val="en-GB"/>
              </w:rPr>
            </w:pPr>
          </w:p>
        </w:tc>
        <w:tc>
          <w:tcPr>
            <w:tcW w:w="4235" w:type="dxa"/>
          </w:tcPr>
          <w:p w14:paraId="61B5D9A0" w14:textId="438DF1C1" w:rsidR="00812245" w:rsidRPr="009630D4" w:rsidRDefault="00597781">
            <w:pPr>
              <w:spacing w:line="221" w:lineRule="auto"/>
              <w:rPr>
                <w:rFonts w:cs="Arial"/>
                <w:sz w:val="22"/>
                <w:szCs w:val="22"/>
                <w:lang w:val="en-GB"/>
              </w:rPr>
            </w:pPr>
            <w:r w:rsidRPr="009630D4">
              <w:rPr>
                <w:rFonts w:cs="Arial"/>
                <w:b/>
                <w:i/>
                <w:sz w:val="20"/>
              </w:rPr>
              <w:t xml:space="preserve">Email: </w:t>
            </w:r>
            <w:r w:rsidR="00976BEB">
              <w:rPr>
                <w:rFonts w:cs="Arial"/>
                <w:b/>
                <w:i/>
                <w:sz w:val="20"/>
              </w:rPr>
              <w:t>Joe.Bradshaw1@buckinghamshire.gov.uk</w:t>
            </w:r>
          </w:p>
        </w:tc>
      </w:tr>
      <w:tr w:rsidR="00597781" w:rsidRPr="009630D4" w14:paraId="10DB01B8" w14:textId="77777777" w:rsidTr="00976BEB">
        <w:tc>
          <w:tcPr>
            <w:tcW w:w="1948" w:type="dxa"/>
          </w:tcPr>
          <w:p w14:paraId="53504A51" w14:textId="77777777" w:rsidR="00812245" w:rsidRPr="009630D4" w:rsidRDefault="00812245">
            <w:pPr>
              <w:spacing w:line="221" w:lineRule="auto"/>
              <w:rPr>
                <w:rFonts w:cs="Arial"/>
                <w:sz w:val="22"/>
                <w:szCs w:val="22"/>
                <w:lang w:val="en-GB"/>
              </w:rPr>
            </w:pPr>
            <w:r w:rsidRPr="009630D4">
              <w:rPr>
                <w:rFonts w:cs="Arial"/>
                <w:b/>
                <w:i/>
                <w:sz w:val="20"/>
              </w:rPr>
              <w:t>Mayor's Secretary:</w:t>
            </w:r>
          </w:p>
        </w:tc>
        <w:tc>
          <w:tcPr>
            <w:tcW w:w="2588" w:type="dxa"/>
          </w:tcPr>
          <w:p w14:paraId="4A3FF49E" w14:textId="5BCE9AC4" w:rsidR="00812245" w:rsidRPr="009630D4" w:rsidRDefault="00812245">
            <w:pPr>
              <w:spacing w:line="221" w:lineRule="auto"/>
              <w:rPr>
                <w:rFonts w:cs="Arial"/>
                <w:sz w:val="22"/>
                <w:szCs w:val="22"/>
                <w:lang w:val="en-GB"/>
              </w:rPr>
            </w:pPr>
            <w:r w:rsidRPr="009630D4">
              <w:rPr>
                <w:rFonts w:cs="Arial"/>
                <w:b/>
                <w:i/>
                <w:sz w:val="20"/>
              </w:rPr>
              <w:t>M</w:t>
            </w:r>
            <w:r w:rsidR="00374C41">
              <w:rPr>
                <w:rFonts w:cs="Arial"/>
                <w:b/>
                <w:i/>
                <w:sz w:val="20"/>
              </w:rPr>
              <w:t>is</w:t>
            </w:r>
            <w:r w:rsidRPr="009630D4">
              <w:rPr>
                <w:rFonts w:cs="Arial"/>
                <w:b/>
                <w:i/>
                <w:sz w:val="20"/>
              </w:rPr>
              <w:t>s</w:t>
            </w:r>
            <w:r w:rsidR="00423E52" w:rsidRPr="009630D4">
              <w:rPr>
                <w:rFonts w:cs="Arial"/>
                <w:b/>
                <w:i/>
                <w:sz w:val="20"/>
              </w:rPr>
              <w:t>.</w:t>
            </w:r>
            <w:r w:rsidRPr="009630D4">
              <w:rPr>
                <w:rFonts w:cs="Arial"/>
                <w:b/>
                <w:i/>
                <w:sz w:val="20"/>
              </w:rPr>
              <w:t xml:space="preserve"> Sa</w:t>
            </w:r>
            <w:r w:rsidR="00C011BB">
              <w:rPr>
                <w:rFonts w:cs="Arial"/>
                <w:b/>
                <w:i/>
                <w:sz w:val="20"/>
              </w:rPr>
              <w:t>rah Martin</w:t>
            </w:r>
          </w:p>
        </w:tc>
        <w:tc>
          <w:tcPr>
            <w:tcW w:w="257" w:type="dxa"/>
          </w:tcPr>
          <w:p w14:paraId="12984085" w14:textId="77777777" w:rsidR="00812245" w:rsidRPr="009630D4" w:rsidRDefault="00812245" w:rsidP="00812245">
            <w:pPr>
              <w:spacing w:line="221" w:lineRule="auto"/>
              <w:jc w:val="right"/>
              <w:rPr>
                <w:rFonts w:cs="Arial"/>
                <w:sz w:val="22"/>
                <w:szCs w:val="22"/>
                <w:lang w:val="en-GB"/>
              </w:rPr>
            </w:pPr>
          </w:p>
        </w:tc>
        <w:tc>
          <w:tcPr>
            <w:tcW w:w="4235" w:type="dxa"/>
          </w:tcPr>
          <w:p w14:paraId="75EFF01A" w14:textId="4B52ECA1" w:rsidR="00812245" w:rsidRPr="009630D4" w:rsidRDefault="00597781">
            <w:pPr>
              <w:spacing w:line="221" w:lineRule="auto"/>
              <w:rPr>
                <w:rFonts w:cs="Arial"/>
                <w:sz w:val="22"/>
                <w:szCs w:val="22"/>
                <w:lang w:val="en-GB"/>
              </w:rPr>
            </w:pPr>
            <w:r w:rsidRPr="009630D4">
              <w:rPr>
                <w:rFonts w:cs="Arial"/>
                <w:b/>
                <w:i/>
                <w:sz w:val="20"/>
              </w:rPr>
              <w:t xml:space="preserve">Email: </w:t>
            </w:r>
            <w:r w:rsidR="00812245" w:rsidRPr="009630D4">
              <w:rPr>
                <w:rFonts w:cs="Arial"/>
                <w:b/>
                <w:i/>
                <w:sz w:val="20"/>
              </w:rPr>
              <w:t>Sa</w:t>
            </w:r>
            <w:r w:rsidR="00C011BB">
              <w:rPr>
                <w:rFonts w:cs="Arial"/>
                <w:b/>
                <w:i/>
                <w:sz w:val="20"/>
              </w:rPr>
              <w:t>rah.Martin</w:t>
            </w:r>
            <w:r w:rsidR="00976BEB">
              <w:rPr>
                <w:rFonts w:cs="Arial"/>
                <w:b/>
                <w:i/>
                <w:sz w:val="20"/>
              </w:rPr>
              <w:t>@buckinghamshire.gov.uk</w:t>
            </w:r>
          </w:p>
        </w:tc>
      </w:tr>
      <w:bookmarkEnd w:id="0"/>
    </w:tbl>
    <w:p w14:paraId="3CDDB574" w14:textId="77777777" w:rsidR="00812245" w:rsidRDefault="00812245">
      <w:pPr>
        <w:spacing w:line="221" w:lineRule="auto"/>
        <w:rPr>
          <w:rFonts w:cs="Arial"/>
          <w:sz w:val="22"/>
          <w:szCs w:val="22"/>
          <w:lang w:val="en-GB"/>
        </w:rPr>
      </w:pPr>
    </w:p>
    <w:p w14:paraId="2BCC1EFD" w14:textId="77777777" w:rsidR="00372718" w:rsidRPr="009630D4" w:rsidRDefault="00372718">
      <w:pPr>
        <w:spacing w:line="221" w:lineRule="auto"/>
        <w:rPr>
          <w:rFonts w:cs="Arial"/>
          <w:sz w:val="22"/>
          <w:szCs w:val="22"/>
          <w:lang w:val="en-GB"/>
        </w:rPr>
      </w:pPr>
    </w:p>
    <w:p w14:paraId="19EF146A" w14:textId="60859FD5" w:rsidR="00F07242" w:rsidRPr="0041617C" w:rsidRDefault="009709EE" w:rsidP="0003277F">
      <w:pPr>
        <w:widowControl/>
        <w:spacing w:line="276" w:lineRule="auto"/>
        <w:jc w:val="center"/>
        <w:rPr>
          <w:rFonts w:cs="Arial"/>
          <w:b/>
          <w:snapToGrid/>
          <w:sz w:val="22"/>
          <w:szCs w:val="22"/>
          <w:lang w:val="en-GB" w:eastAsia="en-GB"/>
        </w:rPr>
      </w:pPr>
      <w:r w:rsidRPr="0041617C">
        <w:rPr>
          <w:rFonts w:cs="Arial"/>
          <w:b/>
          <w:snapToGrid/>
          <w:sz w:val="22"/>
          <w:szCs w:val="22"/>
          <w:lang w:val="en-GB" w:eastAsia="en-GB"/>
        </w:rPr>
        <w:t xml:space="preserve">MINUTES OF A MEETING OF THE </w:t>
      </w:r>
      <w:r w:rsidR="004104D9" w:rsidRPr="0041617C">
        <w:rPr>
          <w:rFonts w:cs="Arial"/>
          <w:b/>
          <w:snapToGrid/>
          <w:sz w:val="22"/>
          <w:szCs w:val="22"/>
          <w:lang w:val="en-GB" w:eastAsia="en-GB"/>
        </w:rPr>
        <w:t>CHARTER TRUSTEES</w:t>
      </w:r>
    </w:p>
    <w:p w14:paraId="03EEF8EF" w14:textId="4F37AC2A" w:rsidR="009709EE" w:rsidRPr="0041617C" w:rsidRDefault="009709EE" w:rsidP="00AA6C43">
      <w:pPr>
        <w:widowControl/>
        <w:spacing w:line="276" w:lineRule="auto"/>
        <w:jc w:val="center"/>
        <w:rPr>
          <w:rFonts w:cs="Arial"/>
          <w:b/>
          <w:snapToGrid/>
          <w:sz w:val="22"/>
          <w:szCs w:val="22"/>
          <w:lang w:val="en-GB" w:eastAsia="en-GB"/>
        </w:rPr>
      </w:pPr>
      <w:r w:rsidRPr="0041617C">
        <w:rPr>
          <w:rFonts w:cs="Arial"/>
          <w:b/>
          <w:snapToGrid/>
          <w:sz w:val="22"/>
          <w:szCs w:val="22"/>
          <w:lang w:val="en-GB" w:eastAsia="en-GB"/>
        </w:rPr>
        <w:t xml:space="preserve">HELD </w:t>
      </w:r>
      <w:r w:rsidR="00C011BB" w:rsidRPr="0041617C">
        <w:rPr>
          <w:rFonts w:cs="Arial"/>
          <w:b/>
          <w:snapToGrid/>
          <w:sz w:val="22"/>
          <w:szCs w:val="22"/>
          <w:lang w:val="en-GB" w:eastAsia="en-GB"/>
        </w:rPr>
        <w:t xml:space="preserve">IN THE </w:t>
      </w:r>
      <w:r w:rsidR="008550B9" w:rsidRPr="0041617C">
        <w:rPr>
          <w:rFonts w:cs="Arial"/>
          <w:b/>
          <w:snapToGrid/>
          <w:sz w:val="22"/>
          <w:szCs w:val="22"/>
          <w:lang w:val="en-GB" w:eastAsia="en-GB"/>
        </w:rPr>
        <w:t>COUNCIL CHAMBER</w:t>
      </w:r>
      <w:r w:rsidR="00D311BD" w:rsidRPr="0041617C">
        <w:rPr>
          <w:rFonts w:cs="Arial"/>
          <w:b/>
          <w:snapToGrid/>
          <w:sz w:val="22"/>
          <w:szCs w:val="22"/>
          <w:lang w:val="en-GB" w:eastAsia="en-GB"/>
        </w:rPr>
        <w:t>, HIGH WYCOMBE</w:t>
      </w:r>
    </w:p>
    <w:p w14:paraId="01D094D0" w14:textId="31D3BAAE" w:rsidR="009709EE" w:rsidRPr="0041617C" w:rsidRDefault="009709EE" w:rsidP="00AA6C43">
      <w:pPr>
        <w:widowControl/>
        <w:spacing w:line="276" w:lineRule="auto"/>
        <w:jc w:val="center"/>
        <w:rPr>
          <w:rFonts w:cs="Arial"/>
          <w:b/>
          <w:snapToGrid/>
          <w:sz w:val="22"/>
          <w:szCs w:val="22"/>
          <w:lang w:val="en-GB" w:eastAsia="en-GB"/>
        </w:rPr>
      </w:pPr>
      <w:r w:rsidRPr="0041617C">
        <w:rPr>
          <w:rFonts w:cs="Arial"/>
          <w:b/>
          <w:snapToGrid/>
          <w:sz w:val="22"/>
          <w:szCs w:val="22"/>
          <w:lang w:val="en-GB" w:eastAsia="en-GB"/>
        </w:rPr>
        <w:t xml:space="preserve">ON </w:t>
      </w:r>
      <w:r w:rsidR="008022EB">
        <w:rPr>
          <w:rFonts w:cs="Arial"/>
          <w:b/>
          <w:snapToGrid/>
          <w:sz w:val="22"/>
          <w:szCs w:val="22"/>
          <w:lang w:val="en-GB" w:eastAsia="en-GB"/>
        </w:rPr>
        <w:t>T</w:t>
      </w:r>
      <w:r w:rsidR="00CC2D53">
        <w:rPr>
          <w:rFonts w:cs="Arial"/>
          <w:b/>
          <w:snapToGrid/>
          <w:sz w:val="22"/>
          <w:szCs w:val="22"/>
          <w:lang w:val="en-GB" w:eastAsia="en-GB"/>
        </w:rPr>
        <w:t xml:space="preserve">UESDAY </w:t>
      </w:r>
      <w:r w:rsidR="00AA686C">
        <w:rPr>
          <w:rFonts w:cs="Arial"/>
          <w:b/>
          <w:snapToGrid/>
          <w:sz w:val="22"/>
          <w:szCs w:val="22"/>
          <w:lang w:val="en-GB" w:eastAsia="en-GB"/>
        </w:rPr>
        <w:t>23 JUNE</w:t>
      </w:r>
      <w:r w:rsidR="00CC2D53">
        <w:rPr>
          <w:rFonts w:cs="Arial"/>
          <w:b/>
          <w:snapToGrid/>
          <w:sz w:val="22"/>
          <w:szCs w:val="22"/>
          <w:lang w:val="en-GB" w:eastAsia="en-GB"/>
        </w:rPr>
        <w:t xml:space="preserve"> </w:t>
      </w:r>
      <w:r w:rsidR="00CD5507">
        <w:rPr>
          <w:rFonts w:cs="Arial"/>
          <w:b/>
          <w:snapToGrid/>
          <w:sz w:val="22"/>
          <w:szCs w:val="22"/>
          <w:lang w:val="en-GB" w:eastAsia="en-GB"/>
        </w:rPr>
        <w:t>2026</w:t>
      </w:r>
    </w:p>
    <w:p w14:paraId="5E49C73D" w14:textId="77777777" w:rsidR="00120298" w:rsidRPr="0041617C" w:rsidRDefault="00120298" w:rsidP="009709EE">
      <w:pPr>
        <w:widowControl/>
        <w:jc w:val="center"/>
        <w:rPr>
          <w:rFonts w:cs="Arial"/>
          <w:b/>
          <w:snapToGrid/>
          <w:sz w:val="22"/>
          <w:szCs w:val="22"/>
          <w:lang w:val="en-GB" w:eastAsia="en-GB"/>
        </w:rPr>
      </w:pPr>
    </w:p>
    <w:p w14:paraId="7F0433D4" w14:textId="63DC80F1" w:rsidR="009709EE" w:rsidRPr="0041617C" w:rsidRDefault="009709EE" w:rsidP="009709EE">
      <w:pPr>
        <w:widowControl/>
        <w:jc w:val="center"/>
        <w:rPr>
          <w:rFonts w:cs="Arial"/>
          <w:b/>
          <w:snapToGrid/>
          <w:sz w:val="22"/>
          <w:szCs w:val="22"/>
          <w:lang w:val="en-GB" w:eastAsia="en-GB"/>
        </w:rPr>
      </w:pPr>
      <w:r w:rsidRPr="0041617C">
        <w:rPr>
          <w:rFonts w:cs="Arial"/>
          <w:b/>
          <w:snapToGrid/>
          <w:sz w:val="22"/>
          <w:szCs w:val="22"/>
          <w:lang w:val="en-GB" w:eastAsia="en-GB"/>
        </w:rPr>
        <w:t xml:space="preserve">The meeting began at </w:t>
      </w:r>
      <w:r w:rsidR="00585AFC">
        <w:rPr>
          <w:rFonts w:cs="Arial"/>
          <w:b/>
          <w:snapToGrid/>
          <w:sz w:val="22"/>
          <w:szCs w:val="22"/>
          <w:lang w:val="en-GB" w:eastAsia="en-GB"/>
        </w:rPr>
        <w:t>6.0</w:t>
      </w:r>
      <w:r w:rsidR="005D2324">
        <w:rPr>
          <w:rFonts w:cs="Arial"/>
          <w:b/>
          <w:snapToGrid/>
          <w:sz w:val="22"/>
          <w:szCs w:val="22"/>
          <w:lang w:val="en-GB" w:eastAsia="en-GB"/>
        </w:rPr>
        <w:t xml:space="preserve">9 </w:t>
      </w:r>
      <w:r w:rsidRPr="0041617C">
        <w:rPr>
          <w:rFonts w:cs="Arial"/>
          <w:b/>
          <w:snapToGrid/>
          <w:sz w:val="22"/>
          <w:szCs w:val="22"/>
          <w:lang w:val="en-GB" w:eastAsia="en-GB"/>
        </w:rPr>
        <w:t>pm</w:t>
      </w:r>
    </w:p>
    <w:p w14:paraId="5F453BF5" w14:textId="77777777" w:rsidR="009709EE" w:rsidRPr="0041617C" w:rsidRDefault="009709EE" w:rsidP="009709EE">
      <w:pPr>
        <w:widowControl/>
        <w:jc w:val="center"/>
        <w:rPr>
          <w:rFonts w:cs="Arial"/>
          <w:b/>
          <w:snapToGrid/>
          <w:sz w:val="22"/>
          <w:szCs w:val="22"/>
          <w:lang w:val="en-GB" w:eastAsia="en-GB"/>
        </w:rPr>
      </w:pPr>
    </w:p>
    <w:tbl>
      <w:tblPr>
        <w:tblStyle w:val="TableGrid"/>
        <w:tblW w:w="9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8533"/>
      </w:tblGrid>
      <w:tr w:rsidR="009709EE" w:rsidRPr="0041617C" w14:paraId="1894092D" w14:textId="77777777" w:rsidTr="000C6D90">
        <w:tc>
          <w:tcPr>
            <w:tcW w:w="9139" w:type="dxa"/>
            <w:gridSpan w:val="2"/>
          </w:tcPr>
          <w:p w14:paraId="48A0BA4F" w14:textId="77777777" w:rsidR="009709EE" w:rsidRPr="0041617C" w:rsidRDefault="009709EE" w:rsidP="009709EE">
            <w:pPr>
              <w:widowControl/>
              <w:rPr>
                <w:rFonts w:cs="Arial"/>
                <w:b/>
                <w:snapToGrid/>
                <w:sz w:val="22"/>
                <w:szCs w:val="22"/>
                <w:lang w:val="en-GB" w:eastAsia="en-GB"/>
              </w:rPr>
            </w:pPr>
            <w:r w:rsidRPr="0041617C">
              <w:rPr>
                <w:rFonts w:cs="Arial"/>
                <w:b/>
                <w:snapToGrid/>
                <w:sz w:val="22"/>
                <w:szCs w:val="22"/>
                <w:lang w:val="en-GB" w:eastAsia="en-GB"/>
              </w:rPr>
              <w:t>Present</w:t>
            </w:r>
          </w:p>
          <w:p w14:paraId="591850A0" w14:textId="77777777" w:rsidR="009709EE" w:rsidRPr="0041617C" w:rsidRDefault="009709EE" w:rsidP="009709EE">
            <w:pPr>
              <w:widowControl/>
              <w:rPr>
                <w:rFonts w:cs="Arial"/>
                <w:snapToGrid/>
                <w:sz w:val="22"/>
                <w:szCs w:val="22"/>
                <w:lang w:val="en-GB" w:eastAsia="en-GB"/>
              </w:rPr>
            </w:pPr>
          </w:p>
          <w:p w14:paraId="642587E4" w14:textId="2E2F2CF7" w:rsidR="003C1E89" w:rsidRDefault="00254F2A" w:rsidP="003C1E89">
            <w:pPr>
              <w:widowControl/>
              <w:rPr>
                <w:rFonts w:cs="Arial"/>
                <w:snapToGrid/>
                <w:sz w:val="22"/>
                <w:szCs w:val="22"/>
                <w:lang w:val="en-GB" w:eastAsia="en-GB"/>
              </w:rPr>
            </w:pPr>
            <w:r w:rsidRPr="0041617C">
              <w:rPr>
                <w:rFonts w:cs="Arial"/>
                <w:snapToGrid/>
                <w:sz w:val="22"/>
                <w:szCs w:val="22"/>
                <w:lang w:val="en-GB" w:eastAsia="en-GB"/>
              </w:rPr>
              <w:t xml:space="preserve">Cllrs </w:t>
            </w:r>
            <w:r w:rsidR="005D2324">
              <w:rPr>
                <w:rFonts w:cs="Arial"/>
                <w:snapToGrid/>
                <w:sz w:val="22"/>
                <w:szCs w:val="22"/>
                <w:lang w:val="en-GB" w:eastAsia="en-GB"/>
              </w:rPr>
              <w:t>Imran</w:t>
            </w:r>
            <w:r w:rsidR="00D30D82">
              <w:rPr>
                <w:rFonts w:cs="Arial"/>
                <w:snapToGrid/>
                <w:sz w:val="22"/>
                <w:szCs w:val="22"/>
                <w:lang w:val="en-GB" w:eastAsia="en-GB"/>
              </w:rPr>
              <w:t xml:space="preserve"> Hussain (Mayor)</w:t>
            </w:r>
            <w:r w:rsidR="00FB1B97">
              <w:rPr>
                <w:rFonts w:cs="Arial"/>
                <w:snapToGrid/>
                <w:sz w:val="22"/>
                <w:szCs w:val="22"/>
                <w:lang w:val="en-GB" w:eastAsia="en-GB"/>
              </w:rPr>
              <w:t xml:space="preserve">, </w:t>
            </w:r>
            <w:r w:rsidR="006000AD">
              <w:rPr>
                <w:rFonts w:cs="Arial"/>
                <w:snapToGrid/>
                <w:sz w:val="22"/>
                <w:szCs w:val="22"/>
                <w:lang w:val="en-GB" w:eastAsia="en-GB"/>
              </w:rPr>
              <w:t>Arman Alam</w:t>
            </w:r>
            <w:r w:rsidR="001B21C0">
              <w:rPr>
                <w:rFonts w:cs="Arial"/>
                <w:snapToGrid/>
                <w:sz w:val="22"/>
                <w:szCs w:val="22"/>
                <w:lang w:val="en-GB" w:eastAsia="en-GB"/>
              </w:rPr>
              <w:t xml:space="preserve">, </w:t>
            </w:r>
            <w:r w:rsidR="00D6121D" w:rsidRPr="0041617C">
              <w:rPr>
                <w:rFonts w:cs="Arial"/>
                <w:snapToGrid/>
                <w:sz w:val="22"/>
                <w:szCs w:val="22"/>
                <w:lang w:val="en-GB" w:eastAsia="en-GB"/>
              </w:rPr>
              <w:t>Hazel Arthur-Hewitt,</w:t>
            </w:r>
            <w:r w:rsidR="005B73D4" w:rsidRPr="0041617C">
              <w:rPr>
                <w:rFonts w:cs="Arial"/>
                <w:snapToGrid/>
                <w:sz w:val="22"/>
                <w:szCs w:val="22"/>
                <w:lang w:val="en-GB" w:eastAsia="en-GB"/>
              </w:rPr>
              <w:t xml:space="preserve"> </w:t>
            </w:r>
            <w:r w:rsidR="00700397">
              <w:rPr>
                <w:rFonts w:cs="Arial"/>
                <w:snapToGrid/>
                <w:sz w:val="22"/>
                <w:szCs w:val="22"/>
                <w:lang w:val="en-GB" w:eastAsia="en-GB"/>
              </w:rPr>
              <w:t xml:space="preserve">Mohammed Ayub, </w:t>
            </w:r>
            <w:r w:rsidR="00D6121D" w:rsidRPr="0041617C">
              <w:rPr>
                <w:rFonts w:cs="Arial"/>
                <w:snapToGrid/>
                <w:sz w:val="22"/>
                <w:szCs w:val="22"/>
                <w:lang w:val="en-GB" w:eastAsia="en-GB"/>
              </w:rPr>
              <w:t>Chris Chilton,</w:t>
            </w:r>
            <w:r w:rsidR="003308C1">
              <w:rPr>
                <w:rFonts w:cs="Arial"/>
                <w:snapToGrid/>
                <w:sz w:val="22"/>
                <w:szCs w:val="22"/>
                <w:lang w:val="en-GB" w:eastAsia="en-GB"/>
              </w:rPr>
              <w:t xml:space="preserve"> Lesley Clarke OBE, </w:t>
            </w:r>
            <w:r w:rsidR="001B21C0">
              <w:rPr>
                <w:rFonts w:cs="Arial"/>
                <w:snapToGrid/>
                <w:sz w:val="22"/>
                <w:szCs w:val="22"/>
                <w:lang w:val="en-GB" w:eastAsia="en-GB"/>
              </w:rPr>
              <w:t xml:space="preserve">Ed Gemmell, </w:t>
            </w:r>
            <w:r w:rsidR="003308C1">
              <w:rPr>
                <w:rFonts w:cs="Arial"/>
                <w:snapToGrid/>
                <w:sz w:val="22"/>
                <w:szCs w:val="22"/>
                <w:lang w:val="en-GB" w:eastAsia="en-GB"/>
              </w:rPr>
              <w:t>Darren Hayday,</w:t>
            </w:r>
            <w:r w:rsidR="00D6121D" w:rsidRPr="0041617C">
              <w:rPr>
                <w:rFonts w:cs="Arial"/>
                <w:snapToGrid/>
                <w:sz w:val="22"/>
                <w:szCs w:val="22"/>
                <w:lang w:val="en-GB" w:eastAsia="en-GB"/>
              </w:rPr>
              <w:t xml:space="preserve"> </w:t>
            </w:r>
            <w:r w:rsidR="004C5AA2">
              <w:rPr>
                <w:rFonts w:cs="Arial"/>
                <w:snapToGrid/>
                <w:sz w:val="22"/>
                <w:szCs w:val="22"/>
                <w:lang w:val="en-GB" w:eastAsia="en-GB"/>
              </w:rPr>
              <w:t>Mahboob Hussain</w:t>
            </w:r>
            <w:r w:rsidR="0060594C">
              <w:rPr>
                <w:rFonts w:cs="Arial"/>
                <w:snapToGrid/>
                <w:sz w:val="22"/>
                <w:szCs w:val="22"/>
                <w:lang w:val="en-GB" w:eastAsia="en-GB"/>
              </w:rPr>
              <w:t xml:space="preserve"> OBE JP</w:t>
            </w:r>
            <w:r w:rsidR="004C5AA2">
              <w:rPr>
                <w:rFonts w:cs="Arial"/>
                <w:snapToGrid/>
                <w:sz w:val="22"/>
                <w:szCs w:val="22"/>
                <w:lang w:val="en-GB" w:eastAsia="en-GB"/>
              </w:rPr>
              <w:t xml:space="preserve">, Majid </w:t>
            </w:r>
            <w:r w:rsidR="00CD2AC5" w:rsidRPr="0041617C">
              <w:rPr>
                <w:rFonts w:cs="Arial"/>
                <w:snapToGrid/>
                <w:sz w:val="22"/>
                <w:szCs w:val="22"/>
                <w:lang w:val="en-GB" w:eastAsia="en-GB"/>
              </w:rPr>
              <w:t>Hussain</w:t>
            </w:r>
            <w:r w:rsidR="00640DCE">
              <w:rPr>
                <w:rFonts w:cs="Arial"/>
                <w:snapToGrid/>
                <w:sz w:val="22"/>
                <w:szCs w:val="22"/>
                <w:lang w:val="en-GB" w:eastAsia="en-GB"/>
              </w:rPr>
              <w:t xml:space="preserve">, </w:t>
            </w:r>
            <w:proofErr w:type="spellStart"/>
            <w:r w:rsidR="00357B15" w:rsidRPr="0041617C">
              <w:rPr>
                <w:rFonts w:cs="Arial"/>
                <w:snapToGrid/>
                <w:sz w:val="22"/>
                <w:szCs w:val="22"/>
                <w:lang w:val="en-GB" w:eastAsia="en-GB"/>
              </w:rPr>
              <w:t>Mazamal</w:t>
            </w:r>
            <w:proofErr w:type="spellEnd"/>
            <w:r w:rsidR="00357B15" w:rsidRPr="0041617C">
              <w:rPr>
                <w:rFonts w:cs="Arial"/>
                <w:snapToGrid/>
                <w:sz w:val="22"/>
                <w:szCs w:val="22"/>
                <w:lang w:val="en-GB" w:eastAsia="en-GB"/>
              </w:rPr>
              <w:t xml:space="preserve"> Hussain,</w:t>
            </w:r>
            <w:r w:rsidR="007C745F">
              <w:rPr>
                <w:rFonts w:cs="Arial"/>
                <w:snapToGrid/>
                <w:sz w:val="22"/>
                <w:szCs w:val="22"/>
                <w:lang w:val="en-GB" w:eastAsia="en-GB"/>
              </w:rPr>
              <w:t xml:space="preserve"> </w:t>
            </w:r>
            <w:r w:rsidR="004C5AA2">
              <w:rPr>
                <w:rFonts w:cs="Arial"/>
                <w:snapToGrid/>
                <w:sz w:val="22"/>
                <w:szCs w:val="22"/>
                <w:lang w:val="en-GB" w:eastAsia="en-GB"/>
              </w:rPr>
              <w:t xml:space="preserve">Catherine Oliver, </w:t>
            </w:r>
            <w:r w:rsidR="00D01E3E" w:rsidRPr="0041617C">
              <w:rPr>
                <w:rFonts w:cs="Arial"/>
                <w:snapToGrid/>
                <w:sz w:val="22"/>
                <w:szCs w:val="22"/>
                <w:lang w:val="en-GB" w:eastAsia="en-GB"/>
              </w:rPr>
              <w:t xml:space="preserve">Trevor Snaith and </w:t>
            </w:r>
            <w:r w:rsidR="007F4A8B" w:rsidRPr="0041617C">
              <w:rPr>
                <w:rFonts w:cs="Arial"/>
                <w:snapToGrid/>
                <w:sz w:val="22"/>
                <w:szCs w:val="22"/>
                <w:lang w:val="en-GB" w:eastAsia="en-GB"/>
              </w:rPr>
              <w:t>Julia Wassell</w:t>
            </w:r>
            <w:r w:rsidR="00226C59">
              <w:rPr>
                <w:rFonts w:cs="Arial"/>
                <w:snapToGrid/>
                <w:sz w:val="22"/>
                <w:szCs w:val="22"/>
                <w:lang w:val="en-GB" w:eastAsia="en-GB"/>
              </w:rPr>
              <w:t xml:space="preserve">.  </w:t>
            </w:r>
          </w:p>
          <w:p w14:paraId="738EB921" w14:textId="77777777" w:rsidR="003A04C7" w:rsidRDefault="003A04C7" w:rsidP="003C1E89">
            <w:pPr>
              <w:widowControl/>
              <w:rPr>
                <w:rFonts w:cs="Arial"/>
                <w:snapToGrid/>
                <w:sz w:val="22"/>
                <w:szCs w:val="22"/>
                <w:lang w:val="en-GB" w:eastAsia="en-GB"/>
              </w:rPr>
            </w:pPr>
          </w:p>
          <w:p w14:paraId="044650BD" w14:textId="714E4E7A" w:rsidR="005F337F" w:rsidRPr="0041617C" w:rsidRDefault="005F15E5" w:rsidP="003C1E89">
            <w:pPr>
              <w:widowControl/>
              <w:rPr>
                <w:rFonts w:cs="Arial"/>
                <w:snapToGrid/>
                <w:sz w:val="22"/>
                <w:szCs w:val="22"/>
                <w:lang w:val="en-GB" w:eastAsia="en-GB"/>
              </w:rPr>
            </w:pPr>
            <w:r w:rsidRPr="0041617C">
              <w:rPr>
                <w:rFonts w:cs="Arial"/>
                <w:snapToGrid/>
                <w:sz w:val="22"/>
                <w:szCs w:val="22"/>
                <w:lang w:val="en-GB" w:eastAsia="en-GB"/>
              </w:rPr>
              <w:t xml:space="preserve">Joe Bradshaw </w:t>
            </w:r>
            <w:r w:rsidR="009709EE" w:rsidRPr="0041617C">
              <w:rPr>
                <w:rFonts w:cs="Arial"/>
                <w:snapToGrid/>
                <w:sz w:val="22"/>
                <w:szCs w:val="22"/>
                <w:lang w:val="en-GB" w:eastAsia="en-GB"/>
              </w:rPr>
              <w:t>(Town Clerk)</w:t>
            </w:r>
            <w:r w:rsidRPr="0041617C">
              <w:rPr>
                <w:rFonts w:cs="Arial"/>
                <w:snapToGrid/>
                <w:sz w:val="22"/>
                <w:szCs w:val="22"/>
                <w:lang w:val="en-GB" w:eastAsia="en-GB"/>
              </w:rPr>
              <w:t xml:space="preserve"> </w:t>
            </w:r>
            <w:r w:rsidR="006E4D8D" w:rsidRPr="0041617C">
              <w:rPr>
                <w:rFonts w:cs="Arial"/>
                <w:snapToGrid/>
                <w:sz w:val="22"/>
                <w:szCs w:val="22"/>
                <w:lang w:val="en-GB" w:eastAsia="en-GB"/>
              </w:rPr>
              <w:t>and Sarah Martin (Mayor’s Secretary)</w:t>
            </w:r>
            <w:r w:rsidR="001410B9" w:rsidRPr="0041617C">
              <w:rPr>
                <w:rFonts w:cs="Arial"/>
                <w:snapToGrid/>
                <w:sz w:val="22"/>
                <w:szCs w:val="22"/>
                <w:lang w:val="en-GB" w:eastAsia="en-GB"/>
              </w:rPr>
              <w:t xml:space="preserve"> were also in attendance.</w:t>
            </w:r>
          </w:p>
        </w:tc>
      </w:tr>
      <w:tr w:rsidR="009709EE" w:rsidRPr="0041617C" w14:paraId="59DFC360" w14:textId="77777777" w:rsidTr="000C6D90">
        <w:tc>
          <w:tcPr>
            <w:tcW w:w="9139" w:type="dxa"/>
            <w:gridSpan w:val="2"/>
          </w:tcPr>
          <w:p w14:paraId="63D768E3" w14:textId="29E85189" w:rsidR="009709EE" w:rsidRPr="0041617C" w:rsidRDefault="009709EE" w:rsidP="009709EE">
            <w:pPr>
              <w:widowControl/>
              <w:rPr>
                <w:rFonts w:cs="Arial"/>
                <w:snapToGrid/>
                <w:sz w:val="22"/>
                <w:szCs w:val="22"/>
                <w:lang w:val="en-GB" w:eastAsia="en-GB"/>
              </w:rPr>
            </w:pPr>
          </w:p>
        </w:tc>
      </w:tr>
      <w:tr w:rsidR="005C79DB" w:rsidRPr="0041617C" w14:paraId="101E9F5E" w14:textId="77777777" w:rsidTr="00BC2490">
        <w:tc>
          <w:tcPr>
            <w:tcW w:w="606" w:type="dxa"/>
          </w:tcPr>
          <w:p w14:paraId="27860FF7" w14:textId="77777777" w:rsidR="005C79DB" w:rsidRPr="0041617C" w:rsidRDefault="005C79DB" w:rsidP="009709EE">
            <w:pPr>
              <w:widowControl/>
              <w:rPr>
                <w:rFonts w:cs="Arial"/>
                <w:snapToGrid/>
                <w:sz w:val="22"/>
                <w:szCs w:val="22"/>
                <w:lang w:val="en-GB" w:eastAsia="en-GB"/>
              </w:rPr>
            </w:pPr>
          </w:p>
        </w:tc>
        <w:tc>
          <w:tcPr>
            <w:tcW w:w="8533" w:type="dxa"/>
          </w:tcPr>
          <w:p w14:paraId="5D1F2D6D" w14:textId="6E976EE8" w:rsidR="005C79DB" w:rsidRPr="0041617C" w:rsidRDefault="005C79DB" w:rsidP="00284F2C">
            <w:pPr>
              <w:widowControl/>
              <w:rPr>
                <w:rFonts w:cs="Arial"/>
                <w:b/>
                <w:snapToGrid/>
                <w:sz w:val="22"/>
                <w:szCs w:val="22"/>
                <w:lang w:val="en-GB" w:eastAsia="en-GB"/>
              </w:rPr>
            </w:pPr>
          </w:p>
        </w:tc>
      </w:tr>
      <w:tr w:rsidR="009709EE" w:rsidRPr="0041617C" w14:paraId="6D21815F" w14:textId="77777777" w:rsidTr="00BC2490">
        <w:tc>
          <w:tcPr>
            <w:tcW w:w="606" w:type="dxa"/>
          </w:tcPr>
          <w:p w14:paraId="65B9A13A" w14:textId="62A4D81F" w:rsidR="00112660" w:rsidRPr="0041617C" w:rsidRDefault="009709EE" w:rsidP="009709EE">
            <w:pPr>
              <w:widowControl/>
              <w:rPr>
                <w:rFonts w:cs="Arial"/>
                <w:snapToGrid/>
                <w:sz w:val="22"/>
                <w:szCs w:val="22"/>
                <w:lang w:val="en-GB" w:eastAsia="en-GB"/>
              </w:rPr>
            </w:pPr>
            <w:r w:rsidRPr="0041617C">
              <w:rPr>
                <w:rFonts w:cs="Arial"/>
                <w:snapToGrid/>
                <w:sz w:val="22"/>
                <w:szCs w:val="22"/>
                <w:lang w:val="en-GB" w:eastAsia="en-GB"/>
              </w:rPr>
              <w:t>1.</w:t>
            </w:r>
          </w:p>
          <w:p w14:paraId="78571DD4" w14:textId="36388195" w:rsidR="00112660" w:rsidRPr="0041617C" w:rsidRDefault="00112660" w:rsidP="009709EE">
            <w:pPr>
              <w:widowControl/>
              <w:rPr>
                <w:rFonts w:cs="Arial"/>
                <w:snapToGrid/>
                <w:sz w:val="22"/>
                <w:szCs w:val="22"/>
                <w:lang w:val="en-GB" w:eastAsia="en-GB"/>
              </w:rPr>
            </w:pPr>
          </w:p>
        </w:tc>
        <w:tc>
          <w:tcPr>
            <w:tcW w:w="8533" w:type="dxa"/>
          </w:tcPr>
          <w:p w14:paraId="5C708CD5" w14:textId="7B4C7F16" w:rsidR="00311234" w:rsidRDefault="00730B5E" w:rsidP="00CE076C">
            <w:pPr>
              <w:widowControl/>
              <w:rPr>
                <w:rFonts w:cs="Arial"/>
                <w:bCs/>
                <w:snapToGrid/>
                <w:sz w:val="22"/>
                <w:szCs w:val="22"/>
                <w:lang w:val="en-GB" w:eastAsia="en-GB"/>
              </w:rPr>
            </w:pPr>
            <w:r w:rsidRPr="0041617C">
              <w:rPr>
                <w:rFonts w:cs="Arial"/>
                <w:bCs/>
                <w:snapToGrid/>
                <w:sz w:val="22"/>
                <w:szCs w:val="22"/>
                <w:lang w:val="en-GB" w:eastAsia="en-GB"/>
              </w:rPr>
              <w:t xml:space="preserve">The Mayor </w:t>
            </w:r>
            <w:r w:rsidR="00FD18EE" w:rsidRPr="0041617C">
              <w:rPr>
                <w:rFonts w:cs="Arial"/>
                <w:bCs/>
                <w:snapToGrid/>
                <w:sz w:val="22"/>
                <w:szCs w:val="22"/>
                <w:lang w:val="en-GB" w:eastAsia="en-GB"/>
              </w:rPr>
              <w:t>opened the meeting and</w:t>
            </w:r>
            <w:r w:rsidR="00D01E3E" w:rsidRPr="0041617C">
              <w:rPr>
                <w:rFonts w:cs="Arial"/>
                <w:bCs/>
                <w:snapToGrid/>
                <w:sz w:val="22"/>
                <w:szCs w:val="22"/>
                <w:lang w:val="en-GB" w:eastAsia="en-GB"/>
              </w:rPr>
              <w:t xml:space="preserve"> </w:t>
            </w:r>
            <w:r w:rsidR="0052747B">
              <w:rPr>
                <w:rFonts w:cs="Arial"/>
                <w:bCs/>
                <w:snapToGrid/>
                <w:sz w:val="22"/>
                <w:szCs w:val="22"/>
                <w:lang w:val="en-GB" w:eastAsia="en-GB"/>
              </w:rPr>
              <w:t xml:space="preserve">invited </w:t>
            </w:r>
            <w:r w:rsidR="0089431F">
              <w:rPr>
                <w:rFonts w:cs="Arial"/>
                <w:bCs/>
                <w:snapToGrid/>
                <w:sz w:val="22"/>
                <w:szCs w:val="22"/>
                <w:lang w:val="en-GB" w:eastAsia="en-GB"/>
              </w:rPr>
              <w:t>his Chaplain</w:t>
            </w:r>
            <w:r w:rsidR="00FE505A">
              <w:rPr>
                <w:rFonts w:cs="Arial"/>
                <w:bCs/>
                <w:snapToGrid/>
                <w:sz w:val="22"/>
                <w:szCs w:val="22"/>
                <w:lang w:val="en-GB" w:eastAsia="en-GB"/>
              </w:rPr>
              <w:t xml:space="preserve"> </w:t>
            </w:r>
            <w:r w:rsidR="00D01E3E" w:rsidRPr="0041617C">
              <w:rPr>
                <w:rFonts w:cs="Arial"/>
                <w:bCs/>
                <w:snapToGrid/>
                <w:sz w:val="22"/>
                <w:szCs w:val="22"/>
                <w:lang w:val="en-GB" w:eastAsia="en-GB"/>
              </w:rPr>
              <w:t>t</w:t>
            </w:r>
            <w:r w:rsidR="0052747B">
              <w:rPr>
                <w:rFonts w:cs="Arial"/>
                <w:bCs/>
                <w:snapToGrid/>
                <w:sz w:val="22"/>
                <w:szCs w:val="22"/>
                <w:lang w:val="en-GB" w:eastAsia="en-GB"/>
              </w:rPr>
              <w:t xml:space="preserve">o </w:t>
            </w:r>
            <w:r w:rsidR="00D01E3E" w:rsidRPr="0041617C">
              <w:rPr>
                <w:rFonts w:cs="Arial"/>
                <w:bCs/>
                <w:snapToGrid/>
                <w:sz w:val="22"/>
                <w:szCs w:val="22"/>
                <w:lang w:val="en-GB" w:eastAsia="en-GB"/>
              </w:rPr>
              <w:t>read a prayer.</w:t>
            </w:r>
          </w:p>
          <w:p w14:paraId="2054B7F2" w14:textId="26B19284" w:rsidR="00172CA7" w:rsidRPr="0041617C" w:rsidRDefault="00172CA7" w:rsidP="00CE076C">
            <w:pPr>
              <w:widowControl/>
              <w:rPr>
                <w:rFonts w:cs="Arial"/>
                <w:bCs/>
                <w:snapToGrid/>
                <w:sz w:val="22"/>
                <w:szCs w:val="22"/>
                <w:lang w:val="en-GB" w:eastAsia="en-GB"/>
              </w:rPr>
            </w:pPr>
          </w:p>
        </w:tc>
      </w:tr>
      <w:tr w:rsidR="00545215" w:rsidRPr="0041617C" w14:paraId="0AFBA21B" w14:textId="77777777" w:rsidTr="00BC2490">
        <w:tc>
          <w:tcPr>
            <w:tcW w:w="606" w:type="dxa"/>
          </w:tcPr>
          <w:p w14:paraId="4043DEDF" w14:textId="40E5E8E1" w:rsidR="00545215" w:rsidRPr="0041617C" w:rsidRDefault="00CE076C" w:rsidP="009709EE">
            <w:pPr>
              <w:widowControl/>
              <w:rPr>
                <w:rFonts w:cs="Arial"/>
                <w:snapToGrid/>
                <w:sz w:val="22"/>
                <w:szCs w:val="22"/>
                <w:lang w:val="en-GB" w:eastAsia="en-GB"/>
              </w:rPr>
            </w:pPr>
            <w:r w:rsidRPr="0041617C">
              <w:rPr>
                <w:rFonts w:cs="Arial"/>
                <w:snapToGrid/>
                <w:sz w:val="22"/>
                <w:szCs w:val="22"/>
                <w:lang w:val="en-GB" w:eastAsia="en-GB"/>
              </w:rPr>
              <w:t>2</w:t>
            </w:r>
            <w:r w:rsidR="00545215" w:rsidRPr="0041617C">
              <w:rPr>
                <w:rFonts w:cs="Arial"/>
                <w:snapToGrid/>
                <w:sz w:val="22"/>
                <w:szCs w:val="22"/>
                <w:lang w:val="en-GB" w:eastAsia="en-GB"/>
              </w:rPr>
              <w:t>.</w:t>
            </w:r>
          </w:p>
        </w:tc>
        <w:tc>
          <w:tcPr>
            <w:tcW w:w="8533" w:type="dxa"/>
          </w:tcPr>
          <w:p w14:paraId="693FAA32" w14:textId="77777777" w:rsidR="00545215" w:rsidRPr="0041617C" w:rsidRDefault="00545215" w:rsidP="00545215">
            <w:pPr>
              <w:widowControl/>
              <w:rPr>
                <w:rFonts w:cs="Arial"/>
                <w:b/>
                <w:bCs/>
                <w:snapToGrid/>
                <w:sz w:val="22"/>
                <w:szCs w:val="22"/>
                <w:lang w:val="en-GB" w:eastAsia="en-GB"/>
              </w:rPr>
            </w:pPr>
            <w:r w:rsidRPr="0041617C">
              <w:rPr>
                <w:rFonts w:cs="Arial"/>
                <w:b/>
                <w:bCs/>
                <w:snapToGrid/>
                <w:sz w:val="22"/>
                <w:szCs w:val="22"/>
                <w:lang w:val="en-GB" w:eastAsia="en-GB"/>
              </w:rPr>
              <w:t>Apologies</w:t>
            </w:r>
          </w:p>
          <w:p w14:paraId="4A712983" w14:textId="77777777" w:rsidR="00545215" w:rsidRPr="0041617C" w:rsidRDefault="00545215" w:rsidP="00545215">
            <w:pPr>
              <w:widowControl/>
              <w:rPr>
                <w:rFonts w:cs="Arial"/>
                <w:b/>
                <w:bCs/>
                <w:snapToGrid/>
                <w:sz w:val="22"/>
                <w:szCs w:val="22"/>
                <w:lang w:val="en-GB" w:eastAsia="en-GB"/>
              </w:rPr>
            </w:pPr>
          </w:p>
          <w:p w14:paraId="5751C1B9" w14:textId="18A90098" w:rsidR="00545215" w:rsidRPr="0041617C" w:rsidRDefault="00D10BF4" w:rsidP="00CB2AF7">
            <w:pPr>
              <w:widowControl/>
              <w:rPr>
                <w:rFonts w:cs="Arial"/>
                <w:snapToGrid/>
                <w:sz w:val="22"/>
                <w:szCs w:val="22"/>
                <w:lang w:val="en-GB" w:eastAsia="en-GB"/>
              </w:rPr>
            </w:pPr>
            <w:r w:rsidRPr="0041617C">
              <w:rPr>
                <w:rFonts w:cs="Arial"/>
                <w:snapToGrid/>
                <w:sz w:val="22"/>
                <w:szCs w:val="22"/>
                <w:lang w:val="en-GB" w:eastAsia="en-GB"/>
              </w:rPr>
              <w:t>The Town Clerk reported that apologies had been received from</w:t>
            </w:r>
            <w:r w:rsidR="00895F97">
              <w:rPr>
                <w:rFonts w:cs="Arial"/>
                <w:snapToGrid/>
                <w:sz w:val="22"/>
                <w:szCs w:val="22"/>
                <w:lang w:val="en-GB" w:eastAsia="en-GB"/>
              </w:rPr>
              <w:t xml:space="preserve"> Charter Trustee Councillor</w:t>
            </w:r>
            <w:r w:rsidR="0069406D">
              <w:rPr>
                <w:rFonts w:cs="Arial"/>
                <w:snapToGrid/>
                <w:sz w:val="22"/>
                <w:szCs w:val="22"/>
                <w:lang w:val="en-GB" w:eastAsia="en-GB"/>
              </w:rPr>
              <w:t>s</w:t>
            </w:r>
            <w:r w:rsidR="00895F97">
              <w:rPr>
                <w:rFonts w:cs="Arial"/>
                <w:snapToGrid/>
                <w:sz w:val="22"/>
                <w:szCs w:val="22"/>
                <w:lang w:val="en-GB" w:eastAsia="en-GB"/>
              </w:rPr>
              <w:t xml:space="preserve"> </w:t>
            </w:r>
            <w:r w:rsidR="004C4C21">
              <w:rPr>
                <w:rFonts w:cs="Arial"/>
                <w:snapToGrid/>
                <w:sz w:val="22"/>
                <w:szCs w:val="22"/>
                <w:lang w:val="en-GB" w:eastAsia="en-GB"/>
              </w:rPr>
              <w:t>Khalil Ahmed, and Sarfaraz Raja.</w:t>
            </w:r>
          </w:p>
          <w:p w14:paraId="06C9E8FB" w14:textId="1D08026D" w:rsidR="00CB2AF7" w:rsidRPr="0041617C" w:rsidRDefault="00CB2AF7" w:rsidP="00CB2AF7">
            <w:pPr>
              <w:widowControl/>
              <w:rPr>
                <w:rFonts w:cs="Arial"/>
                <w:b/>
                <w:bCs/>
                <w:snapToGrid/>
                <w:sz w:val="22"/>
                <w:szCs w:val="22"/>
                <w:lang w:val="en-GB" w:eastAsia="en-GB"/>
              </w:rPr>
            </w:pPr>
          </w:p>
        </w:tc>
      </w:tr>
      <w:tr w:rsidR="006B272C" w:rsidRPr="0041617C" w14:paraId="35490FDE" w14:textId="77777777" w:rsidTr="00BC2490">
        <w:tc>
          <w:tcPr>
            <w:tcW w:w="606" w:type="dxa"/>
          </w:tcPr>
          <w:p w14:paraId="4B2EDE74" w14:textId="2D92A91D" w:rsidR="006B272C" w:rsidRPr="0041617C" w:rsidRDefault="00CE076C" w:rsidP="009709EE">
            <w:pPr>
              <w:widowControl/>
              <w:rPr>
                <w:rFonts w:cs="Arial"/>
                <w:snapToGrid/>
                <w:sz w:val="22"/>
                <w:szCs w:val="22"/>
                <w:lang w:val="en-GB" w:eastAsia="en-GB"/>
              </w:rPr>
            </w:pPr>
            <w:r w:rsidRPr="0041617C">
              <w:rPr>
                <w:rFonts w:cs="Arial"/>
                <w:snapToGrid/>
                <w:sz w:val="22"/>
                <w:szCs w:val="22"/>
                <w:lang w:val="en-GB" w:eastAsia="en-GB"/>
              </w:rPr>
              <w:t>3.</w:t>
            </w:r>
          </w:p>
        </w:tc>
        <w:tc>
          <w:tcPr>
            <w:tcW w:w="8533" w:type="dxa"/>
          </w:tcPr>
          <w:p w14:paraId="091C0F10" w14:textId="7F439ECD" w:rsidR="00CE076C" w:rsidRPr="0041617C" w:rsidRDefault="00CE076C" w:rsidP="00CE076C">
            <w:pPr>
              <w:widowControl/>
              <w:rPr>
                <w:rFonts w:cs="Arial"/>
                <w:b/>
                <w:bCs/>
                <w:snapToGrid/>
                <w:sz w:val="22"/>
                <w:szCs w:val="22"/>
                <w:lang w:val="en-GB" w:eastAsia="en-GB"/>
              </w:rPr>
            </w:pPr>
            <w:r w:rsidRPr="0041617C">
              <w:rPr>
                <w:rFonts w:cs="Arial"/>
                <w:b/>
                <w:bCs/>
                <w:snapToGrid/>
                <w:sz w:val="22"/>
                <w:szCs w:val="22"/>
                <w:lang w:val="en-GB" w:eastAsia="en-GB"/>
              </w:rPr>
              <w:t>Minutes of the last Charter Trustees Meeting</w:t>
            </w:r>
            <w:r w:rsidR="001B51E1" w:rsidRPr="0041617C">
              <w:rPr>
                <w:rFonts w:cs="Arial"/>
                <w:b/>
                <w:bCs/>
                <w:snapToGrid/>
                <w:sz w:val="22"/>
                <w:szCs w:val="22"/>
                <w:lang w:val="en-GB" w:eastAsia="en-GB"/>
              </w:rPr>
              <w:t xml:space="preserve"> held on</w:t>
            </w:r>
            <w:r w:rsidR="003244A2">
              <w:rPr>
                <w:rFonts w:cs="Arial"/>
                <w:b/>
                <w:bCs/>
                <w:snapToGrid/>
                <w:sz w:val="22"/>
                <w:szCs w:val="22"/>
                <w:lang w:val="en-GB" w:eastAsia="en-GB"/>
              </w:rPr>
              <w:t xml:space="preserve"> </w:t>
            </w:r>
            <w:r w:rsidR="003A04C7">
              <w:rPr>
                <w:rFonts w:cs="Arial"/>
                <w:b/>
                <w:bCs/>
                <w:snapToGrid/>
                <w:sz w:val="22"/>
                <w:szCs w:val="22"/>
                <w:lang w:val="en-GB" w:eastAsia="en-GB"/>
              </w:rPr>
              <w:t>1</w:t>
            </w:r>
            <w:r w:rsidR="0049034E">
              <w:rPr>
                <w:rFonts w:cs="Arial"/>
                <w:b/>
                <w:bCs/>
                <w:snapToGrid/>
                <w:sz w:val="22"/>
                <w:szCs w:val="22"/>
                <w:lang w:val="en-GB" w:eastAsia="en-GB"/>
              </w:rPr>
              <w:t xml:space="preserve">2 May </w:t>
            </w:r>
            <w:r w:rsidR="005D2324">
              <w:rPr>
                <w:rFonts w:cs="Arial"/>
                <w:b/>
                <w:bCs/>
                <w:snapToGrid/>
                <w:sz w:val="22"/>
                <w:szCs w:val="22"/>
                <w:lang w:val="en-GB" w:eastAsia="en-GB"/>
              </w:rPr>
              <w:t>2026</w:t>
            </w:r>
            <w:r w:rsidR="007C0E2F">
              <w:rPr>
                <w:rFonts w:cs="Arial"/>
                <w:b/>
                <w:bCs/>
                <w:snapToGrid/>
                <w:sz w:val="22"/>
                <w:szCs w:val="22"/>
                <w:lang w:val="en-GB" w:eastAsia="en-GB"/>
              </w:rPr>
              <w:t>.</w:t>
            </w:r>
          </w:p>
          <w:p w14:paraId="147A9369" w14:textId="77777777" w:rsidR="00CE076C" w:rsidRPr="0041617C" w:rsidRDefault="00CE076C" w:rsidP="00CE076C">
            <w:pPr>
              <w:widowControl/>
              <w:rPr>
                <w:rFonts w:cs="Arial"/>
                <w:b/>
                <w:bCs/>
                <w:snapToGrid/>
                <w:sz w:val="22"/>
                <w:szCs w:val="22"/>
                <w:lang w:val="en-GB" w:eastAsia="en-GB"/>
              </w:rPr>
            </w:pPr>
          </w:p>
          <w:p w14:paraId="0A259274" w14:textId="11C067E9" w:rsidR="00194A08" w:rsidRPr="0041617C" w:rsidRDefault="00CE076C" w:rsidP="00CE076C">
            <w:pPr>
              <w:widowControl/>
              <w:rPr>
                <w:rFonts w:cs="Arial"/>
                <w:snapToGrid/>
                <w:sz w:val="22"/>
                <w:szCs w:val="22"/>
                <w:lang w:val="en-GB" w:eastAsia="en-GB"/>
              </w:rPr>
            </w:pPr>
            <w:r w:rsidRPr="0041617C">
              <w:rPr>
                <w:rFonts w:cs="Arial"/>
                <w:snapToGrid/>
                <w:sz w:val="22"/>
                <w:szCs w:val="22"/>
                <w:lang w:val="en-GB" w:eastAsia="en-GB"/>
              </w:rPr>
              <w:t xml:space="preserve">The Mayor asked Charter Trustees </w:t>
            </w:r>
            <w:r w:rsidR="00681FF4" w:rsidRPr="0041617C">
              <w:rPr>
                <w:rFonts w:cs="Arial"/>
                <w:snapToGrid/>
                <w:sz w:val="22"/>
                <w:szCs w:val="22"/>
                <w:lang w:val="en-GB" w:eastAsia="en-GB"/>
              </w:rPr>
              <w:t xml:space="preserve">if they had any </w:t>
            </w:r>
            <w:r w:rsidR="00194A08" w:rsidRPr="0041617C">
              <w:rPr>
                <w:rFonts w:cs="Arial"/>
                <w:snapToGrid/>
                <w:sz w:val="22"/>
                <w:szCs w:val="22"/>
                <w:lang w:val="en-GB" w:eastAsia="en-GB"/>
              </w:rPr>
              <w:t xml:space="preserve">comments regarding </w:t>
            </w:r>
            <w:r w:rsidRPr="0041617C">
              <w:rPr>
                <w:rFonts w:cs="Arial"/>
                <w:snapToGrid/>
                <w:sz w:val="22"/>
                <w:szCs w:val="22"/>
                <w:lang w:val="en-GB" w:eastAsia="en-GB"/>
              </w:rPr>
              <w:t>the</w:t>
            </w:r>
            <w:r w:rsidR="00194A08" w:rsidRPr="0041617C">
              <w:rPr>
                <w:rFonts w:cs="Arial"/>
                <w:snapToGrid/>
                <w:sz w:val="22"/>
                <w:szCs w:val="22"/>
                <w:lang w:val="en-GB" w:eastAsia="en-GB"/>
              </w:rPr>
              <w:t xml:space="preserve"> accuracy of the</w:t>
            </w:r>
            <w:r w:rsidRPr="0041617C">
              <w:rPr>
                <w:rFonts w:cs="Arial"/>
                <w:snapToGrid/>
                <w:sz w:val="22"/>
                <w:szCs w:val="22"/>
                <w:lang w:val="en-GB" w:eastAsia="en-GB"/>
              </w:rPr>
              <w:t xml:space="preserve"> minutes that had been presented following the </w:t>
            </w:r>
            <w:r w:rsidR="00681FF4" w:rsidRPr="0041617C">
              <w:rPr>
                <w:rFonts w:cs="Arial"/>
                <w:snapToGrid/>
                <w:sz w:val="22"/>
                <w:szCs w:val="22"/>
                <w:lang w:val="en-GB" w:eastAsia="en-GB"/>
              </w:rPr>
              <w:t xml:space="preserve">last </w:t>
            </w:r>
            <w:r w:rsidRPr="0041617C">
              <w:rPr>
                <w:rFonts w:cs="Arial"/>
                <w:snapToGrid/>
                <w:sz w:val="22"/>
                <w:szCs w:val="22"/>
                <w:lang w:val="en-GB" w:eastAsia="en-GB"/>
              </w:rPr>
              <w:t>meeting</w:t>
            </w:r>
            <w:r w:rsidR="00681FF4" w:rsidRPr="0041617C">
              <w:rPr>
                <w:rFonts w:cs="Arial"/>
                <w:snapToGrid/>
                <w:sz w:val="22"/>
                <w:szCs w:val="22"/>
                <w:lang w:val="en-GB" w:eastAsia="en-GB"/>
              </w:rPr>
              <w:t xml:space="preserve"> and also for their approval</w:t>
            </w:r>
            <w:r w:rsidRPr="0041617C">
              <w:rPr>
                <w:rFonts w:cs="Arial"/>
                <w:snapToGrid/>
                <w:sz w:val="22"/>
                <w:szCs w:val="22"/>
                <w:lang w:val="en-GB" w:eastAsia="en-GB"/>
              </w:rPr>
              <w:t xml:space="preserve">. </w:t>
            </w:r>
          </w:p>
          <w:p w14:paraId="0CB95640" w14:textId="77777777" w:rsidR="00194A08" w:rsidRPr="0041617C" w:rsidRDefault="00194A08" w:rsidP="00CE076C">
            <w:pPr>
              <w:widowControl/>
              <w:rPr>
                <w:rFonts w:cs="Arial"/>
                <w:snapToGrid/>
                <w:sz w:val="22"/>
                <w:szCs w:val="22"/>
                <w:lang w:val="en-GB" w:eastAsia="en-GB"/>
              </w:rPr>
            </w:pPr>
          </w:p>
          <w:p w14:paraId="22A6BB94" w14:textId="0B61627A" w:rsidR="006B272C" w:rsidRPr="0041617C" w:rsidRDefault="00041481" w:rsidP="00CE076C">
            <w:pPr>
              <w:widowControl/>
              <w:rPr>
                <w:rFonts w:cs="Arial"/>
                <w:b/>
                <w:bCs/>
                <w:snapToGrid/>
                <w:sz w:val="22"/>
                <w:szCs w:val="22"/>
                <w:lang w:val="en-GB" w:eastAsia="en-GB"/>
              </w:rPr>
            </w:pPr>
            <w:r>
              <w:rPr>
                <w:rFonts w:cs="Arial"/>
                <w:b/>
                <w:bCs/>
                <w:snapToGrid/>
                <w:sz w:val="22"/>
                <w:szCs w:val="22"/>
                <w:lang w:val="en-GB" w:eastAsia="en-GB"/>
              </w:rPr>
              <w:t>IT WAS RESOLVED THAT THE MINUTES OF THE MEETING HELD ON 12 MAY 2026 BE APPROVED AND WERE A TRUE AND ACCURATE RECORD OF THE MEETING</w:t>
            </w:r>
            <w:r w:rsidR="00CE076C" w:rsidRPr="0041617C">
              <w:rPr>
                <w:rFonts w:cs="Arial"/>
                <w:b/>
                <w:bCs/>
                <w:snapToGrid/>
                <w:sz w:val="22"/>
                <w:szCs w:val="22"/>
                <w:lang w:val="en-GB" w:eastAsia="en-GB"/>
              </w:rPr>
              <w:t>.</w:t>
            </w:r>
          </w:p>
          <w:p w14:paraId="6018DFA8" w14:textId="6E6E9067" w:rsidR="00CE076C" w:rsidRPr="0041617C" w:rsidRDefault="00CE076C" w:rsidP="00CE076C">
            <w:pPr>
              <w:widowControl/>
              <w:rPr>
                <w:rFonts w:cs="Arial"/>
                <w:snapToGrid/>
                <w:sz w:val="22"/>
                <w:szCs w:val="22"/>
                <w:lang w:val="en-GB" w:eastAsia="en-GB"/>
              </w:rPr>
            </w:pPr>
          </w:p>
        </w:tc>
      </w:tr>
      <w:tr w:rsidR="003E172C" w:rsidRPr="0041617C" w14:paraId="5F5280C0" w14:textId="77777777" w:rsidTr="00BC2490">
        <w:tc>
          <w:tcPr>
            <w:tcW w:w="606" w:type="dxa"/>
          </w:tcPr>
          <w:p w14:paraId="05D30C8F" w14:textId="0E6A0E39" w:rsidR="003E172C" w:rsidRPr="0041617C" w:rsidRDefault="003E172C" w:rsidP="009709EE">
            <w:pPr>
              <w:widowControl/>
              <w:rPr>
                <w:rFonts w:cs="Arial"/>
                <w:snapToGrid/>
                <w:sz w:val="22"/>
                <w:szCs w:val="22"/>
                <w:lang w:val="en-GB" w:eastAsia="en-GB"/>
              </w:rPr>
            </w:pPr>
            <w:r w:rsidRPr="0041617C">
              <w:rPr>
                <w:rFonts w:cs="Arial"/>
                <w:snapToGrid/>
                <w:sz w:val="22"/>
                <w:szCs w:val="22"/>
                <w:lang w:val="en-GB" w:eastAsia="en-GB"/>
              </w:rPr>
              <w:t>4.</w:t>
            </w:r>
          </w:p>
        </w:tc>
        <w:tc>
          <w:tcPr>
            <w:tcW w:w="8533" w:type="dxa"/>
          </w:tcPr>
          <w:p w14:paraId="31460332" w14:textId="77777777" w:rsidR="0066577B" w:rsidRPr="0041617C" w:rsidRDefault="0066577B" w:rsidP="0066577B">
            <w:pPr>
              <w:widowControl/>
              <w:rPr>
                <w:rFonts w:cs="Arial"/>
                <w:b/>
                <w:bCs/>
                <w:snapToGrid/>
                <w:sz w:val="22"/>
                <w:szCs w:val="22"/>
                <w:lang w:val="en-GB" w:eastAsia="en-GB"/>
              </w:rPr>
            </w:pPr>
            <w:r w:rsidRPr="0041617C">
              <w:rPr>
                <w:rFonts w:cs="Arial"/>
                <w:b/>
                <w:bCs/>
                <w:snapToGrid/>
                <w:sz w:val="22"/>
                <w:szCs w:val="22"/>
                <w:lang w:val="en-GB" w:eastAsia="en-GB"/>
              </w:rPr>
              <w:t>Matters arising from the last meeting.</w:t>
            </w:r>
          </w:p>
          <w:p w14:paraId="65F55946" w14:textId="77777777" w:rsidR="0066577B" w:rsidRPr="0041617C" w:rsidRDefault="0066577B" w:rsidP="0066577B">
            <w:pPr>
              <w:widowControl/>
              <w:rPr>
                <w:rFonts w:cs="Arial"/>
                <w:b/>
                <w:bCs/>
                <w:snapToGrid/>
                <w:sz w:val="22"/>
                <w:szCs w:val="22"/>
                <w:lang w:val="en-GB" w:eastAsia="en-GB"/>
              </w:rPr>
            </w:pPr>
          </w:p>
          <w:p w14:paraId="106EB08B" w14:textId="15B14D86" w:rsidR="0066577B" w:rsidRDefault="00407A16" w:rsidP="0066577B">
            <w:pPr>
              <w:widowControl/>
              <w:rPr>
                <w:rFonts w:cs="Arial"/>
                <w:snapToGrid/>
                <w:sz w:val="22"/>
                <w:szCs w:val="22"/>
                <w:lang w:val="en-GB" w:eastAsia="en-GB"/>
              </w:rPr>
            </w:pPr>
            <w:r>
              <w:rPr>
                <w:rFonts w:cs="Arial"/>
                <w:snapToGrid/>
                <w:sz w:val="22"/>
                <w:szCs w:val="22"/>
                <w:lang w:val="en-GB" w:eastAsia="en-GB"/>
              </w:rPr>
              <w:t xml:space="preserve">It was </w:t>
            </w:r>
            <w:r w:rsidR="007D0690">
              <w:rPr>
                <w:rFonts w:cs="Arial"/>
                <w:snapToGrid/>
                <w:sz w:val="22"/>
                <w:szCs w:val="22"/>
                <w:lang w:val="en-GB" w:eastAsia="en-GB"/>
              </w:rPr>
              <w:t>agreed</w:t>
            </w:r>
            <w:r>
              <w:rPr>
                <w:rFonts w:cs="Arial"/>
                <w:snapToGrid/>
                <w:sz w:val="22"/>
                <w:szCs w:val="22"/>
                <w:lang w:val="en-GB" w:eastAsia="en-GB"/>
              </w:rPr>
              <w:t xml:space="preserve"> that there were no matters arising but the Mayor confirmed that </w:t>
            </w:r>
            <w:r w:rsidR="005876EA">
              <w:rPr>
                <w:rFonts w:cs="Arial"/>
                <w:snapToGrid/>
                <w:sz w:val="22"/>
                <w:szCs w:val="22"/>
                <w:lang w:val="en-GB" w:eastAsia="en-GB"/>
              </w:rPr>
              <w:t>he had already discusses some of the ideas and suggestions that had been raised at agenda item 6</w:t>
            </w:r>
            <w:r w:rsidR="004D6F94">
              <w:rPr>
                <w:rFonts w:cs="Arial"/>
                <w:snapToGrid/>
                <w:sz w:val="22"/>
                <w:szCs w:val="22"/>
                <w:lang w:val="en-GB" w:eastAsia="en-GB"/>
              </w:rPr>
              <w:t xml:space="preserve"> </w:t>
            </w:r>
            <w:r w:rsidR="00041481">
              <w:rPr>
                <w:rFonts w:cs="Arial"/>
                <w:snapToGrid/>
                <w:sz w:val="22"/>
                <w:szCs w:val="22"/>
                <w:lang w:val="en-GB" w:eastAsia="en-GB"/>
              </w:rPr>
              <w:t xml:space="preserve">with the Town Clerk </w:t>
            </w:r>
            <w:r w:rsidR="00CE01DF">
              <w:rPr>
                <w:rFonts w:cs="Arial"/>
                <w:snapToGrid/>
                <w:sz w:val="22"/>
                <w:szCs w:val="22"/>
                <w:lang w:val="en-GB" w:eastAsia="en-GB"/>
              </w:rPr>
              <w:t xml:space="preserve">who had put together an Action Plan on some of the issues raised </w:t>
            </w:r>
            <w:r w:rsidR="004D6F94">
              <w:rPr>
                <w:rFonts w:cs="Arial"/>
                <w:snapToGrid/>
                <w:sz w:val="22"/>
                <w:szCs w:val="22"/>
                <w:lang w:val="en-GB" w:eastAsia="en-GB"/>
              </w:rPr>
              <w:t>which he was planning to take forward during his year in office.</w:t>
            </w:r>
          </w:p>
          <w:p w14:paraId="718DA470" w14:textId="77777777" w:rsidR="0066577B" w:rsidRDefault="0066577B" w:rsidP="004D6F94">
            <w:pPr>
              <w:widowControl/>
              <w:rPr>
                <w:rFonts w:cs="Arial"/>
                <w:snapToGrid/>
                <w:sz w:val="22"/>
                <w:szCs w:val="22"/>
                <w:lang w:val="en-GB" w:eastAsia="en-GB"/>
              </w:rPr>
            </w:pPr>
          </w:p>
          <w:p w14:paraId="739C0F5F" w14:textId="77777777" w:rsidR="000456C4" w:rsidRDefault="000456C4" w:rsidP="004D6F94">
            <w:pPr>
              <w:widowControl/>
              <w:rPr>
                <w:rFonts w:cs="Arial"/>
                <w:snapToGrid/>
                <w:sz w:val="22"/>
                <w:szCs w:val="22"/>
                <w:lang w:val="en-GB" w:eastAsia="en-GB"/>
              </w:rPr>
            </w:pPr>
          </w:p>
          <w:p w14:paraId="29179944" w14:textId="77777777" w:rsidR="000456C4" w:rsidRDefault="000456C4" w:rsidP="004D6F94">
            <w:pPr>
              <w:widowControl/>
              <w:rPr>
                <w:rFonts w:cs="Arial"/>
                <w:snapToGrid/>
                <w:sz w:val="22"/>
                <w:szCs w:val="22"/>
                <w:lang w:val="en-GB" w:eastAsia="en-GB"/>
              </w:rPr>
            </w:pPr>
          </w:p>
          <w:p w14:paraId="0C95866B" w14:textId="7D51B262" w:rsidR="000456C4" w:rsidRPr="0041617C" w:rsidRDefault="000456C4" w:rsidP="004D6F94">
            <w:pPr>
              <w:widowControl/>
              <w:rPr>
                <w:rFonts w:cs="Arial"/>
                <w:snapToGrid/>
                <w:sz w:val="22"/>
                <w:szCs w:val="22"/>
                <w:lang w:val="en-GB" w:eastAsia="en-GB"/>
              </w:rPr>
            </w:pPr>
          </w:p>
        </w:tc>
      </w:tr>
      <w:tr w:rsidR="0066577B" w:rsidRPr="0041617C" w14:paraId="0B070A0C" w14:textId="77777777" w:rsidTr="00BC2490">
        <w:tc>
          <w:tcPr>
            <w:tcW w:w="606" w:type="dxa"/>
          </w:tcPr>
          <w:p w14:paraId="396D1E23" w14:textId="34500221" w:rsidR="0066577B" w:rsidRPr="0041617C" w:rsidRDefault="0066577B" w:rsidP="0066577B">
            <w:pPr>
              <w:widowControl/>
              <w:rPr>
                <w:rFonts w:cs="Arial"/>
                <w:snapToGrid/>
                <w:sz w:val="22"/>
                <w:szCs w:val="22"/>
                <w:lang w:val="en-GB" w:eastAsia="en-GB"/>
              </w:rPr>
            </w:pPr>
            <w:r w:rsidRPr="0041617C">
              <w:rPr>
                <w:rFonts w:cs="Arial"/>
                <w:snapToGrid/>
                <w:sz w:val="22"/>
                <w:szCs w:val="22"/>
                <w:lang w:val="en-GB" w:eastAsia="en-GB"/>
              </w:rPr>
              <w:lastRenderedPageBreak/>
              <w:t>5.</w:t>
            </w:r>
          </w:p>
        </w:tc>
        <w:tc>
          <w:tcPr>
            <w:tcW w:w="8533" w:type="dxa"/>
          </w:tcPr>
          <w:p w14:paraId="1DEC5736" w14:textId="77777777" w:rsidR="0066577B" w:rsidRPr="0041617C" w:rsidRDefault="0066577B" w:rsidP="0066577B">
            <w:pPr>
              <w:widowControl/>
              <w:rPr>
                <w:rFonts w:cs="Arial"/>
                <w:b/>
                <w:bCs/>
                <w:snapToGrid/>
                <w:sz w:val="22"/>
                <w:szCs w:val="22"/>
                <w:lang w:val="en-GB" w:eastAsia="en-GB"/>
              </w:rPr>
            </w:pPr>
            <w:r w:rsidRPr="0041617C">
              <w:rPr>
                <w:rFonts w:cs="Arial"/>
                <w:b/>
                <w:bCs/>
                <w:snapToGrid/>
                <w:sz w:val="22"/>
                <w:szCs w:val="22"/>
                <w:lang w:val="en-GB" w:eastAsia="en-GB"/>
              </w:rPr>
              <w:t>Mayor’s Communications.</w:t>
            </w:r>
          </w:p>
          <w:p w14:paraId="0EDA656C" w14:textId="77777777" w:rsidR="0066577B" w:rsidRPr="0041617C" w:rsidRDefault="0066577B" w:rsidP="0066577B">
            <w:pPr>
              <w:widowControl/>
              <w:rPr>
                <w:rFonts w:cs="Arial"/>
                <w:b/>
                <w:bCs/>
                <w:snapToGrid/>
                <w:sz w:val="22"/>
                <w:szCs w:val="22"/>
                <w:lang w:val="en-GB" w:eastAsia="en-GB"/>
              </w:rPr>
            </w:pPr>
          </w:p>
          <w:p w14:paraId="78B1CD8F" w14:textId="4E51CC4C" w:rsidR="00AB6E25" w:rsidRPr="0041617C" w:rsidRDefault="0066577B" w:rsidP="009F49F7">
            <w:pPr>
              <w:widowControl/>
              <w:rPr>
                <w:rFonts w:cs="Arial"/>
                <w:snapToGrid/>
                <w:sz w:val="22"/>
                <w:szCs w:val="22"/>
                <w:lang w:val="en-GB" w:eastAsia="en-GB"/>
              </w:rPr>
            </w:pPr>
            <w:r w:rsidRPr="0041617C">
              <w:rPr>
                <w:rFonts w:cs="Arial"/>
                <w:snapToGrid/>
                <w:sz w:val="22"/>
                <w:szCs w:val="22"/>
                <w:lang w:val="en-GB" w:eastAsia="en-GB"/>
              </w:rPr>
              <w:t xml:space="preserve">The Mayor </w:t>
            </w:r>
            <w:r w:rsidR="0014703E">
              <w:rPr>
                <w:rFonts w:cs="Arial"/>
                <w:snapToGrid/>
                <w:sz w:val="22"/>
                <w:szCs w:val="22"/>
                <w:lang w:val="en-GB" w:eastAsia="en-GB"/>
              </w:rPr>
              <w:t xml:space="preserve">highlighted </w:t>
            </w:r>
            <w:r w:rsidR="00513172">
              <w:rPr>
                <w:rFonts w:cs="Arial"/>
                <w:snapToGrid/>
                <w:sz w:val="22"/>
                <w:szCs w:val="22"/>
                <w:lang w:val="en-GB" w:eastAsia="en-GB"/>
              </w:rPr>
              <w:t>a number of events that he had attended</w:t>
            </w:r>
            <w:r w:rsidR="003B382E">
              <w:rPr>
                <w:rFonts w:cs="Arial"/>
                <w:snapToGrid/>
                <w:sz w:val="22"/>
                <w:szCs w:val="22"/>
                <w:lang w:val="en-GB" w:eastAsia="en-GB"/>
              </w:rPr>
              <w:t xml:space="preserve"> since his election as Mayor</w:t>
            </w:r>
            <w:r w:rsidR="00513172">
              <w:rPr>
                <w:rFonts w:cs="Arial"/>
                <w:snapToGrid/>
                <w:sz w:val="22"/>
                <w:szCs w:val="22"/>
                <w:lang w:val="en-GB" w:eastAsia="en-GB"/>
              </w:rPr>
              <w:t>.  A copy of th</w:t>
            </w:r>
            <w:r w:rsidR="00C069AF">
              <w:rPr>
                <w:rFonts w:cs="Arial"/>
                <w:snapToGrid/>
                <w:sz w:val="22"/>
                <w:szCs w:val="22"/>
                <w:lang w:val="en-GB" w:eastAsia="en-GB"/>
              </w:rPr>
              <w:t xml:space="preserve">e </w:t>
            </w:r>
            <w:r w:rsidR="003B382E">
              <w:rPr>
                <w:rFonts w:cs="Arial"/>
                <w:snapToGrid/>
                <w:sz w:val="22"/>
                <w:szCs w:val="22"/>
                <w:lang w:val="en-GB" w:eastAsia="en-GB"/>
              </w:rPr>
              <w:t xml:space="preserve">full </w:t>
            </w:r>
            <w:r w:rsidR="00C069AF">
              <w:rPr>
                <w:rFonts w:cs="Arial"/>
                <w:snapToGrid/>
                <w:sz w:val="22"/>
                <w:szCs w:val="22"/>
                <w:lang w:val="en-GB" w:eastAsia="en-GB"/>
              </w:rPr>
              <w:t xml:space="preserve">list of </w:t>
            </w:r>
            <w:r w:rsidR="00513172">
              <w:rPr>
                <w:rFonts w:cs="Arial"/>
                <w:snapToGrid/>
                <w:sz w:val="22"/>
                <w:szCs w:val="22"/>
                <w:lang w:val="en-GB" w:eastAsia="en-GB"/>
              </w:rPr>
              <w:t xml:space="preserve"> events </w:t>
            </w:r>
            <w:r w:rsidR="001B4FEA">
              <w:rPr>
                <w:rFonts w:cs="Arial"/>
                <w:snapToGrid/>
                <w:sz w:val="22"/>
                <w:szCs w:val="22"/>
                <w:lang w:val="en-GB" w:eastAsia="en-GB"/>
              </w:rPr>
              <w:t xml:space="preserve">that he has attended </w:t>
            </w:r>
            <w:r w:rsidR="00513172">
              <w:rPr>
                <w:rFonts w:cs="Arial"/>
                <w:snapToGrid/>
                <w:sz w:val="22"/>
                <w:szCs w:val="22"/>
                <w:lang w:val="en-GB" w:eastAsia="en-GB"/>
              </w:rPr>
              <w:t xml:space="preserve">is enclosed </w:t>
            </w:r>
            <w:r w:rsidR="00C069AF">
              <w:rPr>
                <w:rFonts w:cs="Arial"/>
                <w:snapToGrid/>
                <w:sz w:val="22"/>
                <w:szCs w:val="22"/>
                <w:lang w:val="en-GB" w:eastAsia="en-GB"/>
              </w:rPr>
              <w:t>with</w:t>
            </w:r>
            <w:r w:rsidR="00513172">
              <w:rPr>
                <w:rFonts w:cs="Arial"/>
                <w:snapToGrid/>
                <w:sz w:val="22"/>
                <w:szCs w:val="22"/>
                <w:lang w:val="en-GB" w:eastAsia="en-GB"/>
              </w:rPr>
              <w:t xml:space="preserve"> these minutes.</w:t>
            </w:r>
            <w:r w:rsidR="00312ECC">
              <w:rPr>
                <w:rFonts w:cs="Arial"/>
                <w:snapToGrid/>
                <w:sz w:val="22"/>
                <w:szCs w:val="22"/>
                <w:lang w:val="en-GB" w:eastAsia="en-GB"/>
              </w:rPr>
              <w:t xml:space="preserve"> </w:t>
            </w:r>
            <w:r w:rsidR="005F211E">
              <w:rPr>
                <w:rFonts w:cs="Arial"/>
                <w:snapToGrid/>
                <w:sz w:val="22"/>
                <w:szCs w:val="22"/>
                <w:lang w:val="en-GB" w:eastAsia="en-GB"/>
              </w:rPr>
              <w:t xml:space="preserve"> The Mayor also </w:t>
            </w:r>
            <w:r w:rsidR="00B726E8">
              <w:rPr>
                <w:rFonts w:cs="Arial"/>
                <w:snapToGrid/>
                <w:sz w:val="22"/>
                <w:szCs w:val="22"/>
                <w:lang w:val="en-GB" w:eastAsia="en-GB"/>
              </w:rPr>
              <w:t>advised</w:t>
            </w:r>
            <w:r w:rsidR="005F211E">
              <w:rPr>
                <w:rFonts w:cs="Arial"/>
                <w:snapToGrid/>
                <w:sz w:val="22"/>
                <w:szCs w:val="22"/>
                <w:lang w:val="en-GB" w:eastAsia="en-GB"/>
              </w:rPr>
              <w:t xml:space="preserve"> that Charter Trustees would be sent save the date invitations for key </w:t>
            </w:r>
            <w:r w:rsidR="00F15A09">
              <w:rPr>
                <w:rFonts w:cs="Arial"/>
                <w:snapToGrid/>
                <w:sz w:val="22"/>
                <w:szCs w:val="22"/>
                <w:lang w:val="en-GB" w:eastAsia="en-GB"/>
              </w:rPr>
              <w:t>Charter Trustee events</w:t>
            </w:r>
            <w:r w:rsidR="00C15F52">
              <w:rPr>
                <w:rFonts w:cs="Arial"/>
                <w:snapToGrid/>
                <w:sz w:val="22"/>
                <w:szCs w:val="22"/>
                <w:lang w:val="en-GB" w:eastAsia="en-GB"/>
              </w:rPr>
              <w:t xml:space="preserve"> and Mayor’s charity events and he encouraged Charter Trustees to give him their support</w:t>
            </w:r>
            <w:r w:rsidR="00F15A09">
              <w:rPr>
                <w:rFonts w:cs="Arial"/>
                <w:snapToGrid/>
                <w:sz w:val="22"/>
                <w:szCs w:val="22"/>
                <w:lang w:val="en-GB" w:eastAsia="en-GB"/>
              </w:rPr>
              <w:t>.</w:t>
            </w:r>
          </w:p>
          <w:p w14:paraId="547441A4" w14:textId="64B01CE5" w:rsidR="00820CBF" w:rsidRPr="0041617C" w:rsidRDefault="00820CBF" w:rsidP="00994BC1">
            <w:pPr>
              <w:widowControl/>
              <w:rPr>
                <w:rFonts w:cs="Arial"/>
                <w:snapToGrid/>
                <w:sz w:val="22"/>
                <w:szCs w:val="22"/>
                <w:lang w:val="en-GB" w:eastAsia="en-GB"/>
              </w:rPr>
            </w:pPr>
          </w:p>
        </w:tc>
      </w:tr>
      <w:tr w:rsidR="000F6CDE" w:rsidRPr="0041617C" w14:paraId="0261794A" w14:textId="77777777" w:rsidTr="00BC2490">
        <w:tc>
          <w:tcPr>
            <w:tcW w:w="606" w:type="dxa"/>
          </w:tcPr>
          <w:p w14:paraId="4B7D74A6" w14:textId="15D423C6" w:rsidR="000F6CDE" w:rsidRPr="0041617C" w:rsidRDefault="00C069AF" w:rsidP="0066577B">
            <w:pPr>
              <w:widowControl/>
              <w:rPr>
                <w:rFonts w:cs="Arial"/>
                <w:snapToGrid/>
                <w:sz w:val="22"/>
                <w:szCs w:val="22"/>
                <w:lang w:val="en-GB" w:eastAsia="en-GB"/>
              </w:rPr>
            </w:pPr>
            <w:r>
              <w:br w:type="page"/>
            </w:r>
            <w:r w:rsidR="003E540B">
              <w:br w:type="page"/>
            </w:r>
            <w:r w:rsidR="00BC0EF2">
              <w:rPr>
                <w:rFonts w:cs="Arial"/>
                <w:snapToGrid/>
                <w:sz w:val="22"/>
                <w:szCs w:val="22"/>
                <w:lang w:val="en-GB" w:eastAsia="en-GB"/>
              </w:rPr>
              <w:t>6</w:t>
            </w:r>
            <w:r w:rsidR="008B61C8" w:rsidRPr="0041617C">
              <w:rPr>
                <w:rFonts w:cs="Arial"/>
                <w:snapToGrid/>
                <w:sz w:val="22"/>
                <w:szCs w:val="22"/>
                <w:lang w:val="en-GB" w:eastAsia="en-GB"/>
              </w:rPr>
              <w:t>.</w:t>
            </w:r>
          </w:p>
        </w:tc>
        <w:tc>
          <w:tcPr>
            <w:tcW w:w="8533" w:type="dxa"/>
          </w:tcPr>
          <w:p w14:paraId="6B728308" w14:textId="6ACC98EA" w:rsidR="00604D2C" w:rsidRDefault="00604D2C" w:rsidP="00604D2C">
            <w:pPr>
              <w:spacing w:line="252" w:lineRule="auto"/>
              <w:rPr>
                <w:rFonts w:cs="Arial"/>
                <w:b/>
                <w:bCs/>
                <w:snapToGrid/>
                <w:sz w:val="22"/>
                <w:szCs w:val="22"/>
                <w:lang w:val="en-GB" w:eastAsia="en-GB"/>
              </w:rPr>
            </w:pPr>
            <w:r w:rsidRPr="00604D2C">
              <w:rPr>
                <w:rFonts w:cs="Arial"/>
                <w:b/>
                <w:bCs/>
                <w:snapToGrid/>
                <w:sz w:val="22"/>
                <w:szCs w:val="22"/>
                <w:lang w:val="en-GB" w:eastAsia="en-GB"/>
              </w:rPr>
              <w:t>Annual Governance Review Statement for year ending 31 March 2026</w:t>
            </w:r>
            <w:r>
              <w:rPr>
                <w:rFonts w:cs="Arial"/>
                <w:b/>
                <w:bCs/>
                <w:snapToGrid/>
                <w:sz w:val="22"/>
                <w:szCs w:val="22"/>
                <w:lang w:val="en-GB" w:eastAsia="en-GB"/>
              </w:rPr>
              <w:t>.</w:t>
            </w:r>
          </w:p>
          <w:p w14:paraId="684383F5" w14:textId="77777777" w:rsidR="00604D2C" w:rsidRDefault="00604D2C" w:rsidP="00604D2C">
            <w:pPr>
              <w:spacing w:line="252" w:lineRule="auto"/>
              <w:rPr>
                <w:rFonts w:cs="Arial"/>
                <w:b/>
                <w:bCs/>
                <w:snapToGrid/>
                <w:sz w:val="22"/>
                <w:szCs w:val="22"/>
                <w:lang w:val="en-GB" w:eastAsia="en-GB"/>
              </w:rPr>
            </w:pPr>
          </w:p>
          <w:p w14:paraId="4C8BD582" w14:textId="65946936" w:rsidR="00604D2C" w:rsidRDefault="00604D2C" w:rsidP="00604D2C">
            <w:pPr>
              <w:spacing w:line="252" w:lineRule="auto"/>
              <w:rPr>
                <w:rFonts w:cs="Arial"/>
                <w:snapToGrid/>
                <w:sz w:val="22"/>
                <w:szCs w:val="22"/>
                <w:lang w:val="en-GB" w:eastAsia="en-GB"/>
              </w:rPr>
            </w:pPr>
            <w:r>
              <w:rPr>
                <w:rFonts w:cs="Arial"/>
                <w:snapToGrid/>
                <w:sz w:val="22"/>
                <w:szCs w:val="22"/>
                <w:lang w:val="en-GB" w:eastAsia="en-GB"/>
              </w:rPr>
              <w:t xml:space="preserve">The Mayor advised that the Town Clerk had produced a copy of his Review of </w:t>
            </w:r>
            <w:r w:rsidR="00505A5A">
              <w:rPr>
                <w:rFonts w:cs="Arial"/>
                <w:snapToGrid/>
                <w:sz w:val="22"/>
                <w:szCs w:val="22"/>
                <w:lang w:val="en-GB" w:eastAsia="en-GB"/>
              </w:rPr>
              <w:t>the Annual Accounts for the year ended 31 March 2026 which had been circulated to all Charter Trustees</w:t>
            </w:r>
            <w:r w:rsidR="00903B82">
              <w:rPr>
                <w:rFonts w:cs="Arial"/>
                <w:snapToGrid/>
                <w:sz w:val="22"/>
                <w:szCs w:val="22"/>
                <w:lang w:val="en-GB" w:eastAsia="en-GB"/>
              </w:rPr>
              <w:t xml:space="preserve"> prior to the meeting.  The Mayor </w:t>
            </w:r>
            <w:r w:rsidR="00B726E8">
              <w:rPr>
                <w:rFonts w:cs="Arial"/>
                <w:snapToGrid/>
                <w:sz w:val="22"/>
                <w:szCs w:val="22"/>
                <w:lang w:val="en-GB" w:eastAsia="en-GB"/>
              </w:rPr>
              <w:t>confirmed</w:t>
            </w:r>
            <w:r w:rsidR="00903B82">
              <w:rPr>
                <w:rFonts w:cs="Arial"/>
                <w:snapToGrid/>
                <w:sz w:val="22"/>
                <w:szCs w:val="22"/>
                <w:lang w:val="en-GB" w:eastAsia="en-GB"/>
              </w:rPr>
              <w:t xml:space="preserve"> that</w:t>
            </w:r>
            <w:r w:rsidR="00FC73C4">
              <w:rPr>
                <w:rFonts w:cs="Arial"/>
                <w:snapToGrid/>
                <w:sz w:val="22"/>
                <w:szCs w:val="22"/>
                <w:lang w:val="en-GB" w:eastAsia="en-GB"/>
              </w:rPr>
              <w:t xml:space="preserve"> the Standing and Finance Sub-Committee </w:t>
            </w:r>
            <w:r w:rsidR="002A1080">
              <w:rPr>
                <w:rFonts w:cs="Arial"/>
                <w:snapToGrid/>
                <w:sz w:val="22"/>
                <w:szCs w:val="22"/>
                <w:lang w:val="en-GB" w:eastAsia="en-GB"/>
              </w:rPr>
              <w:t xml:space="preserve">held a meeting on 17 June 2026 where they had </w:t>
            </w:r>
            <w:r w:rsidR="00B726E8">
              <w:rPr>
                <w:rFonts w:cs="Arial"/>
                <w:snapToGrid/>
                <w:sz w:val="22"/>
                <w:szCs w:val="22"/>
                <w:lang w:val="en-GB" w:eastAsia="en-GB"/>
              </w:rPr>
              <w:t xml:space="preserve">reviewed and </w:t>
            </w:r>
            <w:r w:rsidR="002A1080">
              <w:rPr>
                <w:rFonts w:cs="Arial"/>
                <w:snapToGrid/>
                <w:sz w:val="22"/>
                <w:szCs w:val="22"/>
                <w:lang w:val="en-GB" w:eastAsia="en-GB"/>
              </w:rPr>
              <w:t>scrutinised the Annual Governance Statement and the Internal Auditors report</w:t>
            </w:r>
            <w:r w:rsidR="00FC35BE">
              <w:rPr>
                <w:rFonts w:cs="Arial"/>
                <w:snapToGrid/>
                <w:sz w:val="22"/>
                <w:szCs w:val="22"/>
                <w:lang w:val="en-GB" w:eastAsia="en-GB"/>
              </w:rPr>
              <w:t xml:space="preserve">.  </w:t>
            </w:r>
            <w:r w:rsidR="00F53935">
              <w:rPr>
                <w:rFonts w:cs="Arial"/>
                <w:snapToGrid/>
                <w:sz w:val="22"/>
                <w:szCs w:val="22"/>
                <w:lang w:val="en-GB" w:eastAsia="en-GB"/>
              </w:rPr>
              <w:t xml:space="preserve">They had </w:t>
            </w:r>
            <w:r w:rsidR="00B627DC">
              <w:rPr>
                <w:rFonts w:cs="Arial"/>
                <w:snapToGrid/>
                <w:sz w:val="22"/>
                <w:szCs w:val="22"/>
                <w:lang w:val="en-GB" w:eastAsia="en-GB"/>
              </w:rPr>
              <w:t xml:space="preserve">provided </w:t>
            </w:r>
            <w:r w:rsidR="00796F3A">
              <w:rPr>
                <w:rFonts w:cs="Arial"/>
                <w:snapToGrid/>
                <w:sz w:val="22"/>
                <w:szCs w:val="22"/>
                <w:lang w:val="en-GB" w:eastAsia="en-GB"/>
              </w:rPr>
              <w:t xml:space="preserve">that </w:t>
            </w:r>
            <w:r w:rsidR="00B627DC">
              <w:rPr>
                <w:rFonts w:cs="Arial"/>
                <w:snapToGrid/>
                <w:sz w:val="22"/>
                <w:szCs w:val="22"/>
                <w:lang w:val="en-GB" w:eastAsia="en-GB"/>
              </w:rPr>
              <w:t>posit</w:t>
            </w:r>
            <w:r w:rsidR="00A022DB">
              <w:rPr>
                <w:rFonts w:cs="Arial"/>
                <w:snapToGrid/>
                <w:sz w:val="22"/>
                <w:szCs w:val="22"/>
                <w:lang w:val="en-GB" w:eastAsia="en-GB"/>
              </w:rPr>
              <w:t>iv</w:t>
            </w:r>
            <w:r w:rsidR="00B627DC">
              <w:rPr>
                <w:rFonts w:cs="Arial"/>
                <w:snapToGrid/>
                <w:sz w:val="22"/>
                <w:szCs w:val="22"/>
                <w:lang w:val="en-GB" w:eastAsia="en-GB"/>
              </w:rPr>
              <w:t>e assurance</w:t>
            </w:r>
            <w:r w:rsidR="00A05F89">
              <w:rPr>
                <w:rFonts w:cs="Arial"/>
                <w:snapToGrid/>
                <w:sz w:val="22"/>
                <w:szCs w:val="22"/>
                <w:lang w:val="en-GB" w:eastAsia="en-GB"/>
              </w:rPr>
              <w:t xml:space="preserve"> could be given to </w:t>
            </w:r>
            <w:r w:rsidR="002F48DD">
              <w:rPr>
                <w:rFonts w:cs="Arial"/>
                <w:snapToGrid/>
                <w:sz w:val="22"/>
                <w:szCs w:val="22"/>
                <w:lang w:val="en-GB" w:eastAsia="en-GB"/>
              </w:rPr>
              <w:t xml:space="preserve">statements 1-8 and 10 of </w:t>
            </w:r>
            <w:r w:rsidR="00E92F8C">
              <w:rPr>
                <w:rFonts w:cs="Arial"/>
                <w:snapToGrid/>
                <w:sz w:val="22"/>
                <w:szCs w:val="22"/>
                <w:lang w:val="en-GB" w:eastAsia="en-GB"/>
              </w:rPr>
              <w:t xml:space="preserve">Section One of the Annual Governance Statement </w:t>
            </w:r>
            <w:r w:rsidR="002A1080">
              <w:rPr>
                <w:rFonts w:cs="Arial"/>
                <w:snapToGrid/>
                <w:sz w:val="22"/>
                <w:szCs w:val="22"/>
                <w:lang w:val="en-GB" w:eastAsia="en-GB"/>
              </w:rPr>
              <w:t xml:space="preserve">and had recommended that the </w:t>
            </w:r>
            <w:r w:rsidR="00E40B3A">
              <w:rPr>
                <w:rFonts w:cs="Arial"/>
                <w:snapToGrid/>
                <w:sz w:val="22"/>
                <w:szCs w:val="22"/>
                <w:lang w:val="en-GB" w:eastAsia="en-GB"/>
              </w:rPr>
              <w:t>Annual Governance Review be approved by the full body of Charter Trustees</w:t>
            </w:r>
            <w:r w:rsidR="00894134">
              <w:rPr>
                <w:rFonts w:cs="Arial"/>
                <w:snapToGrid/>
                <w:sz w:val="22"/>
                <w:szCs w:val="22"/>
                <w:lang w:val="en-GB" w:eastAsia="en-GB"/>
              </w:rPr>
              <w:t>.</w:t>
            </w:r>
          </w:p>
          <w:p w14:paraId="69F03DB3" w14:textId="77777777" w:rsidR="00894134" w:rsidRDefault="00894134" w:rsidP="00604D2C">
            <w:pPr>
              <w:spacing w:line="252" w:lineRule="auto"/>
              <w:rPr>
                <w:rFonts w:cs="Arial"/>
                <w:snapToGrid/>
                <w:sz w:val="22"/>
                <w:szCs w:val="22"/>
                <w:lang w:val="en-GB" w:eastAsia="en-GB"/>
              </w:rPr>
            </w:pPr>
          </w:p>
          <w:p w14:paraId="25BA075C" w14:textId="77777777" w:rsidR="00397A95" w:rsidRDefault="00894134" w:rsidP="00604D2C">
            <w:pPr>
              <w:spacing w:line="252" w:lineRule="auto"/>
              <w:rPr>
                <w:rFonts w:cs="Arial"/>
                <w:b/>
                <w:bCs/>
                <w:snapToGrid/>
                <w:sz w:val="22"/>
                <w:szCs w:val="22"/>
                <w:lang w:val="en-GB" w:eastAsia="en-GB"/>
              </w:rPr>
            </w:pPr>
            <w:r>
              <w:rPr>
                <w:rFonts w:cs="Arial"/>
                <w:b/>
                <w:bCs/>
                <w:snapToGrid/>
                <w:sz w:val="22"/>
                <w:szCs w:val="22"/>
                <w:lang w:val="en-GB" w:eastAsia="en-GB"/>
              </w:rPr>
              <w:t xml:space="preserve">IT WAS RESOLVED THAT THE CHARTER TRUSTEES </w:t>
            </w:r>
            <w:r w:rsidR="00EF0693">
              <w:rPr>
                <w:rFonts w:cs="Arial"/>
                <w:b/>
                <w:bCs/>
                <w:snapToGrid/>
                <w:sz w:val="22"/>
                <w:szCs w:val="22"/>
                <w:lang w:val="en-GB" w:eastAsia="en-GB"/>
              </w:rPr>
              <w:t xml:space="preserve">OF HIGH WYCOMBE ANNUAL GOVERNANCE STATEMENT FOR THE FINANCIAL YEAR ENDED </w:t>
            </w:r>
          </w:p>
          <w:p w14:paraId="6DC4E968" w14:textId="3F146B7B" w:rsidR="00894134" w:rsidRPr="00894134" w:rsidRDefault="00EF0693" w:rsidP="00604D2C">
            <w:pPr>
              <w:spacing w:line="252" w:lineRule="auto"/>
              <w:rPr>
                <w:rFonts w:cs="Arial"/>
                <w:b/>
                <w:bCs/>
                <w:snapToGrid/>
                <w:sz w:val="22"/>
                <w:szCs w:val="22"/>
                <w:lang w:val="en-GB" w:eastAsia="en-GB"/>
              </w:rPr>
            </w:pPr>
            <w:r>
              <w:rPr>
                <w:rFonts w:cs="Arial"/>
                <w:b/>
                <w:bCs/>
                <w:snapToGrid/>
                <w:sz w:val="22"/>
                <w:szCs w:val="22"/>
                <w:lang w:val="en-GB" w:eastAsia="en-GB"/>
              </w:rPr>
              <w:t>31 MARCH 2026 BE APPROVED.</w:t>
            </w:r>
          </w:p>
          <w:p w14:paraId="26F0E3D7" w14:textId="2DB6E935" w:rsidR="00092CF3" w:rsidRPr="002162AD" w:rsidRDefault="00092CF3" w:rsidP="00A65A81">
            <w:pPr>
              <w:spacing w:line="252" w:lineRule="auto"/>
              <w:rPr>
                <w:rFonts w:cs="Arial"/>
                <w:snapToGrid/>
                <w:sz w:val="22"/>
                <w:szCs w:val="22"/>
                <w:lang w:val="en-GB" w:eastAsia="en-GB"/>
              </w:rPr>
            </w:pPr>
          </w:p>
        </w:tc>
      </w:tr>
      <w:tr w:rsidR="008908D6" w:rsidRPr="0041617C" w14:paraId="4CB98386" w14:textId="77777777" w:rsidTr="00BC2490">
        <w:tc>
          <w:tcPr>
            <w:tcW w:w="606" w:type="dxa"/>
          </w:tcPr>
          <w:p w14:paraId="279F853D" w14:textId="3B64C74D" w:rsidR="008908D6" w:rsidRPr="0041617C" w:rsidRDefault="00956FA7" w:rsidP="0066577B">
            <w:pPr>
              <w:widowControl/>
              <w:rPr>
                <w:rFonts w:cs="Arial"/>
                <w:snapToGrid/>
                <w:sz w:val="22"/>
                <w:szCs w:val="22"/>
                <w:lang w:val="en-GB" w:eastAsia="en-GB"/>
              </w:rPr>
            </w:pPr>
            <w:r>
              <w:rPr>
                <w:rFonts w:cs="Arial"/>
                <w:snapToGrid/>
                <w:sz w:val="22"/>
                <w:szCs w:val="22"/>
                <w:lang w:val="en-GB" w:eastAsia="en-GB"/>
              </w:rPr>
              <w:t>7</w:t>
            </w:r>
            <w:r w:rsidR="008908D6" w:rsidRPr="0041617C">
              <w:rPr>
                <w:rFonts w:cs="Arial"/>
                <w:snapToGrid/>
                <w:sz w:val="22"/>
                <w:szCs w:val="22"/>
                <w:lang w:val="en-GB" w:eastAsia="en-GB"/>
              </w:rPr>
              <w:t>.</w:t>
            </w:r>
          </w:p>
        </w:tc>
        <w:tc>
          <w:tcPr>
            <w:tcW w:w="8533" w:type="dxa"/>
          </w:tcPr>
          <w:p w14:paraId="1AF5C318" w14:textId="1E86BABF" w:rsidR="00A969C1" w:rsidRPr="008540C8" w:rsidRDefault="003607C5" w:rsidP="00A969C1">
            <w:pPr>
              <w:rPr>
                <w:rFonts w:cs="Arial"/>
                <w:b/>
                <w:bCs/>
                <w:sz w:val="22"/>
                <w:szCs w:val="22"/>
              </w:rPr>
            </w:pPr>
            <w:r w:rsidRPr="008540C8">
              <w:rPr>
                <w:rFonts w:cs="Arial"/>
                <w:b/>
                <w:bCs/>
                <w:sz w:val="22"/>
                <w:szCs w:val="22"/>
              </w:rPr>
              <w:t>Annual Accounting Statement for year ending 31 March 2026</w:t>
            </w:r>
            <w:r w:rsidR="00A969C1" w:rsidRPr="008540C8">
              <w:rPr>
                <w:rFonts w:cs="Arial"/>
                <w:b/>
                <w:bCs/>
                <w:sz w:val="22"/>
                <w:szCs w:val="22"/>
              </w:rPr>
              <w:t>.</w:t>
            </w:r>
          </w:p>
          <w:p w14:paraId="3E7204A5" w14:textId="77777777" w:rsidR="006949E3" w:rsidRPr="008540C8" w:rsidRDefault="006949E3" w:rsidP="006949E3">
            <w:pPr>
              <w:rPr>
                <w:rFonts w:cs="Arial"/>
                <w:b/>
                <w:bCs/>
                <w:sz w:val="22"/>
                <w:szCs w:val="22"/>
              </w:rPr>
            </w:pPr>
          </w:p>
          <w:p w14:paraId="34EF2671" w14:textId="013AA5C6" w:rsidR="006949E3" w:rsidRPr="008540C8" w:rsidRDefault="006949E3" w:rsidP="006949E3">
            <w:pPr>
              <w:rPr>
                <w:rFonts w:cs="Arial"/>
                <w:sz w:val="22"/>
                <w:szCs w:val="22"/>
              </w:rPr>
            </w:pPr>
            <w:r w:rsidRPr="008540C8">
              <w:rPr>
                <w:rFonts w:cs="Arial"/>
                <w:sz w:val="22"/>
                <w:szCs w:val="22"/>
              </w:rPr>
              <w:t>The Mayor advised that a copy of the Charter Trustees Annual Accounts Report for Financial Year 202</w:t>
            </w:r>
            <w:r w:rsidR="006B101F" w:rsidRPr="008540C8">
              <w:rPr>
                <w:rFonts w:cs="Arial"/>
                <w:sz w:val="22"/>
                <w:szCs w:val="22"/>
              </w:rPr>
              <w:t>5</w:t>
            </w:r>
            <w:r w:rsidRPr="008540C8">
              <w:rPr>
                <w:rFonts w:cs="Arial"/>
                <w:sz w:val="22"/>
                <w:szCs w:val="22"/>
              </w:rPr>
              <w:t xml:space="preserve">/25 was circulated to all Charter Trustees prior to the meeting.  Furthermore, he advised that the bank statements, invoices, internal audit report and copies of all invoices had been made available for viewing in the Town Clerk’s Office.  He reminded Charter Trustees the full set of accounts is still available for inspection prior to their approval. </w:t>
            </w:r>
            <w:r w:rsidR="00694B90" w:rsidRPr="008540C8">
              <w:rPr>
                <w:rFonts w:cs="Arial"/>
                <w:sz w:val="22"/>
                <w:szCs w:val="22"/>
              </w:rPr>
              <w:t xml:space="preserve"> </w:t>
            </w:r>
            <w:r w:rsidRPr="008540C8">
              <w:rPr>
                <w:rFonts w:cs="Arial"/>
                <w:sz w:val="22"/>
                <w:szCs w:val="22"/>
              </w:rPr>
              <w:t>The Mayor then invited Charter Trustees to question the Town Clerk on any concerns or observations that they might have about the report or accounting statement</w:t>
            </w:r>
            <w:r w:rsidR="00694B90" w:rsidRPr="008540C8">
              <w:rPr>
                <w:rFonts w:cs="Arial"/>
                <w:sz w:val="22"/>
                <w:szCs w:val="22"/>
              </w:rPr>
              <w:t xml:space="preserve"> </w:t>
            </w:r>
            <w:r w:rsidRPr="008540C8">
              <w:rPr>
                <w:rFonts w:cs="Arial"/>
                <w:sz w:val="22"/>
                <w:szCs w:val="22"/>
              </w:rPr>
              <w:t xml:space="preserve">prior to seeking their approval and dispatch to the external auditor.  </w:t>
            </w:r>
            <w:r w:rsidR="00137B21">
              <w:rPr>
                <w:rFonts w:cs="Arial"/>
                <w:sz w:val="22"/>
                <w:szCs w:val="22"/>
              </w:rPr>
              <w:t xml:space="preserve">Charter Trustee Chris Chilton </w:t>
            </w:r>
            <w:r w:rsidR="002A6D8B">
              <w:rPr>
                <w:rFonts w:cs="Arial"/>
                <w:sz w:val="22"/>
                <w:szCs w:val="22"/>
              </w:rPr>
              <w:t xml:space="preserve">questioned the </w:t>
            </w:r>
            <w:r w:rsidR="00526681">
              <w:rPr>
                <w:rFonts w:cs="Arial"/>
                <w:sz w:val="22"/>
                <w:szCs w:val="22"/>
              </w:rPr>
              <w:t xml:space="preserve">make-up and value of the total </w:t>
            </w:r>
            <w:r w:rsidR="0067232A">
              <w:rPr>
                <w:rFonts w:cs="Arial"/>
                <w:sz w:val="22"/>
                <w:szCs w:val="22"/>
              </w:rPr>
              <w:t>fixed assets which were currently valued at £497,805</w:t>
            </w:r>
            <w:r w:rsidR="00FC22B3">
              <w:rPr>
                <w:rFonts w:cs="Arial"/>
                <w:sz w:val="22"/>
                <w:szCs w:val="22"/>
              </w:rPr>
              <w:t xml:space="preserve"> and asked when they had last been re-valued given the increase in the price of gold.  The Town Clerk advised that an independent valuation of </w:t>
            </w:r>
            <w:r w:rsidR="004556FA">
              <w:rPr>
                <w:rFonts w:cs="Arial"/>
                <w:sz w:val="22"/>
                <w:szCs w:val="22"/>
              </w:rPr>
              <w:t xml:space="preserve">the civic regalia was carried out </w:t>
            </w:r>
            <w:r w:rsidR="000926D4">
              <w:rPr>
                <w:rFonts w:cs="Arial"/>
                <w:sz w:val="22"/>
                <w:szCs w:val="22"/>
              </w:rPr>
              <w:t xml:space="preserve">by Dawsons of Maidenhead on 13 August 2025 but that the valuation report had not yet been </w:t>
            </w:r>
            <w:r w:rsidR="008C0B51">
              <w:rPr>
                <w:rFonts w:cs="Arial"/>
                <w:sz w:val="22"/>
                <w:szCs w:val="22"/>
              </w:rPr>
              <w:t>finalized and once this had been completed that he would notify our insurers and amend</w:t>
            </w:r>
            <w:r w:rsidR="003F6DE9">
              <w:rPr>
                <w:rFonts w:cs="Arial"/>
                <w:sz w:val="22"/>
                <w:szCs w:val="22"/>
              </w:rPr>
              <w:t xml:space="preserve"> the value of fixed assets when he completes the next AGAR return.  He also advised that he would circulate a copy of </w:t>
            </w:r>
            <w:r w:rsidR="002777B8">
              <w:rPr>
                <w:rFonts w:cs="Arial"/>
                <w:sz w:val="22"/>
                <w:szCs w:val="22"/>
              </w:rPr>
              <w:t xml:space="preserve">the current valuation of our fixed assets to the Charter Trustees along with a copy of our insurance schedule with </w:t>
            </w:r>
            <w:r w:rsidR="007F1581">
              <w:rPr>
                <w:rFonts w:cs="Arial"/>
                <w:sz w:val="22"/>
                <w:szCs w:val="22"/>
              </w:rPr>
              <w:t xml:space="preserve">Zurich Municipal.  Given that there were not further questions the Mayor asked for the approval of the </w:t>
            </w:r>
            <w:r w:rsidR="0004518B">
              <w:rPr>
                <w:rFonts w:cs="Arial"/>
                <w:sz w:val="22"/>
                <w:szCs w:val="22"/>
              </w:rPr>
              <w:t>accounting statement.</w:t>
            </w:r>
          </w:p>
          <w:p w14:paraId="4444A91A" w14:textId="77777777" w:rsidR="0097542A" w:rsidRDefault="0097542A" w:rsidP="00A969C1">
            <w:pPr>
              <w:rPr>
                <w:rFonts w:cs="Arial"/>
                <w:sz w:val="22"/>
                <w:szCs w:val="22"/>
              </w:rPr>
            </w:pPr>
          </w:p>
          <w:p w14:paraId="4CF2E4AD" w14:textId="05898114" w:rsidR="0097542A" w:rsidRPr="0097542A" w:rsidRDefault="0097542A" w:rsidP="00A969C1">
            <w:pPr>
              <w:rPr>
                <w:rFonts w:cs="Arial"/>
                <w:b/>
                <w:bCs/>
                <w:sz w:val="22"/>
                <w:szCs w:val="22"/>
              </w:rPr>
            </w:pPr>
            <w:r>
              <w:rPr>
                <w:rFonts w:cs="Arial"/>
                <w:b/>
                <w:bCs/>
                <w:sz w:val="22"/>
                <w:szCs w:val="22"/>
              </w:rPr>
              <w:t>IT WAS RESOLVED THAT THE ACCOUNTING STATEMENT</w:t>
            </w:r>
            <w:r w:rsidR="000A4C79">
              <w:rPr>
                <w:rFonts w:cs="Arial"/>
                <w:b/>
                <w:bCs/>
                <w:sz w:val="22"/>
                <w:szCs w:val="22"/>
              </w:rPr>
              <w:t xml:space="preserve"> IN SECTION </w:t>
            </w:r>
            <w:r w:rsidR="00137B21">
              <w:rPr>
                <w:rFonts w:cs="Arial"/>
                <w:b/>
                <w:bCs/>
                <w:sz w:val="22"/>
                <w:szCs w:val="22"/>
              </w:rPr>
              <w:t>2</w:t>
            </w:r>
            <w:r w:rsidR="000A4C79">
              <w:rPr>
                <w:rFonts w:cs="Arial"/>
                <w:b/>
                <w:bCs/>
                <w:sz w:val="22"/>
                <w:szCs w:val="22"/>
              </w:rPr>
              <w:t xml:space="preserve"> OF </w:t>
            </w:r>
            <w:r w:rsidR="00FF3F9C">
              <w:rPr>
                <w:rFonts w:cs="Arial"/>
                <w:b/>
                <w:bCs/>
                <w:sz w:val="22"/>
                <w:szCs w:val="22"/>
              </w:rPr>
              <w:t>THE ANNUAL GOVERNANCE AND ACCOUNTING RETURN 2025/26</w:t>
            </w:r>
            <w:r w:rsidR="005917F2">
              <w:rPr>
                <w:rFonts w:cs="Arial"/>
                <w:b/>
                <w:bCs/>
                <w:sz w:val="22"/>
                <w:szCs w:val="22"/>
              </w:rPr>
              <w:t xml:space="preserve"> </w:t>
            </w:r>
            <w:r w:rsidR="00137B21">
              <w:rPr>
                <w:rFonts w:cs="Arial"/>
                <w:b/>
                <w:bCs/>
                <w:sz w:val="22"/>
                <w:szCs w:val="22"/>
              </w:rPr>
              <w:t>PRESENT FAIRLY THE FINANCIAL POSTION OF THE CHARTER TRUSTEES OF HIGH WYCOMBE.</w:t>
            </w:r>
          </w:p>
          <w:p w14:paraId="7C8B1E97" w14:textId="77777777" w:rsidR="00C94151" w:rsidRPr="008540C8" w:rsidRDefault="00C94151" w:rsidP="00A969C1">
            <w:pPr>
              <w:rPr>
                <w:rFonts w:cs="Arial"/>
                <w:b/>
                <w:bCs/>
                <w:sz w:val="22"/>
                <w:szCs w:val="22"/>
              </w:rPr>
            </w:pPr>
          </w:p>
          <w:p w14:paraId="5401A2BD" w14:textId="40663DCD" w:rsidR="00137B21" w:rsidRDefault="00137B21" w:rsidP="00137B21">
            <w:pPr>
              <w:rPr>
                <w:rFonts w:cs="Arial"/>
                <w:sz w:val="22"/>
                <w:szCs w:val="22"/>
              </w:rPr>
            </w:pPr>
            <w:r w:rsidRPr="008540C8">
              <w:rPr>
                <w:rFonts w:cs="Arial"/>
                <w:sz w:val="22"/>
                <w:szCs w:val="22"/>
              </w:rPr>
              <w:t>A</w:t>
            </w:r>
            <w:r w:rsidR="00397A95">
              <w:rPr>
                <w:rFonts w:cs="Arial"/>
                <w:sz w:val="22"/>
                <w:szCs w:val="22"/>
              </w:rPr>
              <w:t xml:space="preserve">n extract </w:t>
            </w:r>
            <w:r w:rsidR="00F577FE">
              <w:rPr>
                <w:rFonts w:cs="Arial"/>
                <w:sz w:val="22"/>
                <w:szCs w:val="22"/>
              </w:rPr>
              <w:t xml:space="preserve">from </w:t>
            </w:r>
            <w:r w:rsidRPr="008540C8">
              <w:rPr>
                <w:rFonts w:cs="Arial"/>
                <w:sz w:val="22"/>
                <w:szCs w:val="22"/>
              </w:rPr>
              <w:t xml:space="preserve">the High Wycombe Charter Trustees Annual Accounts for the year ending 31 March 2026 is enclosed to these minutes </w:t>
            </w:r>
            <w:r w:rsidR="00F577FE">
              <w:rPr>
                <w:rFonts w:cs="Arial"/>
                <w:sz w:val="22"/>
                <w:szCs w:val="22"/>
              </w:rPr>
              <w:t xml:space="preserve">including a copy of </w:t>
            </w:r>
            <w:r w:rsidRPr="008540C8">
              <w:rPr>
                <w:rFonts w:cs="Arial"/>
                <w:sz w:val="22"/>
                <w:szCs w:val="22"/>
              </w:rPr>
              <w:t>the Accounting Statement which required approval</w:t>
            </w:r>
            <w:r>
              <w:rPr>
                <w:rFonts w:cs="Arial"/>
                <w:sz w:val="22"/>
                <w:szCs w:val="22"/>
              </w:rPr>
              <w:t>.</w:t>
            </w:r>
          </w:p>
          <w:p w14:paraId="681C9484" w14:textId="77777777" w:rsidR="00907735" w:rsidRDefault="00907735" w:rsidP="00137B21">
            <w:pPr>
              <w:rPr>
                <w:rFonts w:cs="Arial"/>
                <w:sz w:val="22"/>
                <w:szCs w:val="22"/>
              </w:rPr>
            </w:pPr>
          </w:p>
          <w:p w14:paraId="1326DCD5" w14:textId="77777777" w:rsidR="00907735" w:rsidRDefault="00907735" w:rsidP="00137B21">
            <w:pPr>
              <w:rPr>
                <w:rFonts w:cs="Arial"/>
                <w:sz w:val="22"/>
                <w:szCs w:val="22"/>
              </w:rPr>
            </w:pPr>
          </w:p>
          <w:p w14:paraId="2DC72A96" w14:textId="31B6E277" w:rsidR="006C4A96" w:rsidRPr="008540C8" w:rsidRDefault="006C4A96" w:rsidP="003622B1">
            <w:pPr>
              <w:rPr>
                <w:rFonts w:cs="Arial"/>
                <w:snapToGrid/>
                <w:sz w:val="22"/>
                <w:szCs w:val="22"/>
                <w:lang w:val="en-GB" w:eastAsia="en-GB"/>
              </w:rPr>
            </w:pPr>
          </w:p>
        </w:tc>
      </w:tr>
      <w:tr w:rsidR="007619D5" w:rsidRPr="0041617C" w14:paraId="2F009546" w14:textId="77777777" w:rsidTr="00BC2490">
        <w:tc>
          <w:tcPr>
            <w:tcW w:w="606" w:type="dxa"/>
          </w:tcPr>
          <w:p w14:paraId="62149AE8" w14:textId="5A02A10B" w:rsidR="007619D5" w:rsidRDefault="007619D5" w:rsidP="0066577B">
            <w:pPr>
              <w:widowControl/>
              <w:rPr>
                <w:rFonts w:cs="Arial"/>
                <w:snapToGrid/>
                <w:sz w:val="22"/>
                <w:szCs w:val="22"/>
                <w:lang w:val="en-GB" w:eastAsia="en-GB"/>
              </w:rPr>
            </w:pPr>
            <w:r>
              <w:rPr>
                <w:rFonts w:cs="Arial"/>
                <w:snapToGrid/>
                <w:sz w:val="22"/>
                <w:szCs w:val="22"/>
                <w:lang w:val="en-GB" w:eastAsia="en-GB"/>
              </w:rPr>
              <w:lastRenderedPageBreak/>
              <w:t>8</w:t>
            </w:r>
            <w:r w:rsidR="00BF5758">
              <w:rPr>
                <w:rFonts w:cs="Arial"/>
                <w:snapToGrid/>
                <w:sz w:val="22"/>
                <w:szCs w:val="22"/>
                <w:lang w:val="en-GB" w:eastAsia="en-GB"/>
              </w:rPr>
              <w:t>.</w:t>
            </w:r>
          </w:p>
        </w:tc>
        <w:tc>
          <w:tcPr>
            <w:tcW w:w="8533" w:type="dxa"/>
          </w:tcPr>
          <w:p w14:paraId="4C21A953" w14:textId="3CBCE4BA" w:rsidR="00E72583" w:rsidRPr="00907735" w:rsidRDefault="00E72583" w:rsidP="00E72583">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Standing and Finance Sub-Committee for Mayoral Year 2026/27.</w:t>
            </w:r>
          </w:p>
          <w:p w14:paraId="4269AA7F" w14:textId="77777777" w:rsidR="00E72583" w:rsidRPr="00907735" w:rsidRDefault="00E72583" w:rsidP="00E72583">
            <w:pPr>
              <w:widowControl/>
              <w:tabs>
                <w:tab w:val="center" w:pos="4918"/>
              </w:tabs>
              <w:spacing w:line="221" w:lineRule="auto"/>
              <w:contextualSpacing/>
              <w:rPr>
                <w:rFonts w:cs="Arial"/>
                <w:snapToGrid/>
                <w:sz w:val="22"/>
                <w:szCs w:val="22"/>
                <w:lang w:val="en-GB" w:eastAsia="en-GB"/>
              </w:rPr>
            </w:pPr>
          </w:p>
          <w:p w14:paraId="208C503A" w14:textId="115D67EC" w:rsidR="00596040" w:rsidRPr="00907735" w:rsidRDefault="00E72583" w:rsidP="00E72583">
            <w:pPr>
              <w:widowControl/>
              <w:tabs>
                <w:tab w:val="center" w:pos="4918"/>
              </w:tabs>
              <w:spacing w:line="221" w:lineRule="auto"/>
              <w:contextualSpacing/>
              <w:rPr>
                <w:rFonts w:cs="Arial"/>
                <w:snapToGrid/>
                <w:sz w:val="22"/>
                <w:szCs w:val="22"/>
                <w:lang w:val="en-GB" w:eastAsia="en-GB"/>
              </w:rPr>
            </w:pPr>
            <w:r w:rsidRPr="00907735">
              <w:rPr>
                <w:rFonts w:cs="Arial"/>
                <w:snapToGrid/>
                <w:sz w:val="22"/>
                <w:szCs w:val="22"/>
                <w:lang w:val="en-GB" w:eastAsia="en-GB"/>
              </w:rPr>
              <w:t>The May</w:t>
            </w:r>
            <w:r w:rsidR="00A751FF" w:rsidRPr="00907735">
              <w:rPr>
                <w:rFonts w:cs="Arial"/>
                <w:snapToGrid/>
                <w:sz w:val="22"/>
                <w:szCs w:val="22"/>
                <w:lang w:val="en-GB" w:eastAsia="en-GB"/>
              </w:rPr>
              <w:t>or advised that a</w:t>
            </w:r>
            <w:r w:rsidRPr="00907735">
              <w:rPr>
                <w:rFonts w:cs="Arial"/>
                <w:snapToGrid/>
                <w:sz w:val="22"/>
                <w:szCs w:val="22"/>
                <w:lang w:val="en-GB" w:eastAsia="en-GB"/>
              </w:rPr>
              <w:t>t the Standing and Finance Sub-Committee held on 17 June 2026 it was recommended that for continuity and financial management reasons that those</w:t>
            </w:r>
            <w:r w:rsidR="000759C0">
              <w:rPr>
                <w:rFonts w:cs="Arial"/>
                <w:snapToGrid/>
                <w:sz w:val="22"/>
                <w:szCs w:val="22"/>
                <w:lang w:val="en-GB" w:eastAsia="en-GB"/>
              </w:rPr>
              <w:t xml:space="preserve"> members </w:t>
            </w:r>
            <w:r w:rsidRPr="00907735">
              <w:rPr>
                <w:rFonts w:cs="Arial"/>
                <w:snapToGrid/>
                <w:sz w:val="22"/>
                <w:szCs w:val="22"/>
                <w:lang w:val="en-GB" w:eastAsia="en-GB"/>
              </w:rPr>
              <w:t>who formed the committee following the meeting on 7 May 2025  should continue</w:t>
            </w:r>
            <w:r w:rsidR="00784BE7" w:rsidRPr="00907735">
              <w:rPr>
                <w:rFonts w:cs="Arial"/>
                <w:snapToGrid/>
                <w:sz w:val="22"/>
                <w:szCs w:val="22"/>
                <w:lang w:val="en-GB" w:eastAsia="en-GB"/>
              </w:rPr>
              <w:t xml:space="preserve"> as </w:t>
            </w:r>
            <w:proofErr w:type="spellStart"/>
            <w:r w:rsidR="00784BE7" w:rsidRPr="00907735">
              <w:rPr>
                <w:rFonts w:cs="Arial"/>
                <w:snapToGrid/>
                <w:sz w:val="22"/>
                <w:szCs w:val="22"/>
                <w:lang w:val="en-GB" w:eastAsia="en-GB"/>
              </w:rPr>
              <w:t>sub-committee</w:t>
            </w:r>
            <w:proofErr w:type="spellEnd"/>
            <w:r w:rsidR="00784BE7" w:rsidRPr="00907735">
              <w:rPr>
                <w:rFonts w:cs="Arial"/>
                <w:snapToGrid/>
                <w:sz w:val="22"/>
                <w:szCs w:val="22"/>
                <w:lang w:val="en-GB" w:eastAsia="en-GB"/>
              </w:rPr>
              <w:t xml:space="preserve"> members</w:t>
            </w:r>
            <w:r w:rsidRPr="00907735">
              <w:rPr>
                <w:rFonts w:cs="Arial"/>
                <w:snapToGrid/>
                <w:sz w:val="22"/>
                <w:szCs w:val="22"/>
                <w:lang w:val="en-GB" w:eastAsia="en-GB"/>
              </w:rPr>
              <w:t xml:space="preserve">.  </w:t>
            </w:r>
            <w:r w:rsidR="00AD27EA" w:rsidRPr="00907735">
              <w:rPr>
                <w:rFonts w:cs="Arial"/>
                <w:snapToGrid/>
                <w:sz w:val="22"/>
                <w:szCs w:val="22"/>
                <w:lang w:val="en-GB" w:eastAsia="en-GB"/>
              </w:rPr>
              <w:t xml:space="preserve">The Mayor </w:t>
            </w:r>
            <w:r w:rsidR="00E362F1">
              <w:rPr>
                <w:rFonts w:cs="Arial"/>
                <w:snapToGrid/>
                <w:sz w:val="22"/>
                <w:szCs w:val="22"/>
                <w:lang w:val="en-GB" w:eastAsia="en-GB"/>
              </w:rPr>
              <w:t>advised</w:t>
            </w:r>
            <w:r w:rsidR="00B60195" w:rsidRPr="00907735">
              <w:rPr>
                <w:rFonts w:cs="Arial"/>
                <w:snapToGrid/>
                <w:sz w:val="22"/>
                <w:szCs w:val="22"/>
                <w:lang w:val="en-GB" w:eastAsia="en-GB"/>
              </w:rPr>
              <w:t xml:space="preserve"> that i</w:t>
            </w:r>
            <w:r w:rsidR="002F2F29" w:rsidRPr="00907735">
              <w:rPr>
                <w:rFonts w:cs="Arial"/>
                <w:snapToGrid/>
                <w:sz w:val="22"/>
                <w:szCs w:val="22"/>
                <w:lang w:val="en-GB" w:eastAsia="en-GB"/>
              </w:rPr>
              <w:t xml:space="preserve">t </w:t>
            </w:r>
            <w:r w:rsidRPr="00907735">
              <w:rPr>
                <w:rFonts w:cs="Arial"/>
                <w:snapToGrid/>
                <w:sz w:val="22"/>
                <w:szCs w:val="22"/>
                <w:lang w:val="en-GB" w:eastAsia="en-GB"/>
              </w:rPr>
              <w:t xml:space="preserve">was agreed last year that the </w:t>
            </w:r>
            <w:proofErr w:type="spellStart"/>
            <w:r w:rsidR="00AD27EA" w:rsidRPr="00907735">
              <w:rPr>
                <w:rFonts w:cs="Arial"/>
                <w:snapToGrid/>
                <w:sz w:val="22"/>
                <w:szCs w:val="22"/>
                <w:lang w:val="en-GB" w:eastAsia="en-GB"/>
              </w:rPr>
              <w:t>sub-</w:t>
            </w:r>
            <w:r w:rsidRPr="00907735">
              <w:rPr>
                <w:rFonts w:cs="Arial"/>
                <w:snapToGrid/>
                <w:sz w:val="22"/>
                <w:szCs w:val="22"/>
                <w:lang w:val="en-GB" w:eastAsia="en-GB"/>
              </w:rPr>
              <w:t>committee</w:t>
            </w:r>
            <w:proofErr w:type="spellEnd"/>
            <w:r w:rsidRPr="00907735">
              <w:rPr>
                <w:rFonts w:cs="Arial"/>
                <w:snapToGrid/>
                <w:sz w:val="22"/>
                <w:szCs w:val="22"/>
                <w:lang w:val="en-GB" w:eastAsia="en-GB"/>
              </w:rPr>
              <w:t xml:space="preserve"> should comprise of 9 Charter Trustees </w:t>
            </w:r>
            <w:r w:rsidR="00420823">
              <w:rPr>
                <w:rFonts w:cs="Arial"/>
                <w:snapToGrid/>
                <w:sz w:val="22"/>
                <w:szCs w:val="22"/>
                <w:lang w:val="en-GB" w:eastAsia="en-GB"/>
              </w:rPr>
              <w:t xml:space="preserve">and </w:t>
            </w:r>
            <w:r w:rsidR="00A751FF" w:rsidRPr="00907735">
              <w:rPr>
                <w:rFonts w:cs="Arial"/>
                <w:snapToGrid/>
                <w:sz w:val="22"/>
                <w:szCs w:val="22"/>
                <w:lang w:val="en-GB" w:eastAsia="en-GB"/>
              </w:rPr>
              <w:t xml:space="preserve">that </w:t>
            </w:r>
            <w:r w:rsidRPr="00907735">
              <w:rPr>
                <w:rFonts w:cs="Arial"/>
                <w:snapToGrid/>
                <w:sz w:val="22"/>
                <w:szCs w:val="22"/>
                <w:lang w:val="en-GB" w:eastAsia="en-GB"/>
              </w:rPr>
              <w:t xml:space="preserve">there </w:t>
            </w:r>
            <w:r w:rsidR="00375C87" w:rsidRPr="00907735">
              <w:rPr>
                <w:rFonts w:cs="Arial"/>
                <w:snapToGrid/>
                <w:sz w:val="22"/>
                <w:szCs w:val="22"/>
                <w:lang w:val="en-GB" w:eastAsia="en-GB"/>
              </w:rPr>
              <w:t xml:space="preserve">was </w:t>
            </w:r>
            <w:r w:rsidR="002A0886" w:rsidRPr="00907735">
              <w:rPr>
                <w:rFonts w:cs="Arial"/>
                <w:snapToGrid/>
                <w:sz w:val="22"/>
                <w:szCs w:val="22"/>
                <w:lang w:val="en-GB" w:eastAsia="en-GB"/>
              </w:rPr>
              <w:t xml:space="preserve">now </w:t>
            </w:r>
            <w:r w:rsidRPr="00907735">
              <w:rPr>
                <w:rFonts w:cs="Arial"/>
                <w:snapToGrid/>
                <w:sz w:val="22"/>
                <w:szCs w:val="22"/>
                <w:lang w:val="en-GB" w:eastAsia="en-GB"/>
              </w:rPr>
              <w:t xml:space="preserve">a vacancy available due to Councillor Darren Hayday having to leave due to work commitments. The Mayor </w:t>
            </w:r>
            <w:r w:rsidR="0056744C" w:rsidRPr="00907735">
              <w:rPr>
                <w:rFonts w:cs="Arial"/>
                <w:snapToGrid/>
                <w:sz w:val="22"/>
                <w:szCs w:val="22"/>
                <w:lang w:val="en-GB" w:eastAsia="en-GB"/>
              </w:rPr>
              <w:t xml:space="preserve">asked for </w:t>
            </w:r>
            <w:r w:rsidRPr="00907735">
              <w:rPr>
                <w:rFonts w:cs="Arial"/>
                <w:snapToGrid/>
                <w:sz w:val="22"/>
                <w:szCs w:val="22"/>
                <w:lang w:val="en-GB" w:eastAsia="en-GB"/>
              </w:rPr>
              <w:t>a nomination for an additional member</w:t>
            </w:r>
            <w:r w:rsidR="00C710FF" w:rsidRPr="00907735">
              <w:rPr>
                <w:rFonts w:cs="Arial"/>
                <w:snapToGrid/>
                <w:sz w:val="22"/>
                <w:szCs w:val="22"/>
                <w:lang w:val="en-GB" w:eastAsia="en-GB"/>
              </w:rPr>
              <w:t xml:space="preserve">.  </w:t>
            </w:r>
            <w:r w:rsidR="00220486" w:rsidRPr="00907735">
              <w:rPr>
                <w:rFonts w:cs="Arial"/>
                <w:snapToGrid/>
                <w:sz w:val="22"/>
                <w:szCs w:val="22"/>
                <w:lang w:val="en-GB" w:eastAsia="en-GB"/>
              </w:rPr>
              <w:t xml:space="preserve">Councillor </w:t>
            </w:r>
            <w:r w:rsidR="00C710FF" w:rsidRPr="00907735">
              <w:rPr>
                <w:rFonts w:cs="Arial"/>
                <w:snapToGrid/>
                <w:sz w:val="22"/>
                <w:szCs w:val="22"/>
                <w:lang w:val="en-GB" w:eastAsia="en-GB"/>
              </w:rPr>
              <w:t>Mohammed Ayub</w:t>
            </w:r>
            <w:r w:rsidR="00220486" w:rsidRPr="00907735">
              <w:rPr>
                <w:rFonts w:cs="Arial"/>
                <w:snapToGrid/>
                <w:sz w:val="22"/>
                <w:szCs w:val="22"/>
                <w:lang w:val="en-GB" w:eastAsia="en-GB"/>
              </w:rPr>
              <w:t xml:space="preserve"> put his name forward</w:t>
            </w:r>
            <w:r w:rsidR="00B01DCA">
              <w:rPr>
                <w:rFonts w:cs="Arial"/>
                <w:snapToGrid/>
                <w:sz w:val="22"/>
                <w:szCs w:val="22"/>
                <w:lang w:val="en-GB" w:eastAsia="en-GB"/>
              </w:rPr>
              <w:t xml:space="preserve"> </w:t>
            </w:r>
            <w:r w:rsidR="00252F9C">
              <w:rPr>
                <w:rFonts w:cs="Arial"/>
                <w:snapToGrid/>
                <w:sz w:val="22"/>
                <w:szCs w:val="22"/>
                <w:lang w:val="en-GB" w:eastAsia="en-GB"/>
              </w:rPr>
              <w:t>as a member.</w:t>
            </w:r>
          </w:p>
          <w:p w14:paraId="174CEA8F" w14:textId="77777777" w:rsidR="00596040" w:rsidRPr="00907735" w:rsidRDefault="00596040" w:rsidP="00E72583">
            <w:pPr>
              <w:widowControl/>
              <w:tabs>
                <w:tab w:val="center" w:pos="4918"/>
              </w:tabs>
              <w:spacing w:line="221" w:lineRule="auto"/>
              <w:contextualSpacing/>
              <w:rPr>
                <w:rFonts w:cs="Arial"/>
                <w:snapToGrid/>
                <w:sz w:val="22"/>
                <w:szCs w:val="22"/>
                <w:lang w:val="en-GB" w:eastAsia="en-GB"/>
              </w:rPr>
            </w:pPr>
          </w:p>
          <w:p w14:paraId="523D625A" w14:textId="514E23F1" w:rsidR="00E54009" w:rsidRPr="00907735" w:rsidRDefault="00A9605D" w:rsidP="00E72583">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IT WAS RESOLVED THAT THE FOLLOWING </w:t>
            </w:r>
            <w:r w:rsidR="00907735" w:rsidRPr="00907735">
              <w:rPr>
                <w:rFonts w:cs="Arial"/>
                <w:b/>
                <w:bCs/>
                <w:snapToGrid/>
                <w:sz w:val="22"/>
                <w:szCs w:val="22"/>
                <w:lang w:val="en-GB" w:eastAsia="en-GB"/>
              </w:rPr>
              <w:t xml:space="preserve">CHARTERS </w:t>
            </w:r>
            <w:r w:rsidRPr="00907735">
              <w:rPr>
                <w:rFonts w:cs="Arial"/>
                <w:b/>
                <w:bCs/>
                <w:snapToGrid/>
                <w:sz w:val="22"/>
                <w:szCs w:val="22"/>
                <w:lang w:val="en-GB" w:eastAsia="en-GB"/>
              </w:rPr>
              <w:t>B</w:t>
            </w:r>
            <w:r w:rsidR="00850C16" w:rsidRPr="00907735">
              <w:rPr>
                <w:rFonts w:cs="Arial"/>
                <w:b/>
                <w:bCs/>
                <w:snapToGrid/>
                <w:sz w:val="22"/>
                <w:szCs w:val="22"/>
                <w:lang w:val="en-GB" w:eastAsia="en-GB"/>
              </w:rPr>
              <w:t xml:space="preserve">E MEMBERS OF THE STANDING AND FINANCE SUB-COMMITTEE FOR THE 26/27 MAYORAL YEAR </w:t>
            </w:r>
          </w:p>
          <w:p w14:paraId="5E786423" w14:textId="77777777" w:rsidR="00E54009" w:rsidRPr="00907735" w:rsidRDefault="00E54009" w:rsidP="00E72583">
            <w:pPr>
              <w:widowControl/>
              <w:tabs>
                <w:tab w:val="center" w:pos="4918"/>
              </w:tabs>
              <w:spacing w:line="221" w:lineRule="auto"/>
              <w:contextualSpacing/>
              <w:rPr>
                <w:rFonts w:cs="Arial"/>
                <w:b/>
                <w:bCs/>
                <w:snapToGrid/>
                <w:sz w:val="22"/>
                <w:szCs w:val="22"/>
                <w:lang w:val="en-GB" w:eastAsia="en-GB"/>
              </w:rPr>
            </w:pPr>
          </w:p>
          <w:p w14:paraId="6F0AF6D4" w14:textId="7706EFCA" w:rsidR="00E54009" w:rsidRPr="00907735" w:rsidRDefault="00E54009" w:rsidP="00E54009">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          Councillor Imran Hussain (as Mayor)</w:t>
            </w:r>
          </w:p>
          <w:p w14:paraId="12AC0D58" w14:textId="77777777" w:rsidR="00E54009" w:rsidRPr="00907735" w:rsidRDefault="00E54009" w:rsidP="00E54009">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          Councillor Arman Alam (as Deputy Mayor)</w:t>
            </w:r>
          </w:p>
          <w:p w14:paraId="481DF9C3" w14:textId="4BA6F01B" w:rsidR="00E54009" w:rsidRPr="00907735" w:rsidRDefault="00E54009" w:rsidP="00E54009">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          Councillor Mohammed Ayub</w:t>
            </w:r>
          </w:p>
          <w:p w14:paraId="6D8892DA" w14:textId="77777777" w:rsidR="00E54009" w:rsidRPr="00907735" w:rsidRDefault="00E54009" w:rsidP="00E54009">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          Councillor Lesley Clarke OBE</w:t>
            </w:r>
          </w:p>
          <w:p w14:paraId="2B76A3A4" w14:textId="77777777" w:rsidR="00E54009" w:rsidRPr="00907735" w:rsidRDefault="00E54009" w:rsidP="00E54009">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          Councillor Majid Hussain</w:t>
            </w:r>
          </w:p>
          <w:p w14:paraId="01709A88" w14:textId="77777777" w:rsidR="00E54009" w:rsidRPr="00907735" w:rsidRDefault="00E54009" w:rsidP="00E54009">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          Councillor </w:t>
            </w:r>
            <w:proofErr w:type="spellStart"/>
            <w:r w:rsidRPr="00907735">
              <w:rPr>
                <w:rFonts w:cs="Arial"/>
                <w:b/>
                <w:bCs/>
                <w:snapToGrid/>
                <w:sz w:val="22"/>
                <w:szCs w:val="22"/>
                <w:lang w:val="en-GB" w:eastAsia="en-GB"/>
              </w:rPr>
              <w:t>Mazamal</w:t>
            </w:r>
            <w:proofErr w:type="spellEnd"/>
            <w:r w:rsidRPr="00907735">
              <w:rPr>
                <w:rFonts w:cs="Arial"/>
                <w:b/>
                <w:bCs/>
                <w:snapToGrid/>
                <w:sz w:val="22"/>
                <w:szCs w:val="22"/>
                <w:lang w:val="en-GB" w:eastAsia="en-GB"/>
              </w:rPr>
              <w:t xml:space="preserve"> Hussain</w:t>
            </w:r>
          </w:p>
          <w:p w14:paraId="57E4FF9D" w14:textId="77777777" w:rsidR="00E54009" w:rsidRPr="00907735" w:rsidRDefault="00E54009" w:rsidP="00E54009">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          Councillor Sarfaraz Raja</w:t>
            </w:r>
          </w:p>
          <w:p w14:paraId="072F0A53" w14:textId="77777777" w:rsidR="00E54009" w:rsidRPr="00907735" w:rsidRDefault="00E54009" w:rsidP="00E54009">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          Councillor Trevor Snaith</w:t>
            </w:r>
          </w:p>
          <w:p w14:paraId="79F36C23" w14:textId="77777777" w:rsidR="007619D5" w:rsidRDefault="00E54009" w:rsidP="00E54009">
            <w:pPr>
              <w:widowControl/>
              <w:tabs>
                <w:tab w:val="center" w:pos="4918"/>
              </w:tabs>
              <w:spacing w:line="221" w:lineRule="auto"/>
              <w:contextualSpacing/>
              <w:rPr>
                <w:rFonts w:cs="Arial"/>
                <w:b/>
                <w:bCs/>
                <w:snapToGrid/>
                <w:sz w:val="22"/>
                <w:szCs w:val="22"/>
                <w:lang w:val="en-GB" w:eastAsia="en-GB"/>
              </w:rPr>
            </w:pPr>
            <w:r w:rsidRPr="00907735">
              <w:rPr>
                <w:rFonts w:cs="Arial"/>
                <w:b/>
                <w:bCs/>
                <w:snapToGrid/>
                <w:sz w:val="22"/>
                <w:szCs w:val="22"/>
                <w:lang w:val="en-GB" w:eastAsia="en-GB"/>
              </w:rPr>
              <w:t xml:space="preserve">          Councillor Julia Wassell</w:t>
            </w:r>
          </w:p>
          <w:p w14:paraId="4B87ACE4" w14:textId="32ABBA64" w:rsidR="00907735" w:rsidRPr="00907735" w:rsidRDefault="00907735" w:rsidP="00E54009">
            <w:pPr>
              <w:widowControl/>
              <w:tabs>
                <w:tab w:val="center" w:pos="4918"/>
              </w:tabs>
              <w:spacing w:line="221" w:lineRule="auto"/>
              <w:contextualSpacing/>
              <w:rPr>
                <w:rFonts w:cs="Arial"/>
                <w:snapToGrid/>
                <w:sz w:val="22"/>
                <w:szCs w:val="22"/>
                <w:lang w:val="en-GB" w:eastAsia="en-GB"/>
              </w:rPr>
            </w:pPr>
          </w:p>
        </w:tc>
      </w:tr>
      <w:tr w:rsidR="00907735" w:rsidRPr="0041617C" w14:paraId="792175CC" w14:textId="77777777" w:rsidTr="00BC2490">
        <w:tc>
          <w:tcPr>
            <w:tcW w:w="606" w:type="dxa"/>
          </w:tcPr>
          <w:p w14:paraId="66FBDDF2" w14:textId="09AC47EB" w:rsidR="00907735" w:rsidRDefault="00907735" w:rsidP="0066577B">
            <w:pPr>
              <w:widowControl/>
              <w:rPr>
                <w:rFonts w:cs="Arial"/>
                <w:snapToGrid/>
                <w:sz w:val="22"/>
                <w:szCs w:val="22"/>
                <w:lang w:val="en-GB" w:eastAsia="en-GB"/>
              </w:rPr>
            </w:pPr>
            <w:r>
              <w:rPr>
                <w:rFonts w:cs="Arial"/>
                <w:snapToGrid/>
                <w:sz w:val="22"/>
                <w:szCs w:val="22"/>
                <w:lang w:val="en-GB" w:eastAsia="en-GB"/>
              </w:rPr>
              <w:t>9.</w:t>
            </w:r>
          </w:p>
        </w:tc>
        <w:tc>
          <w:tcPr>
            <w:tcW w:w="8533" w:type="dxa"/>
          </w:tcPr>
          <w:p w14:paraId="1A1BF691" w14:textId="77777777" w:rsidR="004F508F" w:rsidRDefault="00907735" w:rsidP="00E72583">
            <w:pPr>
              <w:widowControl/>
              <w:tabs>
                <w:tab w:val="center" w:pos="4918"/>
              </w:tabs>
              <w:spacing w:line="221" w:lineRule="auto"/>
              <w:contextualSpacing/>
              <w:rPr>
                <w:rFonts w:cs="Arial"/>
                <w:b/>
                <w:bCs/>
                <w:snapToGrid/>
                <w:sz w:val="22"/>
                <w:szCs w:val="22"/>
                <w:lang w:val="en-GB" w:eastAsia="en-GB"/>
              </w:rPr>
            </w:pPr>
            <w:r>
              <w:rPr>
                <w:rFonts w:cs="Arial"/>
                <w:b/>
                <w:bCs/>
                <w:snapToGrid/>
                <w:sz w:val="22"/>
                <w:szCs w:val="22"/>
                <w:lang w:val="en-GB" w:eastAsia="en-GB"/>
              </w:rPr>
              <w:t xml:space="preserve">Notes of the </w:t>
            </w:r>
            <w:r w:rsidR="004F508F">
              <w:rPr>
                <w:rFonts w:cs="Arial"/>
                <w:b/>
                <w:bCs/>
                <w:snapToGrid/>
                <w:sz w:val="22"/>
                <w:szCs w:val="22"/>
                <w:lang w:val="en-GB" w:eastAsia="en-GB"/>
              </w:rPr>
              <w:t xml:space="preserve">Meeting of the Standing and Finance Sub-Committee held on </w:t>
            </w:r>
          </w:p>
          <w:p w14:paraId="42D3B652" w14:textId="77777777" w:rsidR="00907735" w:rsidRDefault="004F508F" w:rsidP="00E72583">
            <w:pPr>
              <w:widowControl/>
              <w:tabs>
                <w:tab w:val="center" w:pos="4918"/>
              </w:tabs>
              <w:spacing w:line="221" w:lineRule="auto"/>
              <w:contextualSpacing/>
              <w:rPr>
                <w:rFonts w:cs="Arial"/>
                <w:b/>
                <w:bCs/>
                <w:snapToGrid/>
                <w:sz w:val="22"/>
                <w:szCs w:val="22"/>
                <w:lang w:val="en-GB" w:eastAsia="en-GB"/>
              </w:rPr>
            </w:pPr>
            <w:r>
              <w:rPr>
                <w:rFonts w:cs="Arial"/>
                <w:b/>
                <w:bCs/>
                <w:snapToGrid/>
                <w:sz w:val="22"/>
                <w:szCs w:val="22"/>
                <w:lang w:val="en-GB" w:eastAsia="en-GB"/>
              </w:rPr>
              <w:t>17 June 2026.</w:t>
            </w:r>
          </w:p>
          <w:p w14:paraId="3EA048B2" w14:textId="77777777" w:rsidR="004F508F" w:rsidRDefault="004F508F" w:rsidP="00E72583">
            <w:pPr>
              <w:widowControl/>
              <w:tabs>
                <w:tab w:val="center" w:pos="4918"/>
              </w:tabs>
              <w:spacing w:line="221" w:lineRule="auto"/>
              <w:contextualSpacing/>
              <w:rPr>
                <w:rFonts w:cs="Arial"/>
                <w:b/>
                <w:bCs/>
                <w:snapToGrid/>
                <w:sz w:val="22"/>
                <w:szCs w:val="22"/>
                <w:lang w:val="en-GB" w:eastAsia="en-GB"/>
              </w:rPr>
            </w:pPr>
          </w:p>
          <w:p w14:paraId="3215B39E" w14:textId="429734A3" w:rsidR="00453B01" w:rsidRDefault="004F508F" w:rsidP="00453B01">
            <w:pPr>
              <w:widowControl/>
              <w:tabs>
                <w:tab w:val="center" w:pos="4918"/>
              </w:tabs>
              <w:spacing w:line="221" w:lineRule="auto"/>
              <w:contextualSpacing/>
              <w:rPr>
                <w:rFonts w:cs="Arial"/>
                <w:snapToGrid/>
                <w:sz w:val="22"/>
                <w:szCs w:val="22"/>
                <w:lang w:val="en-GB" w:eastAsia="en-GB"/>
              </w:rPr>
            </w:pPr>
            <w:r>
              <w:rPr>
                <w:rFonts w:cs="Arial"/>
                <w:snapToGrid/>
                <w:sz w:val="22"/>
                <w:szCs w:val="22"/>
                <w:lang w:val="en-GB" w:eastAsia="en-GB"/>
              </w:rPr>
              <w:t>The Mayor asked Charter Trustee Councillor Julia Wassell to brief on the main points arising from the last Standing and Finance Sub-Committee that had not</w:t>
            </w:r>
            <w:r w:rsidR="00C52E1E">
              <w:rPr>
                <w:rFonts w:cs="Arial"/>
                <w:snapToGrid/>
                <w:sz w:val="22"/>
                <w:szCs w:val="22"/>
                <w:lang w:val="en-GB" w:eastAsia="en-GB"/>
              </w:rPr>
              <w:t xml:space="preserve"> </w:t>
            </w:r>
            <w:r w:rsidR="00320D30">
              <w:rPr>
                <w:rFonts w:cs="Arial"/>
                <w:snapToGrid/>
                <w:sz w:val="22"/>
                <w:szCs w:val="22"/>
                <w:lang w:val="en-GB" w:eastAsia="en-GB"/>
              </w:rPr>
              <w:t xml:space="preserve">already </w:t>
            </w:r>
            <w:r w:rsidR="00C52E1E">
              <w:rPr>
                <w:rFonts w:cs="Arial"/>
                <w:snapToGrid/>
                <w:sz w:val="22"/>
                <w:szCs w:val="22"/>
                <w:lang w:val="en-GB" w:eastAsia="en-GB"/>
              </w:rPr>
              <w:t xml:space="preserve">been discussed.  Councillor Wassell advised that the issue of finding an Internal Auditor to replace Richard Mozley had been </w:t>
            </w:r>
            <w:r w:rsidR="0022684E">
              <w:rPr>
                <w:rFonts w:cs="Arial"/>
                <w:snapToGrid/>
                <w:sz w:val="22"/>
                <w:szCs w:val="22"/>
                <w:lang w:val="en-GB" w:eastAsia="en-GB"/>
              </w:rPr>
              <w:t xml:space="preserve">reviewed </w:t>
            </w:r>
            <w:r w:rsidR="00C52E1E">
              <w:rPr>
                <w:rFonts w:cs="Arial"/>
                <w:snapToGrid/>
                <w:sz w:val="22"/>
                <w:szCs w:val="22"/>
                <w:lang w:val="en-GB" w:eastAsia="en-GB"/>
              </w:rPr>
              <w:t xml:space="preserve">and it had been agreed that he would continue to audit the 2026/27 </w:t>
            </w:r>
            <w:r w:rsidR="00732751">
              <w:rPr>
                <w:rFonts w:cs="Arial"/>
                <w:snapToGrid/>
                <w:sz w:val="22"/>
                <w:szCs w:val="22"/>
                <w:lang w:val="en-GB" w:eastAsia="en-GB"/>
              </w:rPr>
              <w:t xml:space="preserve">accounts but that a replacement would be sought to audit the accounts in the future.  She also confirmed that </w:t>
            </w:r>
            <w:proofErr w:type="gramStart"/>
            <w:r w:rsidR="00732751">
              <w:rPr>
                <w:rFonts w:cs="Arial"/>
                <w:snapToGrid/>
                <w:sz w:val="22"/>
                <w:szCs w:val="22"/>
                <w:lang w:val="en-GB" w:eastAsia="en-GB"/>
              </w:rPr>
              <w:t>a</w:t>
            </w:r>
            <w:proofErr w:type="gramEnd"/>
            <w:r w:rsidR="00732751">
              <w:rPr>
                <w:rFonts w:cs="Arial"/>
                <w:snapToGrid/>
                <w:sz w:val="22"/>
                <w:szCs w:val="22"/>
                <w:lang w:val="en-GB" w:eastAsia="en-GB"/>
              </w:rPr>
              <w:t xml:space="preserve"> honorarium of £250 </w:t>
            </w:r>
            <w:r w:rsidR="00453B01">
              <w:rPr>
                <w:rFonts w:cs="Arial"/>
                <w:snapToGrid/>
                <w:sz w:val="22"/>
                <w:szCs w:val="22"/>
                <w:lang w:val="en-GB" w:eastAsia="en-GB"/>
              </w:rPr>
              <w:t xml:space="preserve">to Richard Mozley </w:t>
            </w:r>
            <w:r w:rsidR="00732751">
              <w:rPr>
                <w:rFonts w:cs="Arial"/>
                <w:snapToGrid/>
                <w:sz w:val="22"/>
                <w:szCs w:val="22"/>
                <w:lang w:val="en-GB" w:eastAsia="en-GB"/>
              </w:rPr>
              <w:t>had been agreed.</w:t>
            </w:r>
            <w:r w:rsidR="00453B01">
              <w:rPr>
                <w:rFonts w:cs="Arial"/>
                <w:snapToGrid/>
                <w:sz w:val="22"/>
                <w:szCs w:val="22"/>
                <w:lang w:val="en-GB" w:eastAsia="en-GB"/>
              </w:rPr>
              <w:t xml:space="preserve">  Councillor Wassell also advised that the </w:t>
            </w:r>
            <w:proofErr w:type="spellStart"/>
            <w:r w:rsidR="00453B01">
              <w:rPr>
                <w:rFonts w:cs="Arial"/>
                <w:snapToGrid/>
                <w:sz w:val="22"/>
                <w:szCs w:val="22"/>
                <w:lang w:val="en-GB" w:eastAsia="en-GB"/>
              </w:rPr>
              <w:t>sub-committee</w:t>
            </w:r>
            <w:proofErr w:type="spellEnd"/>
            <w:r w:rsidR="00453B01">
              <w:rPr>
                <w:rFonts w:cs="Arial"/>
                <w:snapToGrid/>
                <w:sz w:val="22"/>
                <w:szCs w:val="22"/>
                <w:lang w:val="en-GB" w:eastAsia="en-GB"/>
              </w:rPr>
              <w:t xml:space="preserve"> had agreed</w:t>
            </w:r>
            <w:r w:rsidR="002379A9">
              <w:rPr>
                <w:rFonts w:cs="Arial"/>
                <w:snapToGrid/>
                <w:sz w:val="22"/>
                <w:szCs w:val="22"/>
                <w:lang w:val="en-GB" w:eastAsia="en-GB"/>
              </w:rPr>
              <w:t xml:space="preserve"> a 4% pay increase for the Mayor’s Secretary</w:t>
            </w:r>
            <w:r w:rsidR="004C3B4E">
              <w:rPr>
                <w:rFonts w:cs="Arial"/>
                <w:snapToGrid/>
                <w:sz w:val="22"/>
                <w:szCs w:val="22"/>
                <w:lang w:val="en-GB" w:eastAsia="en-GB"/>
              </w:rPr>
              <w:t xml:space="preserve"> (which would increase her salary from </w:t>
            </w:r>
            <w:r w:rsidR="004C3B4E" w:rsidRPr="004C3B4E">
              <w:rPr>
                <w:rFonts w:cs="Arial"/>
                <w:snapToGrid/>
                <w:sz w:val="22"/>
                <w:szCs w:val="22"/>
                <w:lang w:val="en-GB" w:eastAsia="en-GB"/>
              </w:rPr>
              <w:t>£17,604.96 (£16.93 per hour)</w:t>
            </w:r>
            <w:r w:rsidR="004C3B4E">
              <w:rPr>
                <w:rFonts w:cs="Arial"/>
                <w:snapToGrid/>
                <w:sz w:val="22"/>
                <w:szCs w:val="22"/>
                <w:lang w:val="en-GB" w:eastAsia="en-GB"/>
              </w:rPr>
              <w:t xml:space="preserve"> to </w:t>
            </w:r>
            <w:r w:rsidR="00693193" w:rsidRPr="00693193">
              <w:rPr>
                <w:rFonts w:cs="Arial"/>
                <w:snapToGrid/>
                <w:sz w:val="22"/>
                <w:szCs w:val="22"/>
                <w:lang w:val="en-GB" w:eastAsia="en-GB"/>
              </w:rPr>
              <w:t xml:space="preserve">£18,309.18 </w:t>
            </w:r>
            <w:r w:rsidR="002A515C">
              <w:rPr>
                <w:rFonts w:cs="Arial"/>
                <w:snapToGrid/>
                <w:sz w:val="22"/>
                <w:szCs w:val="22"/>
                <w:lang w:val="en-GB" w:eastAsia="en-GB"/>
              </w:rPr>
              <w:t>(</w:t>
            </w:r>
            <w:r w:rsidR="00693193" w:rsidRPr="00693193">
              <w:rPr>
                <w:rFonts w:cs="Arial"/>
                <w:snapToGrid/>
                <w:sz w:val="22"/>
                <w:szCs w:val="22"/>
                <w:lang w:val="en-GB" w:eastAsia="en-GB"/>
              </w:rPr>
              <w:t>£17.60 per hour)</w:t>
            </w:r>
            <w:r w:rsidR="00320D30">
              <w:rPr>
                <w:rFonts w:cs="Arial"/>
                <w:snapToGrid/>
                <w:sz w:val="22"/>
                <w:szCs w:val="22"/>
                <w:lang w:val="en-GB" w:eastAsia="en-GB"/>
              </w:rPr>
              <w:t>).</w:t>
            </w:r>
            <w:r w:rsidR="00861096">
              <w:rPr>
                <w:rFonts w:cs="Arial"/>
                <w:snapToGrid/>
                <w:sz w:val="22"/>
                <w:szCs w:val="22"/>
                <w:lang w:val="en-GB" w:eastAsia="en-GB"/>
              </w:rPr>
              <w:t xml:space="preserve">  The </w:t>
            </w:r>
            <w:proofErr w:type="spellStart"/>
            <w:r w:rsidR="00861096">
              <w:rPr>
                <w:rFonts w:cs="Arial"/>
                <w:snapToGrid/>
                <w:sz w:val="22"/>
                <w:szCs w:val="22"/>
                <w:lang w:val="en-GB" w:eastAsia="en-GB"/>
              </w:rPr>
              <w:t>sub-committee</w:t>
            </w:r>
            <w:proofErr w:type="spellEnd"/>
            <w:r w:rsidR="00861096">
              <w:rPr>
                <w:rFonts w:cs="Arial"/>
                <w:snapToGrid/>
                <w:sz w:val="22"/>
                <w:szCs w:val="22"/>
                <w:lang w:val="en-GB" w:eastAsia="en-GB"/>
              </w:rPr>
              <w:t xml:space="preserve"> had also to agreed officers’ honorariums</w:t>
            </w:r>
            <w:r w:rsidR="00EA63C2">
              <w:rPr>
                <w:rFonts w:cs="Arial"/>
                <w:snapToGrid/>
                <w:sz w:val="22"/>
                <w:szCs w:val="22"/>
                <w:lang w:val="en-GB" w:eastAsia="en-GB"/>
              </w:rPr>
              <w:t xml:space="preserve"> by 4% for the Town Clerk </w:t>
            </w:r>
            <w:r w:rsidR="00EA63C2" w:rsidRPr="00EA63C2">
              <w:rPr>
                <w:rFonts w:cs="Arial"/>
                <w:snapToGrid/>
                <w:sz w:val="22"/>
                <w:szCs w:val="22"/>
                <w:lang w:val="en-GB" w:eastAsia="en-GB"/>
              </w:rPr>
              <w:t>from £7860 to £8176 per annum</w:t>
            </w:r>
            <w:r w:rsidR="009D709B">
              <w:rPr>
                <w:rFonts w:cs="Arial"/>
                <w:snapToGrid/>
                <w:sz w:val="22"/>
                <w:szCs w:val="22"/>
                <w:lang w:val="en-GB" w:eastAsia="en-GB"/>
              </w:rPr>
              <w:t xml:space="preserve"> and the Beadle, Macebearer and Town Crier by 2.8% from </w:t>
            </w:r>
            <w:r w:rsidR="00E80B91">
              <w:rPr>
                <w:rFonts w:cs="Arial"/>
                <w:snapToGrid/>
                <w:sz w:val="22"/>
                <w:szCs w:val="22"/>
                <w:lang w:val="en-GB" w:eastAsia="en-GB"/>
              </w:rPr>
              <w:t>£520 to £536</w:t>
            </w:r>
            <w:r w:rsidR="00471BB5">
              <w:rPr>
                <w:rFonts w:cs="Arial"/>
                <w:snapToGrid/>
                <w:sz w:val="22"/>
                <w:szCs w:val="22"/>
                <w:lang w:val="en-GB" w:eastAsia="en-GB"/>
              </w:rPr>
              <w:t xml:space="preserve"> per annum. Councillor Lesley </w:t>
            </w:r>
            <w:r w:rsidR="00453B01" w:rsidRPr="00453B01">
              <w:rPr>
                <w:rFonts w:cs="Arial"/>
                <w:snapToGrid/>
                <w:sz w:val="22"/>
                <w:szCs w:val="22"/>
                <w:lang w:val="en-GB" w:eastAsia="en-GB"/>
              </w:rPr>
              <w:t xml:space="preserve">Clarke </w:t>
            </w:r>
            <w:r w:rsidR="002C1057">
              <w:rPr>
                <w:rFonts w:cs="Arial"/>
                <w:snapToGrid/>
                <w:sz w:val="22"/>
                <w:szCs w:val="22"/>
                <w:lang w:val="en-GB" w:eastAsia="en-GB"/>
              </w:rPr>
              <w:t xml:space="preserve">had advised that she had </w:t>
            </w:r>
            <w:r w:rsidR="00453B01" w:rsidRPr="00453B01">
              <w:rPr>
                <w:rFonts w:cs="Arial"/>
                <w:snapToGrid/>
                <w:sz w:val="22"/>
                <w:szCs w:val="22"/>
                <w:lang w:val="en-GB" w:eastAsia="en-GB"/>
              </w:rPr>
              <w:t xml:space="preserve">asked Town Clerk  to review </w:t>
            </w:r>
            <w:r w:rsidR="00CD7CE5">
              <w:rPr>
                <w:rFonts w:cs="Arial"/>
                <w:snapToGrid/>
                <w:sz w:val="22"/>
                <w:szCs w:val="22"/>
                <w:lang w:val="en-GB" w:eastAsia="en-GB"/>
              </w:rPr>
              <w:t xml:space="preserve">the </w:t>
            </w:r>
            <w:r w:rsidR="00453B01" w:rsidRPr="00453B01">
              <w:rPr>
                <w:rFonts w:cs="Arial"/>
                <w:snapToGrid/>
                <w:sz w:val="22"/>
                <w:szCs w:val="22"/>
                <w:lang w:val="en-GB" w:eastAsia="en-GB"/>
              </w:rPr>
              <w:t xml:space="preserve">spine point for Sarah’s salary </w:t>
            </w:r>
            <w:r w:rsidR="00CD7CE5">
              <w:rPr>
                <w:rFonts w:cs="Arial"/>
                <w:snapToGrid/>
                <w:sz w:val="22"/>
                <w:szCs w:val="22"/>
                <w:lang w:val="en-GB" w:eastAsia="en-GB"/>
              </w:rPr>
              <w:t>with NLC and the LGA</w:t>
            </w:r>
            <w:r w:rsidR="00E23C5F">
              <w:rPr>
                <w:rFonts w:cs="Arial"/>
                <w:snapToGrid/>
                <w:sz w:val="22"/>
                <w:szCs w:val="22"/>
                <w:lang w:val="en-GB" w:eastAsia="en-GB"/>
              </w:rPr>
              <w:t xml:space="preserve"> and report his findings to the next </w:t>
            </w:r>
            <w:proofErr w:type="spellStart"/>
            <w:r w:rsidR="00E23C5F">
              <w:rPr>
                <w:rFonts w:cs="Arial"/>
                <w:snapToGrid/>
                <w:sz w:val="22"/>
                <w:szCs w:val="22"/>
                <w:lang w:val="en-GB" w:eastAsia="en-GB"/>
              </w:rPr>
              <w:t>sub-committee</w:t>
            </w:r>
            <w:proofErr w:type="spellEnd"/>
            <w:r w:rsidR="00E23C5F">
              <w:rPr>
                <w:rFonts w:cs="Arial"/>
                <w:snapToGrid/>
                <w:sz w:val="22"/>
                <w:szCs w:val="22"/>
                <w:lang w:val="en-GB" w:eastAsia="en-GB"/>
              </w:rPr>
              <w:t xml:space="preserve"> meeting. </w:t>
            </w:r>
            <w:r w:rsidR="006555A6">
              <w:rPr>
                <w:rFonts w:cs="Arial"/>
                <w:snapToGrid/>
                <w:sz w:val="22"/>
                <w:szCs w:val="22"/>
                <w:lang w:val="en-GB" w:eastAsia="en-GB"/>
              </w:rPr>
              <w:t xml:space="preserve">Councillor Wassell also advised that the </w:t>
            </w:r>
            <w:proofErr w:type="spellStart"/>
            <w:r w:rsidR="006555A6">
              <w:rPr>
                <w:rFonts w:cs="Arial"/>
                <w:snapToGrid/>
                <w:sz w:val="22"/>
                <w:szCs w:val="22"/>
                <w:lang w:val="en-GB" w:eastAsia="en-GB"/>
              </w:rPr>
              <w:t>sub-committee</w:t>
            </w:r>
            <w:proofErr w:type="spellEnd"/>
            <w:r w:rsidR="006555A6">
              <w:rPr>
                <w:rFonts w:cs="Arial"/>
                <w:snapToGrid/>
                <w:sz w:val="22"/>
                <w:szCs w:val="22"/>
                <w:lang w:val="en-GB" w:eastAsia="en-GB"/>
              </w:rPr>
              <w:t xml:space="preserve"> had d</w:t>
            </w:r>
            <w:r w:rsidR="00453B01" w:rsidRPr="00453B01">
              <w:rPr>
                <w:rFonts w:cs="Arial"/>
                <w:snapToGrid/>
                <w:sz w:val="22"/>
                <w:szCs w:val="22"/>
                <w:lang w:val="en-GB" w:eastAsia="en-GB"/>
              </w:rPr>
              <w:t>efer</w:t>
            </w:r>
            <w:r w:rsidR="006555A6">
              <w:rPr>
                <w:rFonts w:cs="Arial"/>
                <w:snapToGrid/>
                <w:sz w:val="22"/>
                <w:szCs w:val="22"/>
                <w:lang w:val="en-GB" w:eastAsia="en-GB"/>
              </w:rPr>
              <w:t>red</w:t>
            </w:r>
            <w:r w:rsidR="00453B01" w:rsidRPr="00453B01">
              <w:rPr>
                <w:rFonts w:cs="Arial"/>
                <w:snapToGrid/>
                <w:sz w:val="22"/>
                <w:szCs w:val="22"/>
                <w:lang w:val="en-GB" w:eastAsia="en-GB"/>
              </w:rPr>
              <w:t xml:space="preserve"> </w:t>
            </w:r>
            <w:r w:rsidR="006555A6">
              <w:rPr>
                <w:rFonts w:cs="Arial"/>
                <w:snapToGrid/>
                <w:sz w:val="22"/>
                <w:szCs w:val="22"/>
                <w:lang w:val="en-GB" w:eastAsia="en-GB"/>
              </w:rPr>
              <w:t xml:space="preserve"> the </w:t>
            </w:r>
            <w:r w:rsidR="00453B01" w:rsidRPr="00453B01">
              <w:rPr>
                <w:rFonts w:cs="Arial"/>
                <w:snapToGrid/>
                <w:sz w:val="22"/>
                <w:szCs w:val="22"/>
                <w:lang w:val="en-GB" w:eastAsia="en-GB"/>
              </w:rPr>
              <w:t xml:space="preserve">decision to approve </w:t>
            </w:r>
            <w:r w:rsidR="006555A6">
              <w:rPr>
                <w:rFonts w:cs="Arial"/>
                <w:snapToGrid/>
                <w:sz w:val="22"/>
                <w:szCs w:val="22"/>
                <w:lang w:val="en-GB" w:eastAsia="en-GB"/>
              </w:rPr>
              <w:t xml:space="preserve">the </w:t>
            </w:r>
            <w:r w:rsidR="00453B01" w:rsidRPr="00453B01">
              <w:rPr>
                <w:rFonts w:cs="Arial"/>
                <w:snapToGrid/>
                <w:sz w:val="22"/>
                <w:szCs w:val="22"/>
                <w:lang w:val="en-GB" w:eastAsia="en-GB"/>
              </w:rPr>
              <w:t>tenancy agreement for</w:t>
            </w:r>
            <w:r w:rsidR="006555A6">
              <w:rPr>
                <w:rFonts w:cs="Arial"/>
                <w:snapToGrid/>
                <w:sz w:val="22"/>
                <w:szCs w:val="22"/>
                <w:lang w:val="en-GB" w:eastAsia="en-GB"/>
              </w:rPr>
              <w:t xml:space="preserve"> move of the Mayor’s Parlour and Mayor’s Secretary Office to the next </w:t>
            </w:r>
            <w:proofErr w:type="spellStart"/>
            <w:r w:rsidR="006555A6">
              <w:rPr>
                <w:rFonts w:cs="Arial"/>
                <w:snapToGrid/>
                <w:sz w:val="22"/>
                <w:szCs w:val="22"/>
                <w:lang w:val="en-GB" w:eastAsia="en-GB"/>
              </w:rPr>
              <w:t>sub-committee</w:t>
            </w:r>
            <w:proofErr w:type="spellEnd"/>
            <w:r w:rsidR="006555A6">
              <w:rPr>
                <w:rFonts w:cs="Arial"/>
                <w:snapToGrid/>
                <w:sz w:val="22"/>
                <w:szCs w:val="22"/>
                <w:lang w:val="en-GB" w:eastAsia="en-GB"/>
              </w:rPr>
              <w:t xml:space="preserve"> meeting which was currently scheduled for late July 2026.</w:t>
            </w:r>
          </w:p>
          <w:p w14:paraId="677E737D" w14:textId="16343358" w:rsidR="00453B01" w:rsidRPr="004F508F" w:rsidRDefault="00453B01" w:rsidP="00E72583">
            <w:pPr>
              <w:widowControl/>
              <w:tabs>
                <w:tab w:val="center" w:pos="4918"/>
              </w:tabs>
              <w:spacing w:line="221" w:lineRule="auto"/>
              <w:contextualSpacing/>
              <w:rPr>
                <w:rFonts w:cs="Arial"/>
                <w:snapToGrid/>
                <w:sz w:val="22"/>
                <w:szCs w:val="22"/>
                <w:lang w:val="en-GB" w:eastAsia="en-GB"/>
              </w:rPr>
            </w:pPr>
          </w:p>
        </w:tc>
      </w:tr>
      <w:tr w:rsidR="00EF6B9E" w:rsidRPr="0041617C" w14:paraId="44A760F5" w14:textId="77777777" w:rsidTr="00BC2490">
        <w:tc>
          <w:tcPr>
            <w:tcW w:w="606" w:type="dxa"/>
          </w:tcPr>
          <w:p w14:paraId="26E7E368" w14:textId="5B0D6D9E" w:rsidR="00EF6B9E" w:rsidRDefault="00EF6B9E" w:rsidP="0066577B">
            <w:pPr>
              <w:widowControl/>
              <w:rPr>
                <w:rFonts w:cs="Arial"/>
                <w:snapToGrid/>
                <w:sz w:val="22"/>
                <w:szCs w:val="22"/>
                <w:lang w:val="en-GB" w:eastAsia="en-GB"/>
              </w:rPr>
            </w:pPr>
            <w:r>
              <w:rPr>
                <w:rFonts w:cs="Arial"/>
                <w:snapToGrid/>
                <w:sz w:val="22"/>
                <w:szCs w:val="22"/>
                <w:lang w:val="en-GB" w:eastAsia="en-GB"/>
              </w:rPr>
              <w:t>10.</w:t>
            </w:r>
          </w:p>
        </w:tc>
        <w:tc>
          <w:tcPr>
            <w:tcW w:w="8533" w:type="dxa"/>
          </w:tcPr>
          <w:p w14:paraId="640F148A" w14:textId="77777777" w:rsidR="00EF6B9E" w:rsidRDefault="00EF6B9E" w:rsidP="0066577B">
            <w:pPr>
              <w:widowControl/>
              <w:rPr>
                <w:rFonts w:cs="Arial"/>
                <w:b/>
                <w:bCs/>
                <w:snapToGrid/>
                <w:sz w:val="22"/>
                <w:szCs w:val="22"/>
                <w:lang w:val="en-GB" w:eastAsia="en-GB"/>
              </w:rPr>
            </w:pPr>
            <w:r>
              <w:rPr>
                <w:rFonts w:cs="Arial"/>
                <w:b/>
                <w:bCs/>
                <w:snapToGrid/>
                <w:sz w:val="22"/>
                <w:szCs w:val="22"/>
                <w:lang w:val="en-GB" w:eastAsia="en-GB"/>
              </w:rPr>
              <w:t>Any Other Business.</w:t>
            </w:r>
          </w:p>
          <w:p w14:paraId="1199D7E1" w14:textId="77777777" w:rsidR="00EF6B9E" w:rsidRDefault="00EF6B9E" w:rsidP="0066577B">
            <w:pPr>
              <w:widowControl/>
              <w:rPr>
                <w:rFonts w:cs="Arial"/>
                <w:b/>
                <w:bCs/>
                <w:snapToGrid/>
                <w:sz w:val="22"/>
                <w:szCs w:val="22"/>
                <w:lang w:val="en-GB" w:eastAsia="en-GB"/>
              </w:rPr>
            </w:pPr>
          </w:p>
          <w:p w14:paraId="3F19D277" w14:textId="77777777" w:rsidR="00EF6B9E" w:rsidRDefault="00EF6B9E" w:rsidP="0066577B">
            <w:pPr>
              <w:widowControl/>
              <w:rPr>
                <w:rFonts w:cs="Arial"/>
                <w:snapToGrid/>
                <w:sz w:val="22"/>
                <w:szCs w:val="22"/>
                <w:lang w:val="en-GB" w:eastAsia="en-GB"/>
              </w:rPr>
            </w:pPr>
            <w:r>
              <w:rPr>
                <w:rFonts w:cs="Arial"/>
                <w:snapToGrid/>
                <w:sz w:val="22"/>
                <w:szCs w:val="22"/>
                <w:lang w:val="en-GB" w:eastAsia="en-GB"/>
              </w:rPr>
              <w:t>There was no further business to discuss.</w:t>
            </w:r>
          </w:p>
          <w:p w14:paraId="290BCC3F" w14:textId="2E89BB4C" w:rsidR="0006593A" w:rsidRPr="00EF6B9E" w:rsidRDefault="0006593A" w:rsidP="0066577B">
            <w:pPr>
              <w:widowControl/>
              <w:rPr>
                <w:rFonts w:cs="Arial"/>
                <w:snapToGrid/>
                <w:sz w:val="22"/>
                <w:szCs w:val="22"/>
                <w:lang w:val="en-GB" w:eastAsia="en-GB"/>
              </w:rPr>
            </w:pPr>
          </w:p>
        </w:tc>
      </w:tr>
      <w:tr w:rsidR="0066577B" w:rsidRPr="0041617C" w14:paraId="50F60468" w14:textId="77777777" w:rsidTr="00BC2490">
        <w:tc>
          <w:tcPr>
            <w:tcW w:w="606" w:type="dxa"/>
          </w:tcPr>
          <w:p w14:paraId="1CEE1030" w14:textId="0BF6FE04" w:rsidR="0066577B" w:rsidRPr="0041617C" w:rsidRDefault="00850ED8" w:rsidP="0066577B">
            <w:pPr>
              <w:widowControl/>
              <w:rPr>
                <w:rFonts w:cs="Arial"/>
                <w:snapToGrid/>
                <w:sz w:val="22"/>
                <w:szCs w:val="22"/>
                <w:lang w:val="en-GB" w:eastAsia="en-GB"/>
              </w:rPr>
            </w:pPr>
            <w:r>
              <w:rPr>
                <w:rFonts w:cs="Arial"/>
                <w:snapToGrid/>
                <w:sz w:val="22"/>
                <w:szCs w:val="22"/>
                <w:lang w:val="en-GB" w:eastAsia="en-GB"/>
              </w:rPr>
              <w:t>11</w:t>
            </w:r>
            <w:r w:rsidR="009F49F7" w:rsidRPr="0041617C">
              <w:rPr>
                <w:rFonts w:cs="Arial"/>
                <w:snapToGrid/>
                <w:sz w:val="22"/>
                <w:szCs w:val="22"/>
                <w:lang w:val="en-GB" w:eastAsia="en-GB"/>
              </w:rPr>
              <w:t>.</w:t>
            </w:r>
          </w:p>
        </w:tc>
        <w:tc>
          <w:tcPr>
            <w:tcW w:w="8533" w:type="dxa"/>
          </w:tcPr>
          <w:p w14:paraId="4E7C0C29" w14:textId="6F71AC02" w:rsidR="0066577B" w:rsidRDefault="0066577B" w:rsidP="0066577B">
            <w:pPr>
              <w:widowControl/>
              <w:rPr>
                <w:rFonts w:cs="Arial"/>
                <w:b/>
                <w:bCs/>
                <w:snapToGrid/>
                <w:sz w:val="22"/>
                <w:szCs w:val="22"/>
                <w:lang w:val="en-GB" w:eastAsia="en-GB"/>
              </w:rPr>
            </w:pPr>
            <w:r w:rsidRPr="0041617C">
              <w:rPr>
                <w:rFonts w:cs="Arial"/>
                <w:b/>
                <w:bCs/>
                <w:snapToGrid/>
                <w:sz w:val="22"/>
                <w:szCs w:val="22"/>
                <w:lang w:val="en-GB" w:eastAsia="en-GB"/>
              </w:rPr>
              <w:t>Date of next meeting</w:t>
            </w:r>
            <w:r w:rsidR="007A0FC0" w:rsidRPr="0041617C">
              <w:rPr>
                <w:rFonts w:cs="Arial"/>
                <w:b/>
                <w:bCs/>
                <w:snapToGrid/>
                <w:sz w:val="22"/>
                <w:szCs w:val="22"/>
                <w:lang w:val="en-GB" w:eastAsia="en-GB"/>
              </w:rPr>
              <w:t>.</w:t>
            </w:r>
          </w:p>
          <w:p w14:paraId="638D444F" w14:textId="77777777" w:rsidR="00BE7656" w:rsidRPr="0041617C" w:rsidRDefault="00BE7656" w:rsidP="0066577B">
            <w:pPr>
              <w:widowControl/>
              <w:rPr>
                <w:rFonts w:cs="Arial"/>
                <w:b/>
                <w:bCs/>
                <w:snapToGrid/>
                <w:sz w:val="22"/>
                <w:szCs w:val="22"/>
                <w:lang w:val="en-GB" w:eastAsia="en-GB"/>
              </w:rPr>
            </w:pPr>
          </w:p>
          <w:p w14:paraId="0776C1BE" w14:textId="77777777" w:rsidR="0066577B" w:rsidRDefault="009F49F7" w:rsidP="009F49F7">
            <w:pPr>
              <w:widowControl/>
              <w:rPr>
                <w:rFonts w:cs="Arial"/>
                <w:snapToGrid/>
                <w:sz w:val="22"/>
                <w:szCs w:val="22"/>
                <w:lang w:val="en-GB" w:eastAsia="en-GB"/>
              </w:rPr>
            </w:pPr>
            <w:r w:rsidRPr="0041617C">
              <w:rPr>
                <w:rFonts w:cs="Arial"/>
                <w:snapToGrid/>
                <w:sz w:val="22"/>
                <w:szCs w:val="22"/>
                <w:lang w:val="en-GB" w:eastAsia="en-GB"/>
              </w:rPr>
              <w:t>The next meeting is currently scheduled for T</w:t>
            </w:r>
            <w:r w:rsidR="00252F9C">
              <w:rPr>
                <w:rFonts w:cs="Arial"/>
                <w:snapToGrid/>
                <w:sz w:val="22"/>
                <w:szCs w:val="22"/>
                <w:lang w:val="en-GB" w:eastAsia="en-GB"/>
              </w:rPr>
              <w:t>uesday 8 September</w:t>
            </w:r>
            <w:r w:rsidR="004914F8">
              <w:rPr>
                <w:rFonts w:cs="Arial"/>
                <w:snapToGrid/>
                <w:sz w:val="22"/>
                <w:szCs w:val="22"/>
                <w:lang w:val="en-GB" w:eastAsia="en-GB"/>
              </w:rPr>
              <w:t xml:space="preserve"> </w:t>
            </w:r>
            <w:r w:rsidR="008934EE">
              <w:rPr>
                <w:rFonts w:cs="Arial"/>
                <w:snapToGrid/>
                <w:sz w:val="22"/>
                <w:szCs w:val="22"/>
                <w:lang w:val="en-GB" w:eastAsia="en-GB"/>
              </w:rPr>
              <w:t>2026 at 6pm.</w:t>
            </w:r>
          </w:p>
          <w:p w14:paraId="73EFC8C4" w14:textId="4206A480" w:rsidR="00AF5974" w:rsidRPr="0041617C" w:rsidRDefault="00AF5974" w:rsidP="009F49F7">
            <w:pPr>
              <w:widowControl/>
              <w:rPr>
                <w:rFonts w:cs="Arial"/>
                <w:snapToGrid/>
                <w:sz w:val="22"/>
                <w:szCs w:val="22"/>
                <w:lang w:val="en-GB" w:eastAsia="en-GB"/>
              </w:rPr>
            </w:pPr>
          </w:p>
        </w:tc>
      </w:tr>
    </w:tbl>
    <w:bookmarkEnd w:id="1"/>
    <w:p w14:paraId="700BDCB8" w14:textId="12771733" w:rsidR="0031242E" w:rsidRPr="00462754" w:rsidRDefault="004D4A42">
      <w:pPr>
        <w:widowControl/>
        <w:rPr>
          <w:sz w:val="22"/>
          <w:szCs w:val="22"/>
        </w:rPr>
      </w:pPr>
      <w:r w:rsidRPr="00781EEF">
        <w:rPr>
          <w:b/>
          <w:bCs/>
          <w:sz w:val="22"/>
          <w:szCs w:val="22"/>
        </w:rPr>
        <w:t>The meeting closed at 6.38pm.</w:t>
      </w:r>
      <w:r w:rsidR="0031242E">
        <w:rPr>
          <w:sz w:val="22"/>
          <w:szCs w:val="22"/>
        </w:rPr>
        <w:br w:type="page"/>
      </w:r>
      <w:r w:rsidR="00850ED8">
        <w:rPr>
          <w:b/>
          <w:bCs/>
          <w:sz w:val="22"/>
          <w:szCs w:val="22"/>
          <w:u w:val="single"/>
        </w:rPr>
        <w:lastRenderedPageBreak/>
        <w:t>M</w:t>
      </w:r>
      <w:r w:rsidR="00850ED8" w:rsidRPr="00850ED8">
        <w:rPr>
          <w:b/>
          <w:bCs/>
          <w:sz w:val="22"/>
          <w:szCs w:val="22"/>
          <w:u w:val="single"/>
        </w:rPr>
        <w:t>AYOR’S ENGAGEMENTS 23 MAY TO 23 JUN 26</w:t>
      </w:r>
    </w:p>
    <w:p w14:paraId="1696A26A" w14:textId="77777777" w:rsidR="00850ED8" w:rsidRDefault="00850ED8">
      <w:pPr>
        <w:widowControl/>
        <w:rPr>
          <w:b/>
          <w:bCs/>
          <w:sz w:val="22"/>
          <w:szCs w:val="22"/>
          <w:u w:val="single"/>
        </w:rPr>
      </w:pPr>
    </w:p>
    <w:p w14:paraId="2E7E74B2" w14:textId="77777777" w:rsidR="00850ED8" w:rsidRPr="00850ED8" w:rsidRDefault="00850ED8" w:rsidP="00850ED8">
      <w:pPr>
        <w:widowControl/>
        <w:rPr>
          <w:sz w:val="22"/>
          <w:szCs w:val="22"/>
        </w:rPr>
      </w:pPr>
      <w:r w:rsidRPr="00850ED8">
        <w:rPr>
          <w:sz w:val="22"/>
          <w:szCs w:val="22"/>
        </w:rPr>
        <w:t>23.05.26 – Town Twinning Association Anniversary Celebrations at Hazlemere Golf Club</w:t>
      </w:r>
    </w:p>
    <w:p w14:paraId="444F9C57" w14:textId="77777777" w:rsidR="00850ED8" w:rsidRPr="00850ED8" w:rsidRDefault="00850ED8" w:rsidP="00850ED8">
      <w:pPr>
        <w:widowControl/>
        <w:rPr>
          <w:sz w:val="22"/>
          <w:szCs w:val="22"/>
        </w:rPr>
      </w:pPr>
      <w:r w:rsidRPr="00850ED8">
        <w:rPr>
          <w:sz w:val="22"/>
          <w:szCs w:val="22"/>
        </w:rPr>
        <w:t>24.05.26 – Bucks Scouts Carnival, Penn House</w:t>
      </w:r>
    </w:p>
    <w:p w14:paraId="3D2DA0FA" w14:textId="77777777" w:rsidR="00850ED8" w:rsidRPr="00850ED8" w:rsidRDefault="00850ED8" w:rsidP="00850ED8">
      <w:pPr>
        <w:widowControl/>
        <w:rPr>
          <w:sz w:val="22"/>
          <w:szCs w:val="22"/>
        </w:rPr>
      </w:pPr>
      <w:r w:rsidRPr="00850ED8">
        <w:rPr>
          <w:sz w:val="22"/>
          <w:szCs w:val="22"/>
        </w:rPr>
        <w:t>25.05.26 – Youth Cricket Tournament at High Wycombe Cricket Club</w:t>
      </w:r>
    </w:p>
    <w:p w14:paraId="1A857BD4" w14:textId="77777777" w:rsidR="00850ED8" w:rsidRPr="00850ED8" w:rsidRDefault="00850ED8" w:rsidP="00850ED8">
      <w:pPr>
        <w:widowControl/>
        <w:rPr>
          <w:sz w:val="22"/>
          <w:szCs w:val="22"/>
        </w:rPr>
      </w:pPr>
      <w:r w:rsidRPr="00850ED8">
        <w:rPr>
          <w:sz w:val="22"/>
          <w:szCs w:val="22"/>
        </w:rPr>
        <w:t>27.05.26 – Community Eid Celebrations on the Rye</w:t>
      </w:r>
    </w:p>
    <w:p w14:paraId="0DEC21CD" w14:textId="77777777" w:rsidR="00850ED8" w:rsidRPr="00850ED8" w:rsidRDefault="00850ED8" w:rsidP="00850ED8">
      <w:pPr>
        <w:widowControl/>
        <w:rPr>
          <w:sz w:val="22"/>
          <w:szCs w:val="22"/>
        </w:rPr>
      </w:pPr>
      <w:r w:rsidRPr="00850ED8">
        <w:rPr>
          <w:sz w:val="22"/>
          <w:szCs w:val="22"/>
        </w:rPr>
        <w:t>28.05.26 – RAF Cadets Annual Awards Ceremony at 332 Squadron</w:t>
      </w:r>
    </w:p>
    <w:p w14:paraId="36D96846" w14:textId="6F4DA060" w:rsidR="00850ED8" w:rsidRPr="00850ED8" w:rsidRDefault="00850ED8" w:rsidP="00850ED8">
      <w:pPr>
        <w:widowControl/>
        <w:rPr>
          <w:sz w:val="22"/>
          <w:szCs w:val="22"/>
        </w:rPr>
      </w:pPr>
      <w:r w:rsidRPr="00850ED8">
        <w:rPr>
          <w:sz w:val="22"/>
          <w:szCs w:val="22"/>
        </w:rPr>
        <w:t xml:space="preserve">29.05.26 </w:t>
      </w:r>
      <w:proofErr w:type="gramStart"/>
      <w:r w:rsidRPr="00850ED8">
        <w:rPr>
          <w:sz w:val="22"/>
          <w:szCs w:val="22"/>
        </w:rPr>
        <w:t xml:space="preserve">- </w:t>
      </w:r>
      <w:r>
        <w:rPr>
          <w:sz w:val="22"/>
          <w:szCs w:val="22"/>
        </w:rPr>
        <w:t xml:space="preserve"> </w:t>
      </w:r>
      <w:r w:rsidRPr="00850ED8">
        <w:rPr>
          <w:sz w:val="22"/>
          <w:szCs w:val="22"/>
        </w:rPr>
        <w:t>Aylesbury</w:t>
      </w:r>
      <w:proofErr w:type="gramEnd"/>
      <w:r w:rsidRPr="00850ED8">
        <w:rPr>
          <w:sz w:val="22"/>
          <w:szCs w:val="22"/>
        </w:rPr>
        <w:t xml:space="preserve"> Mayor Inauguration</w:t>
      </w:r>
    </w:p>
    <w:p w14:paraId="4D82251D" w14:textId="77777777" w:rsidR="00850ED8" w:rsidRPr="00850ED8" w:rsidRDefault="00850ED8" w:rsidP="00850ED8">
      <w:pPr>
        <w:widowControl/>
        <w:rPr>
          <w:sz w:val="22"/>
          <w:szCs w:val="22"/>
        </w:rPr>
      </w:pPr>
      <w:r w:rsidRPr="00850ED8">
        <w:rPr>
          <w:sz w:val="22"/>
          <w:szCs w:val="22"/>
        </w:rPr>
        <w:t>31.05.26 – Chesham Civic Service</w:t>
      </w:r>
    </w:p>
    <w:p w14:paraId="14D6A1A7" w14:textId="77777777" w:rsidR="00850ED8" w:rsidRPr="00850ED8" w:rsidRDefault="00850ED8" w:rsidP="00850ED8">
      <w:pPr>
        <w:widowControl/>
        <w:rPr>
          <w:sz w:val="22"/>
          <w:szCs w:val="22"/>
        </w:rPr>
      </w:pPr>
      <w:r w:rsidRPr="00850ED8">
        <w:rPr>
          <w:sz w:val="22"/>
          <w:szCs w:val="22"/>
        </w:rPr>
        <w:t xml:space="preserve">01.06.26 – Hosted Bally Sekhon at the Mayor’s </w:t>
      </w:r>
      <w:proofErr w:type="spellStart"/>
      <w:r w:rsidRPr="00850ED8">
        <w:rPr>
          <w:sz w:val="22"/>
          <w:szCs w:val="22"/>
        </w:rPr>
        <w:t>Parlour</w:t>
      </w:r>
      <w:proofErr w:type="spellEnd"/>
    </w:p>
    <w:p w14:paraId="09044E86" w14:textId="77777777" w:rsidR="00850ED8" w:rsidRPr="00850ED8" w:rsidRDefault="00850ED8" w:rsidP="00850ED8">
      <w:pPr>
        <w:widowControl/>
        <w:rPr>
          <w:sz w:val="22"/>
          <w:szCs w:val="22"/>
        </w:rPr>
      </w:pPr>
      <w:r w:rsidRPr="00850ED8">
        <w:rPr>
          <w:sz w:val="22"/>
          <w:szCs w:val="22"/>
        </w:rPr>
        <w:t>06.06.26 – Wycombe Sinfonia Concert at All Saints</w:t>
      </w:r>
    </w:p>
    <w:p w14:paraId="05452FC4" w14:textId="77777777" w:rsidR="00850ED8" w:rsidRPr="00850ED8" w:rsidRDefault="00850ED8" w:rsidP="00850ED8">
      <w:pPr>
        <w:widowControl/>
        <w:rPr>
          <w:sz w:val="22"/>
          <w:szCs w:val="22"/>
        </w:rPr>
      </w:pPr>
      <w:r w:rsidRPr="00850ED8">
        <w:rPr>
          <w:sz w:val="22"/>
          <w:szCs w:val="22"/>
        </w:rPr>
        <w:t>08.06.26 – Hosted Fairtrade to sign Fairtrade Friendship Cooperation Agreement</w:t>
      </w:r>
    </w:p>
    <w:p w14:paraId="4A4637D0" w14:textId="77777777" w:rsidR="00850ED8" w:rsidRPr="00850ED8" w:rsidRDefault="00850ED8" w:rsidP="00850ED8">
      <w:pPr>
        <w:widowControl/>
        <w:rPr>
          <w:sz w:val="22"/>
          <w:szCs w:val="22"/>
        </w:rPr>
      </w:pPr>
      <w:r w:rsidRPr="00850ED8">
        <w:rPr>
          <w:sz w:val="22"/>
          <w:szCs w:val="22"/>
        </w:rPr>
        <w:t>10.06.26 – Wycombe Wanderers Foundation Centre of Better Ageing Event at Adams Park</w:t>
      </w:r>
    </w:p>
    <w:p w14:paraId="02D7F697" w14:textId="77777777" w:rsidR="00850ED8" w:rsidRPr="00850ED8" w:rsidRDefault="00850ED8" w:rsidP="00850ED8">
      <w:pPr>
        <w:widowControl/>
        <w:rPr>
          <w:sz w:val="22"/>
          <w:szCs w:val="22"/>
        </w:rPr>
      </w:pPr>
      <w:r w:rsidRPr="00850ED8">
        <w:rPr>
          <w:sz w:val="22"/>
          <w:szCs w:val="22"/>
        </w:rPr>
        <w:tab/>
        <w:t xml:space="preserve">      </w:t>
      </w:r>
      <w:proofErr w:type="spellStart"/>
      <w:r w:rsidRPr="00850ED8">
        <w:rPr>
          <w:sz w:val="22"/>
          <w:szCs w:val="22"/>
        </w:rPr>
        <w:t>CareFest</w:t>
      </w:r>
      <w:proofErr w:type="spellEnd"/>
      <w:r w:rsidRPr="00850ED8">
        <w:rPr>
          <w:sz w:val="22"/>
          <w:szCs w:val="22"/>
        </w:rPr>
        <w:t xml:space="preserve"> at Wycombe Library</w:t>
      </w:r>
    </w:p>
    <w:p w14:paraId="321BB208" w14:textId="77777777" w:rsidR="00850ED8" w:rsidRPr="00850ED8" w:rsidRDefault="00850ED8" w:rsidP="00850ED8">
      <w:pPr>
        <w:widowControl/>
        <w:rPr>
          <w:sz w:val="22"/>
          <w:szCs w:val="22"/>
        </w:rPr>
      </w:pPr>
      <w:r w:rsidRPr="00850ED8">
        <w:rPr>
          <w:sz w:val="22"/>
          <w:szCs w:val="22"/>
        </w:rPr>
        <w:t>12.06.26 – Opened ‘Migration, Journeys and New Beginnings Exhibition’ at the Creative Hub</w:t>
      </w:r>
    </w:p>
    <w:p w14:paraId="6B89B911" w14:textId="77777777" w:rsidR="00850ED8" w:rsidRPr="00850ED8" w:rsidRDefault="00850ED8" w:rsidP="00850ED8">
      <w:pPr>
        <w:widowControl/>
        <w:rPr>
          <w:sz w:val="22"/>
          <w:szCs w:val="22"/>
        </w:rPr>
      </w:pPr>
      <w:r w:rsidRPr="00850ED8">
        <w:rPr>
          <w:sz w:val="22"/>
          <w:szCs w:val="22"/>
        </w:rPr>
        <w:t>13.06.26 – Visited the Young at Heart Club</w:t>
      </w:r>
    </w:p>
    <w:p w14:paraId="1D8DC20E" w14:textId="77777777" w:rsidR="00850ED8" w:rsidRPr="00850ED8" w:rsidRDefault="00850ED8" w:rsidP="00850ED8">
      <w:pPr>
        <w:widowControl/>
        <w:rPr>
          <w:sz w:val="22"/>
          <w:szCs w:val="22"/>
        </w:rPr>
      </w:pPr>
      <w:r w:rsidRPr="00850ED8">
        <w:rPr>
          <w:sz w:val="22"/>
          <w:szCs w:val="22"/>
        </w:rPr>
        <w:t>15.06.26 – Harry Hitch’s 100th Birthday celebrations at the Royal Star and Garter</w:t>
      </w:r>
    </w:p>
    <w:p w14:paraId="625A56BF" w14:textId="77777777" w:rsidR="00850ED8" w:rsidRPr="00850ED8" w:rsidRDefault="00850ED8" w:rsidP="00850ED8">
      <w:pPr>
        <w:widowControl/>
        <w:rPr>
          <w:sz w:val="22"/>
          <w:szCs w:val="22"/>
        </w:rPr>
      </w:pPr>
      <w:r w:rsidRPr="00850ED8">
        <w:rPr>
          <w:sz w:val="22"/>
          <w:szCs w:val="22"/>
        </w:rPr>
        <w:t>16.06.26 – RAF Annual Reception</w:t>
      </w:r>
    </w:p>
    <w:p w14:paraId="3EBEB80D" w14:textId="77777777" w:rsidR="00850ED8" w:rsidRPr="00850ED8" w:rsidRDefault="00850ED8" w:rsidP="00850ED8">
      <w:pPr>
        <w:widowControl/>
        <w:rPr>
          <w:sz w:val="22"/>
          <w:szCs w:val="22"/>
        </w:rPr>
      </w:pPr>
      <w:r w:rsidRPr="00850ED8">
        <w:rPr>
          <w:sz w:val="22"/>
          <w:szCs w:val="22"/>
        </w:rPr>
        <w:t>17.06.26 – Visited WYA Youth Club</w:t>
      </w:r>
    </w:p>
    <w:p w14:paraId="35A79C52" w14:textId="77777777" w:rsidR="00850ED8" w:rsidRPr="00850ED8" w:rsidRDefault="00850ED8" w:rsidP="00850ED8">
      <w:pPr>
        <w:widowControl/>
        <w:rPr>
          <w:sz w:val="22"/>
          <w:szCs w:val="22"/>
        </w:rPr>
      </w:pPr>
      <w:r w:rsidRPr="00850ED8">
        <w:rPr>
          <w:sz w:val="22"/>
          <w:szCs w:val="22"/>
        </w:rPr>
        <w:tab/>
        <w:t xml:space="preserve">       Attended High Wycombe Town Twinning Association AGM</w:t>
      </w:r>
    </w:p>
    <w:p w14:paraId="7A24C835" w14:textId="77777777" w:rsidR="00850ED8" w:rsidRPr="00850ED8" w:rsidRDefault="00850ED8" w:rsidP="00850ED8">
      <w:pPr>
        <w:widowControl/>
        <w:rPr>
          <w:sz w:val="22"/>
          <w:szCs w:val="22"/>
        </w:rPr>
      </w:pPr>
      <w:r w:rsidRPr="00850ED8">
        <w:rPr>
          <w:sz w:val="22"/>
          <w:szCs w:val="22"/>
        </w:rPr>
        <w:t>20.06.26 – Ryan Ninan’s Children’s Cancer Charity Football Event on the Rye</w:t>
      </w:r>
    </w:p>
    <w:p w14:paraId="702191F6" w14:textId="77777777" w:rsidR="00850ED8" w:rsidRPr="00850ED8" w:rsidRDefault="00850ED8" w:rsidP="00850ED8">
      <w:pPr>
        <w:widowControl/>
        <w:rPr>
          <w:sz w:val="22"/>
          <w:szCs w:val="22"/>
        </w:rPr>
      </w:pPr>
      <w:r w:rsidRPr="00850ED8">
        <w:rPr>
          <w:sz w:val="22"/>
          <w:szCs w:val="22"/>
        </w:rPr>
        <w:t>22.06.26 – Armed Forces Week Flag Raising Ceremony at QVR</w:t>
      </w:r>
    </w:p>
    <w:p w14:paraId="05D66297" w14:textId="43C703F3" w:rsidR="004D4A42" w:rsidRDefault="00850ED8" w:rsidP="00850ED8">
      <w:pPr>
        <w:widowControl/>
        <w:rPr>
          <w:sz w:val="22"/>
          <w:szCs w:val="22"/>
        </w:rPr>
      </w:pPr>
      <w:r w:rsidRPr="00850ED8">
        <w:rPr>
          <w:sz w:val="22"/>
          <w:szCs w:val="22"/>
        </w:rPr>
        <w:tab/>
        <w:t xml:space="preserve">       Visit from local residents to discuss youths in the community</w:t>
      </w:r>
    </w:p>
    <w:p w14:paraId="44EF56EC" w14:textId="77777777" w:rsidR="004D4A42" w:rsidRDefault="004D4A42">
      <w:pPr>
        <w:widowControl/>
        <w:rPr>
          <w:sz w:val="22"/>
          <w:szCs w:val="22"/>
        </w:rPr>
      </w:pPr>
      <w:r>
        <w:rPr>
          <w:sz w:val="22"/>
          <w:szCs w:val="22"/>
        </w:rPr>
        <w:br w:type="page"/>
      </w:r>
    </w:p>
    <w:p w14:paraId="39E50DEB" w14:textId="77777777" w:rsidR="00FA571B" w:rsidRDefault="004D4A42" w:rsidP="00FA571B">
      <w:pPr>
        <w:jc w:val="center"/>
        <w:rPr>
          <w:rFonts w:cs="Arial"/>
          <w:b/>
          <w:bCs/>
        </w:rPr>
      </w:pPr>
      <w:r w:rsidRPr="007A5309">
        <w:rPr>
          <w:rFonts w:cs="Arial"/>
          <w:b/>
          <w:bCs/>
        </w:rPr>
        <w:lastRenderedPageBreak/>
        <w:t xml:space="preserve">CHARTER TRUSTEES OF HIGH WYCOMBE </w:t>
      </w:r>
    </w:p>
    <w:p w14:paraId="3DDEFB36" w14:textId="4E380F79" w:rsidR="004D4A42" w:rsidRDefault="004D4A42" w:rsidP="00FA571B">
      <w:pPr>
        <w:jc w:val="center"/>
        <w:rPr>
          <w:rFonts w:cs="Arial"/>
          <w:b/>
          <w:bCs/>
        </w:rPr>
      </w:pPr>
      <w:r w:rsidRPr="007A5309">
        <w:rPr>
          <w:rFonts w:cs="Arial"/>
          <w:b/>
          <w:bCs/>
        </w:rPr>
        <w:t>BUDGET</w:t>
      </w:r>
      <w:r w:rsidR="005A4267">
        <w:rPr>
          <w:rFonts w:cs="Arial"/>
          <w:b/>
          <w:bCs/>
        </w:rPr>
        <w:t xml:space="preserve">/SPEND FOR </w:t>
      </w:r>
      <w:r w:rsidRPr="007A5309">
        <w:rPr>
          <w:rFonts w:cs="Arial"/>
          <w:b/>
          <w:bCs/>
        </w:rPr>
        <w:t>YEAR ENDING 31 MARCH 2026</w:t>
      </w:r>
    </w:p>
    <w:p w14:paraId="375B802D" w14:textId="77777777" w:rsidR="00675E7A" w:rsidRPr="007A5309" w:rsidRDefault="00675E7A" w:rsidP="004D4A42">
      <w:pPr>
        <w:rPr>
          <w:rFonts w:cs="Arial"/>
          <w:b/>
          <w:bCs/>
        </w:rPr>
      </w:pPr>
    </w:p>
    <w:tbl>
      <w:tblPr>
        <w:tblStyle w:val="TableGrid"/>
        <w:tblW w:w="9626" w:type="dxa"/>
        <w:tblInd w:w="-5" w:type="dxa"/>
        <w:tblLook w:val="04A0" w:firstRow="1" w:lastRow="0" w:firstColumn="1" w:lastColumn="0" w:noHBand="0" w:noVBand="1"/>
      </w:tblPr>
      <w:tblGrid>
        <w:gridCol w:w="4395"/>
        <w:gridCol w:w="1418"/>
        <w:gridCol w:w="2079"/>
        <w:gridCol w:w="2018"/>
      </w:tblGrid>
      <w:tr w:rsidR="004D4A42" w:rsidRPr="007A5309" w14:paraId="394DC444" w14:textId="77777777" w:rsidTr="00675E7A">
        <w:trPr>
          <w:trHeight w:val="310"/>
        </w:trPr>
        <w:tc>
          <w:tcPr>
            <w:tcW w:w="5529" w:type="dxa"/>
            <w:gridSpan w:val="2"/>
            <w:noWrap/>
            <w:hideMark/>
          </w:tcPr>
          <w:p w14:paraId="2E581FDC" w14:textId="77777777" w:rsidR="004D4A42" w:rsidRPr="007A5309" w:rsidRDefault="004D4A42" w:rsidP="004F5B32">
            <w:pPr>
              <w:rPr>
                <w:rFonts w:cs="Arial"/>
                <w:b/>
                <w:bCs/>
                <w:lang w:eastAsia="en-GB"/>
              </w:rPr>
            </w:pPr>
            <w:r w:rsidRPr="007A5309">
              <w:rPr>
                <w:rFonts w:cs="Arial"/>
                <w:b/>
                <w:bCs/>
                <w:lang w:eastAsia="en-GB"/>
              </w:rPr>
              <w:t>Budget Heading</w:t>
            </w:r>
          </w:p>
        </w:tc>
        <w:tc>
          <w:tcPr>
            <w:tcW w:w="2079" w:type="dxa"/>
            <w:hideMark/>
          </w:tcPr>
          <w:p w14:paraId="05CAFB37" w14:textId="77777777" w:rsidR="004D4A42" w:rsidRPr="007A5309" w:rsidRDefault="004D4A42" w:rsidP="004F5B32">
            <w:pPr>
              <w:jc w:val="center"/>
              <w:rPr>
                <w:rFonts w:cs="Arial"/>
                <w:b/>
                <w:bCs/>
                <w:color w:val="000000"/>
                <w:lang w:eastAsia="en-GB"/>
              </w:rPr>
            </w:pPr>
            <w:r w:rsidRPr="007A5309">
              <w:rPr>
                <w:rFonts w:cs="Arial"/>
                <w:b/>
                <w:bCs/>
                <w:color w:val="000000"/>
                <w:lang w:eastAsia="en-GB"/>
              </w:rPr>
              <w:t>2025/26 Budget</w:t>
            </w:r>
          </w:p>
        </w:tc>
        <w:tc>
          <w:tcPr>
            <w:tcW w:w="2018" w:type="dxa"/>
            <w:hideMark/>
          </w:tcPr>
          <w:p w14:paraId="57141A9C" w14:textId="77777777" w:rsidR="004D4A42" w:rsidRPr="007A5309" w:rsidRDefault="004D4A42" w:rsidP="004F5B32">
            <w:pPr>
              <w:jc w:val="center"/>
              <w:rPr>
                <w:rFonts w:cs="Arial"/>
                <w:b/>
                <w:bCs/>
                <w:color w:val="000000"/>
                <w:lang w:eastAsia="en-GB"/>
              </w:rPr>
            </w:pPr>
            <w:r w:rsidRPr="007A5309">
              <w:rPr>
                <w:rFonts w:cs="Arial"/>
                <w:b/>
                <w:bCs/>
                <w:color w:val="000000"/>
                <w:lang w:eastAsia="en-GB"/>
              </w:rPr>
              <w:t>2025/26 Spend</w:t>
            </w:r>
          </w:p>
        </w:tc>
      </w:tr>
      <w:tr w:rsidR="004D4A42" w:rsidRPr="007A5309" w14:paraId="78374A6F" w14:textId="77777777" w:rsidTr="00675E7A">
        <w:trPr>
          <w:trHeight w:val="216"/>
        </w:trPr>
        <w:tc>
          <w:tcPr>
            <w:tcW w:w="5529" w:type="dxa"/>
            <w:gridSpan w:val="2"/>
            <w:noWrap/>
            <w:hideMark/>
          </w:tcPr>
          <w:p w14:paraId="776F2643" w14:textId="77777777" w:rsidR="004D4A42" w:rsidRPr="007A5309" w:rsidRDefault="004D4A42" w:rsidP="004F5B32">
            <w:pPr>
              <w:rPr>
                <w:rFonts w:cs="Arial"/>
                <w:color w:val="000000"/>
                <w:lang w:eastAsia="en-GB"/>
              </w:rPr>
            </w:pPr>
            <w:r w:rsidRPr="007A5309">
              <w:rPr>
                <w:rFonts w:cs="Arial"/>
                <w:color w:val="000000"/>
                <w:lang w:eastAsia="en-GB"/>
              </w:rPr>
              <w:t>Mayor's Allowance (net)</w:t>
            </w:r>
          </w:p>
        </w:tc>
        <w:tc>
          <w:tcPr>
            <w:tcW w:w="2079" w:type="dxa"/>
            <w:noWrap/>
            <w:hideMark/>
          </w:tcPr>
          <w:p w14:paraId="7E1BD611" w14:textId="77777777" w:rsidR="004D4A42" w:rsidRPr="007A5309" w:rsidRDefault="004D4A42" w:rsidP="004F5B32">
            <w:pPr>
              <w:jc w:val="right"/>
              <w:rPr>
                <w:rFonts w:cs="Arial"/>
                <w:color w:val="000000"/>
                <w:lang w:eastAsia="en-GB"/>
              </w:rPr>
            </w:pPr>
            <w:r w:rsidRPr="007A5309">
              <w:rPr>
                <w:rFonts w:cs="Arial"/>
                <w:color w:val="000000"/>
                <w:lang w:eastAsia="en-GB"/>
              </w:rPr>
              <w:t>£7,200</w:t>
            </w:r>
          </w:p>
        </w:tc>
        <w:tc>
          <w:tcPr>
            <w:tcW w:w="2018" w:type="dxa"/>
            <w:noWrap/>
          </w:tcPr>
          <w:p w14:paraId="0CF04297" w14:textId="77777777" w:rsidR="004D4A42" w:rsidRPr="007A5309" w:rsidRDefault="004D4A42" w:rsidP="004F5B32">
            <w:pPr>
              <w:jc w:val="right"/>
              <w:rPr>
                <w:rFonts w:cs="Arial"/>
                <w:color w:val="000000"/>
                <w:lang w:eastAsia="en-GB"/>
              </w:rPr>
            </w:pPr>
            <w:r w:rsidRPr="007A5309">
              <w:rPr>
                <w:rFonts w:cs="Arial"/>
                <w:color w:val="000000"/>
              </w:rPr>
              <w:t>£7,200.00</w:t>
            </w:r>
          </w:p>
        </w:tc>
      </w:tr>
      <w:tr w:rsidR="004D4A42" w:rsidRPr="007A5309" w14:paraId="7703698E" w14:textId="77777777" w:rsidTr="00675E7A">
        <w:trPr>
          <w:trHeight w:val="310"/>
        </w:trPr>
        <w:tc>
          <w:tcPr>
            <w:tcW w:w="5529" w:type="dxa"/>
            <w:gridSpan w:val="2"/>
            <w:noWrap/>
            <w:hideMark/>
          </w:tcPr>
          <w:p w14:paraId="7C2F6B46" w14:textId="77777777" w:rsidR="004D4A42" w:rsidRPr="007A5309" w:rsidRDefault="004D4A42" w:rsidP="004F5B32">
            <w:pPr>
              <w:rPr>
                <w:rFonts w:cs="Arial"/>
                <w:color w:val="000000"/>
                <w:lang w:eastAsia="en-GB"/>
              </w:rPr>
            </w:pPr>
            <w:r w:rsidRPr="007A5309">
              <w:rPr>
                <w:rFonts w:cs="Arial"/>
                <w:color w:val="000000"/>
                <w:lang w:eastAsia="en-GB"/>
              </w:rPr>
              <w:t>Deputy Mayor Allowance (net)</w:t>
            </w:r>
          </w:p>
        </w:tc>
        <w:tc>
          <w:tcPr>
            <w:tcW w:w="2079" w:type="dxa"/>
            <w:noWrap/>
            <w:hideMark/>
          </w:tcPr>
          <w:p w14:paraId="42334C73" w14:textId="77777777" w:rsidR="004D4A42" w:rsidRPr="007A5309" w:rsidRDefault="004D4A42" w:rsidP="004F5B32">
            <w:pPr>
              <w:jc w:val="right"/>
              <w:rPr>
                <w:rFonts w:cs="Arial"/>
                <w:color w:val="000000"/>
                <w:lang w:eastAsia="en-GB"/>
              </w:rPr>
            </w:pPr>
            <w:r w:rsidRPr="007A5309">
              <w:rPr>
                <w:rFonts w:cs="Arial"/>
                <w:color w:val="000000"/>
                <w:lang w:eastAsia="en-GB"/>
              </w:rPr>
              <w:t>£1,480</w:t>
            </w:r>
          </w:p>
        </w:tc>
        <w:tc>
          <w:tcPr>
            <w:tcW w:w="2018" w:type="dxa"/>
            <w:noWrap/>
          </w:tcPr>
          <w:p w14:paraId="4508A088" w14:textId="77777777" w:rsidR="004D4A42" w:rsidRPr="007A5309" w:rsidRDefault="004D4A42" w:rsidP="004F5B32">
            <w:pPr>
              <w:jc w:val="right"/>
              <w:rPr>
                <w:rFonts w:cs="Arial"/>
                <w:color w:val="000000"/>
                <w:lang w:eastAsia="en-GB"/>
              </w:rPr>
            </w:pPr>
            <w:r w:rsidRPr="007A5309">
              <w:rPr>
                <w:rFonts w:cs="Arial"/>
                <w:color w:val="000000"/>
              </w:rPr>
              <w:t>£1,480.00</w:t>
            </w:r>
          </w:p>
        </w:tc>
      </w:tr>
      <w:tr w:rsidR="004D4A42" w:rsidRPr="007A5309" w14:paraId="736F3F7F" w14:textId="77777777" w:rsidTr="00675E7A">
        <w:trPr>
          <w:trHeight w:val="310"/>
        </w:trPr>
        <w:tc>
          <w:tcPr>
            <w:tcW w:w="5529" w:type="dxa"/>
            <w:gridSpan w:val="2"/>
            <w:noWrap/>
            <w:hideMark/>
          </w:tcPr>
          <w:p w14:paraId="58F558DB" w14:textId="77777777" w:rsidR="004D4A42" w:rsidRPr="007A5309" w:rsidRDefault="004D4A42" w:rsidP="004F5B32">
            <w:pPr>
              <w:rPr>
                <w:rFonts w:cs="Arial"/>
                <w:color w:val="000000"/>
                <w:lang w:eastAsia="en-GB"/>
              </w:rPr>
            </w:pPr>
            <w:r w:rsidRPr="007A5309">
              <w:rPr>
                <w:rFonts w:cs="Arial"/>
                <w:color w:val="000000"/>
                <w:lang w:eastAsia="en-GB"/>
              </w:rPr>
              <w:t>Town Clerk's Honorarium</w:t>
            </w:r>
          </w:p>
        </w:tc>
        <w:tc>
          <w:tcPr>
            <w:tcW w:w="2079" w:type="dxa"/>
            <w:noWrap/>
            <w:hideMark/>
          </w:tcPr>
          <w:p w14:paraId="575EB587" w14:textId="77777777" w:rsidR="004D4A42" w:rsidRPr="007A5309" w:rsidRDefault="004D4A42" w:rsidP="004F5B32">
            <w:pPr>
              <w:jc w:val="right"/>
              <w:rPr>
                <w:rFonts w:cs="Arial"/>
                <w:color w:val="000000"/>
                <w:lang w:eastAsia="en-GB"/>
              </w:rPr>
            </w:pPr>
            <w:r w:rsidRPr="007A5309">
              <w:rPr>
                <w:rFonts w:cs="Arial"/>
                <w:color w:val="000000"/>
                <w:lang w:eastAsia="en-GB"/>
              </w:rPr>
              <w:t>£8,000</w:t>
            </w:r>
          </w:p>
        </w:tc>
        <w:tc>
          <w:tcPr>
            <w:tcW w:w="2018" w:type="dxa"/>
            <w:noWrap/>
          </w:tcPr>
          <w:p w14:paraId="6766F26D" w14:textId="77777777" w:rsidR="004D4A42" w:rsidRPr="007A5309" w:rsidRDefault="004D4A42" w:rsidP="004F5B32">
            <w:pPr>
              <w:jc w:val="right"/>
              <w:rPr>
                <w:rFonts w:cs="Arial"/>
                <w:color w:val="000000"/>
                <w:lang w:eastAsia="en-GB"/>
              </w:rPr>
            </w:pPr>
            <w:r w:rsidRPr="007A5309">
              <w:rPr>
                <w:rFonts w:cs="Arial"/>
                <w:color w:val="000000"/>
              </w:rPr>
              <w:t>£7,860.00</w:t>
            </w:r>
          </w:p>
        </w:tc>
      </w:tr>
      <w:tr w:rsidR="004D4A42" w:rsidRPr="007A5309" w14:paraId="7AFC5683" w14:textId="77777777" w:rsidTr="00675E7A">
        <w:trPr>
          <w:trHeight w:val="310"/>
        </w:trPr>
        <w:tc>
          <w:tcPr>
            <w:tcW w:w="5529" w:type="dxa"/>
            <w:gridSpan w:val="2"/>
            <w:noWrap/>
            <w:hideMark/>
          </w:tcPr>
          <w:p w14:paraId="0DE3EDAA" w14:textId="77777777" w:rsidR="004D4A42" w:rsidRPr="007A5309" w:rsidRDefault="004D4A42" w:rsidP="004F5B32">
            <w:pPr>
              <w:rPr>
                <w:rFonts w:cs="Arial"/>
                <w:color w:val="000000"/>
                <w:lang w:eastAsia="en-GB"/>
              </w:rPr>
            </w:pPr>
            <w:r w:rsidRPr="007A5309">
              <w:rPr>
                <w:rFonts w:cs="Arial"/>
                <w:color w:val="000000"/>
                <w:lang w:eastAsia="en-GB"/>
              </w:rPr>
              <w:t>Officer's Honorarium</w:t>
            </w:r>
          </w:p>
        </w:tc>
        <w:tc>
          <w:tcPr>
            <w:tcW w:w="2079" w:type="dxa"/>
            <w:noWrap/>
            <w:hideMark/>
          </w:tcPr>
          <w:p w14:paraId="7C21566A" w14:textId="77777777" w:rsidR="004D4A42" w:rsidRPr="007A5309" w:rsidRDefault="004D4A42" w:rsidP="004F5B32">
            <w:pPr>
              <w:jc w:val="right"/>
              <w:rPr>
                <w:rFonts w:cs="Arial"/>
                <w:color w:val="000000"/>
                <w:lang w:eastAsia="en-GB"/>
              </w:rPr>
            </w:pPr>
            <w:r w:rsidRPr="007A5309">
              <w:rPr>
                <w:rFonts w:cs="Arial"/>
                <w:color w:val="000000"/>
                <w:lang w:eastAsia="en-GB"/>
              </w:rPr>
              <w:t>£1,560</w:t>
            </w:r>
          </w:p>
        </w:tc>
        <w:tc>
          <w:tcPr>
            <w:tcW w:w="2018" w:type="dxa"/>
            <w:noWrap/>
          </w:tcPr>
          <w:p w14:paraId="25FD2189" w14:textId="77777777" w:rsidR="004D4A42" w:rsidRPr="007A5309" w:rsidRDefault="004D4A42" w:rsidP="004F5B32">
            <w:pPr>
              <w:jc w:val="right"/>
              <w:rPr>
                <w:rFonts w:cs="Arial"/>
                <w:color w:val="000000"/>
                <w:lang w:eastAsia="en-GB"/>
              </w:rPr>
            </w:pPr>
            <w:r w:rsidRPr="007A5309">
              <w:rPr>
                <w:rFonts w:cs="Arial"/>
                <w:color w:val="000000"/>
              </w:rPr>
              <w:t>£1,560.00</w:t>
            </w:r>
          </w:p>
        </w:tc>
      </w:tr>
      <w:tr w:rsidR="004D4A42" w:rsidRPr="007A5309" w14:paraId="64A047FC" w14:textId="77777777" w:rsidTr="00675E7A">
        <w:trPr>
          <w:trHeight w:val="310"/>
        </w:trPr>
        <w:tc>
          <w:tcPr>
            <w:tcW w:w="5529" w:type="dxa"/>
            <w:gridSpan w:val="2"/>
            <w:noWrap/>
            <w:hideMark/>
          </w:tcPr>
          <w:p w14:paraId="3D8FE650" w14:textId="77777777" w:rsidR="004D4A42" w:rsidRPr="007A5309" w:rsidRDefault="004D4A42" w:rsidP="004F5B32">
            <w:pPr>
              <w:rPr>
                <w:rFonts w:cs="Arial"/>
                <w:color w:val="000000"/>
                <w:lang w:eastAsia="en-GB"/>
              </w:rPr>
            </w:pPr>
            <w:r w:rsidRPr="007A5309">
              <w:rPr>
                <w:rFonts w:cs="Arial"/>
                <w:color w:val="000000"/>
                <w:lang w:eastAsia="en-GB"/>
              </w:rPr>
              <w:t>Mayor's Secretary's salary pro-rata</w:t>
            </w:r>
          </w:p>
        </w:tc>
        <w:tc>
          <w:tcPr>
            <w:tcW w:w="2079" w:type="dxa"/>
            <w:noWrap/>
            <w:hideMark/>
          </w:tcPr>
          <w:p w14:paraId="54835551" w14:textId="77777777" w:rsidR="004D4A42" w:rsidRPr="007A5309" w:rsidRDefault="004D4A42" w:rsidP="004F5B32">
            <w:pPr>
              <w:jc w:val="right"/>
              <w:rPr>
                <w:rFonts w:cs="Arial"/>
                <w:color w:val="000000"/>
                <w:lang w:eastAsia="en-GB"/>
              </w:rPr>
            </w:pPr>
            <w:r w:rsidRPr="007A5309">
              <w:rPr>
                <w:rFonts w:cs="Arial"/>
                <w:color w:val="000000"/>
                <w:lang w:eastAsia="en-GB"/>
              </w:rPr>
              <w:t>£16,000</w:t>
            </w:r>
          </w:p>
        </w:tc>
        <w:tc>
          <w:tcPr>
            <w:tcW w:w="2018" w:type="dxa"/>
            <w:noWrap/>
          </w:tcPr>
          <w:p w14:paraId="4D6CDE7D" w14:textId="77777777" w:rsidR="004D4A42" w:rsidRPr="007A5309" w:rsidRDefault="004D4A42" w:rsidP="004F5B32">
            <w:pPr>
              <w:jc w:val="right"/>
              <w:rPr>
                <w:rFonts w:cs="Arial"/>
                <w:color w:val="000000"/>
                <w:lang w:eastAsia="en-GB"/>
              </w:rPr>
            </w:pPr>
            <w:r w:rsidRPr="007A5309">
              <w:rPr>
                <w:rFonts w:cs="Arial"/>
                <w:color w:val="000000"/>
              </w:rPr>
              <w:t>£16,002.89</w:t>
            </w:r>
          </w:p>
        </w:tc>
      </w:tr>
      <w:tr w:rsidR="004D4A42" w:rsidRPr="007A5309" w14:paraId="2DCD528D" w14:textId="77777777" w:rsidTr="00675E7A">
        <w:trPr>
          <w:trHeight w:val="310"/>
        </w:trPr>
        <w:tc>
          <w:tcPr>
            <w:tcW w:w="5529" w:type="dxa"/>
            <w:gridSpan w:val="2"/>
            <w:noWrap/>
            <w:hideMark/>
          </w:tcPr>
          <w:p w14:paraId="73F681EF" w14:textId="77777777" w:rsidR="004D4A42" w:rsidRPr="007A5309" w:rsidRDefault="004D4A42" w:rsidP="004F5B32">
            <w:pPr>
              <w:rPr>
                <w:rFonts w:cs="Arial"/>
                <w:color w:val="000000"/>
                <w:lang w:eastAsia="en-GB"/>
              </w:rPr>
            </w:pPr>
            <w:r w:rsidRPr="007A5309">
              <w:rPr>
                <w:rFonts w:cs="Arial"/>
                <w:color w:val="000000"/>
                <w:lang w:eastAsia="en-GB"/>
              </w:rPr>
              <w:t>Rent - Secretary's Room</w:t>
            </w:r>
          </w:p>
        </w:tc>
        <w:tc>
          <w:tcPr>
            <w:tcW w:w="2079" w:type="dxa"/>
            <w:noWrap/>
            <w:hideMark/>
          </w:tcPr>
          <w:p w14:paraId="52E3A389" w14:textId="77777777" w:rsidR="004D4A42" w:rsidRPr="007A5309" w:rsidRDefault="004D4A42" w:rsidP="004F5B32">
            <w:pPr>
              <w:jc w:val="right"/>
              <w:rPr>
                <w:rFonts w:cs="Arial"/>
                <w:color w:val="000000"/>
                <w:lang w:eastAsia="en-GB"/>
              </w:rPr>
            </w:pPr>
            <w:r w:rsidRPr="007A5309">
              <w:rPr>
                <w:rFonts w:cs="Arial"/>
                <w:color w:val="000000"/>
                <w:lang w:eastAsia="en-GB"/>
              </w:rPr>
              <w:t>£4520</w:t>
            </w:r>
          </w:p>
        </w:tc>
        <w:tc>
          <w:tcPr>
            <w:tcW w:w="2018" w:type="dxa"/>
            <w:noWrap/>
          </w:tcPr>
          <w:p w14:paraId="0205A666" w14:textId="77777777" w:rsidR="004D4A42" w:rsidRPr="007A5309" w:rsidRDefault="004D4A42" w:rsidP="004F5B32">
            <w:pPr>
              <w:jc w:val="right"/>
              <w:rPr>
                <w:rFonts w:cs="Arial"/>
                <w:color w:val="000000"/>
                <w:lang w:eastAsia="en-GB"/>
              </w:rPr>
            </w:pPr>
            <w:r w:rsidRPr="007A5309">
              <w:rPr>
                <w:rFonts w:cs="Arial"/>
                <w:color w:val="000000"/>
              </w:rPr>
              <w:t>£4,521.44</w:t>
            </w:r>
          </w:p>
        </w:tc>
      </w:tr>
      <w:tr w:rsidR="004D4A42" w:rsidRPr="007A5309" w14:paraId="7695E0A4" w14:textId="77777777" w:rsidTr="00675E7A">
        <w:trPr>
          <w:trHeight w:val="310"/>
        </w:trPr>
        <w:tc>
          <w:tcPr>
            <w:tcW w:w="5529" w:type="dxa"/>
            <w:gridSpan w:val="2"/>
            <w:noWrap/>
            <w:hideMark/>
          </w:tcPr>
          <w:p w14:paraId="38E4A73E" w14:textId="77777777" w:rsidR="004D4A42" w:rsidRPr="007A5309" w:rsidRDefault="004D4A42" w:rsidP="004F5B32">
            <w:pPr>
              <w:rPr>
                <w:rFonts w:cs="Arial"/>
                <w:color w:val="000000"/>
                <w:lang w:eastAsia="en-GB"/>
              </w:rPr>
            </w:pPr>
            <w:r w:rsidRPr="007A5309">
              <w:rPr>
                <w:rFonts w:cs="Arial"/>
                <w:color w:val="000000"/>
                <w:lang w:eastAsia="en-GB"/>
              </w:rPr>
              <w:t>Parking Permit - Secretary</w:t>
            </w:r>
          </w:p>
        </w:tc>
        <w:tc>
          <w:tcPr>
            <w:tcW w:w="2079" w:type="dxa"/>
            <w:noWrap/>
            <w:hideMark/>
          </w:tcPr>
          <w:p w14:paraId="36F0D2F6" w14:textId="77777777" w:rsidR="004D4A42" w:rsidRPr="007A5309" w:rsidRDefault="004D4A42" w:rsidP="004F5B32">
            <w:pPr>
              <w:jc w:val="right"/>
              <w:rPr>
                <w:rFonts w:cs="Arial"/>
                <w:color w:val="000000"/>
                <w:lang w:eastAsia="en-GB"/>
              </w:rPr>
            </w:pPr>
            <w:r w:rsidRPr="007A5309">
              <w:rPr>
                <w:rFonts w:cs="Arial"/>
                <w:color w:val="000000"/>
                <w:lang w:eastAsia="en-GB"/>
              </w:rPr>
              <w:t>£60</w:t>
            </w:r>
          </w:p>
        </w:tc>
        <w:tc>
          <w:tcPr>
            <w:tcW w:w="2018" w:type="dxa"/>
            <w:noWrap/>
          </w:tcPr>
          <w:p w14:paraId="4FD9EE40" w14:textId="77777777" w:rsidR="004D4A42" w:rsidRPr="007A5309" w:rsidRDefault="004D4A42" w:rsidP="004F5B32">
            <w:pPr>
              <w:jc w:val="right"/>
              <w:rPr>
                <w:rFonts w:cs="Arial"/>
                <w:color w:val="000000"/>
                <w:lang w:eastAsia="en-GB"/>
              </w:rPr>
            </w:pPr>
            <w:r w:rsidRPr="007A5309">
              <w:rPr>
                <w:rFonts w:cs="Arial"/>
                <w:color w:val="000000"/>
              </w:rPr>
              <w:t>£0.00</w:t>
            </w:r>
          </w:p>
        </w:tc>
      </w:tr>
      <w:tr w:rsidR="004D4A42" w:rsidRPr="007A5309" w14:paraId="1D0ABFB1" w14:textId="77777777" w:rsidTr="00675E7A">
        <w:trPr>
          <w:trHeight w:val="310"/>
        </w:trPr>
        <w:tc>
          <w:tcPr>
            <w:tcW w:w="5529" w:type="dxa"/>
            <w:gridSpan w:val="2"/>
            <w:noWrap/>
            <w:hideMark/>
          </w:tcPr>
          <w:p w14:paraId="6ED7FA26" w14:textId="77777777" w:rsidR="004D4A42" w:rsidRPr="007A5309" w:rsidRDefault="004D4A42" w:rsidP="004F5B32">
            <w:pPr>
              <w:rPr>
                <w:rFonts w:cs="Arial"/>
                <w:color w:val="000000"/>
                <w:lang w:eastAsia="en-GB"/>
              </w:rPr>
            </w:pPr>
            <w:r w:rsidRPr="007A5309">
              <w:rPr>
                <w:rFonts w:cs="Arial"/>
                <w:color w:val="000000"/>
                <w:lang w:eastAsia="en-GB"/>
              </w:rPr>
              <w:t>Insurance Premium</w:t>
            </w:r>
          </w:p>
        </w:tc>
        <w:tc>
          <w:tcPr>
            <w:tcW w:w="2079" w:type="dxa"/>
            <w:noWrap/>
            <w:hideMark/>
          </w:tcPr>
          <w:p w14:paraId="6EA46655" w14:textId="77777777" w:rsidR="004D4A42" w:rsidRPr="007A5309" w:rsidRDefault="004D4A42" w:rsidP="004F5B32">
            <w:pPr>
              <w:jc w:val="right"/>
              <w:rPr>
                <w:rFonts w:cs="Arial"/>
                <w:color w:val="000000"/>
                <w:lang w:eastAsia="en-GB"/>
              </w:rPr>
            </w:pPr>
            <w:r w:rsidRPr="007A5309">
              <w:rPr>
                <w:rFonts w:cs="Arial"/>
                <w:color w:val="000000"/>
                <w:lang w:eastAsia="en-GB"/>
              </w:rPr>
              <w:t>£2900</w:t>
            </w:r>
          </w:p>
        </w:tc>
        <w:tc>
          <w:tcPr>
            <w:tcW w:w="2018" w:type="dxa"/>
            <w:noWrap/>
          </w:tcPr>
          <w:p w14:paraId="33F6C5B0" w14:textId="77777777" w:rsidR="004D4A42" w:rsidRPr="007A5309" w:rsidRDefault="004D4A42" w:rsidP="004F5B32">
            <w:pPr>
              <w:jc w:val="right"/>
              <w:rPr>
                <w:rFonts w:cs="Arial"/>
                <w:color w:val="000000"/>
                <w:lang w:eastAsia="en-GB"/>
              </w:rPr>
            </w:pPr>
            <w:r w:rsidRPr="007A5309">
              <w:rPr>
                <w:rFonts w:cs="Arial"/>
                <w:color w:val="000000"/>
              </w:rPr>
              <w:t>£3,201.08</w:t>
            </w:r>
          </w:p>
        </w:tc>
      </w:tr>
      <w:tr w:rsidR="004D4A42" w:rsidRPr="007A5309" w14:paraId="3D1D698D" w14:textId="77777777" w:rsidTr="00675E7A">
        <w:trPr>
          <w:trHeight w:val="390"/>
        </w:trPr>
        <w:tc>
          <w:tcPr>
            <w:tcW w:w="5529" w:type="dxa"/>
            <w:gridSpan w:val="2"/>
            <w:hideMark/>
          </w:tcPr>
          <w:p w14:paraId="4068991B" w14:textId="77777777" w:rsidR="004D4A42" w:rsidRPr="007A5309" w:rsidRDefault="004D4A42" w:rsidP="004F5B32">
            <w:pPr>
              <w:rPr>
                <w:rFonts w:cs="Arial"/>
                <w:color w:val="000000"/>
                <w:lang w:eastAsia="en-GB"/>
              </w:rPr>
            </w:pPr>
            <w:r w:rsidRPr="007A5309">
              <w:rPr>
                <w:rFonts w:cs="Arial"/>
                <w:color w:val="000000"/>
                <w:lang w:eastAsia="en-GB"/>
              </w:rPr>
              <w:t xml:space="preserve">Regalia, </w:t>
            </w:r>
            <w:proofErr w:type="spellStart"/>
            <w:proofErr w:type="gramStart"/>
            <w:r w:rsidRPr="007A5309">
              <w:rPr>
                <w:rFonts w:cs="Arial"/>
                <w:color w:val="000000"/>
                <w:lang w:eastAsia="en-GB"/>
              </w:rPr>
              <w:t>repairs,pennants</w:t>
            </w:r>
            <w:proofErr w:type="gramEnd"/>
            <w:r w:rsidRPr="007A5309">
              <w:rPr>
                <w:rFonts w:cs="Arial"/>
                <w:color w:val="000000"/>
                <w:lang w:eastAsia="en-GB"/>
              </w:rPr>
              <w:t>,badges</w:t>
            </w:r>
            <w:proofErr w:type="spellEnd"/>
            <w:r w:rsidRPr="007A5309">
              <w:rPr>
                <w:rFonts w:cs="Arial"/>
                <w:color w:val="000000"/>
                <w:lang w:eastAsia="en-GB"/>
              </w:rPr>
              <w:t xml:space="preserve">, </w:t>
            </w:r>
            <w:proofErr w:type="spellStart"/>
            <w:proofErr w:type="gramStart"/>
            <w:r w:rsidRPr="007A5309">
              <w:rPr>
                <w:rFonts w:cs="Arial"/>
                <w:color w:val="000000"/>
                <w:lang w:eastAsia="en-GB"/>
              </w:rPr>
              <w:t>brooches,plaques</w:t>
            </w:r>
            <w:proofErr w:type="gramEnd"/>
            <w:r w:rsidRPr="007A5309">
              <w:rPr>
                <w:rFonts w:cs="Arial"/>
                <w:color w:val="000000"/>
                <w:lang w:eastAsia="en-GB"/>
              </w:rPr>
              <w:t>,goblets</w:t>
            </w:r>
            <w:proofErr w:type="spellEnd"/>
          </w:p>
        </w:tc>
        <w:tc>
          <w:tcPr>
            <w:tcW w:w="2079" w:type="dxa"/>
            <w:noWrap/>
            <w:hideMark/>
          </w:tcPr>
          <w:p w14:paraId="07C6764E" w14:textId="77777777" w:rsidR="004D4A42" w:rsidRPr="007A5309" w:rsidRDefault="004D4A42" w:rsidP="004F5B32">
            <w:pPr>
              <w:jc w:val="right"/>
              <w:rPr>
                <w:rFonts w:cs="Arial"/>
                <w:color w:val="000000"/>
                <w:lang w:eastAsia="en-GB"/>
              </w:rPr>
            </w:pPr>
            <w:r w:rsidRPr="007A5309">
              <w:rPr>
                <w:rFonts w:cs="Arial"/>
                <w:color w:val="000000"/>
                <w:lang w:eastAsia="en-GB"/>
              </w:rPr>
              <w:t>£500</w:t>
            </w:r>
          </w:p>
        </w:tc>
        <w:tc>
          <w:tcPr>
            <w:tcW w:w="2018" w:type="dxa"/>
            <w:noWrap/>
          </w:tcPr>
          <w:p w14:paraId="63B54B7A" w14:textId="77777777" w:rsidR="004D4A42" w:rsidRPr="007A5309" w:rsidRDefault="004D4A42" w:rsidP="004F5B32">
            <w:pPr>
              <w:jc w:val="right"/>
              <w:rPr>
                <w:rFonts w:cs="Arial"/>
                <w:color w:val="000000"/>
                <w:lang w:eastAsia="en-GB"/>
              </w:rPr>
            </w:pPr>
            <w:r w:rsidRPr="007A5309">
              <w:rPr>
                <w:rFonts w:cs="Arial"/>
                <w:color w:val="000000"/>
              </w:rPr>
              <w:t>£837.06</w:t>
            </w:r>
          </w:p>
        </w:tc>
      </w:tr>
      <w:tr w:rsidR="004D4A42" w:rsidRPr="007A5309" w14:paraId="4F66597F" w14:textId="77777777" w:rsidTr="00675E7A">
        <w:trPr>
          <w:trHeight w:val="282"/>
        </w:trPr>
        <w:tc>
          <w:tcPr>
            <w:tcW w:w="5529" w:type="dxa"/>
            <w:gridSpan w:val="2"/>
            <w:hideMark/>
          </w:tcPr>
          <w:p w14:paraId="2C672515" w14:textId="77777777" w:rsidR="004D4A42" w:rsidRPr="007A5309" w:rsidRDefault="004D4A42" w:rsidP="004F5B32">
            <w:pPr>
              <w:rPr>
                <w:rFonts w:cs="Arial"/>
                <w:color w:val="000000"/>
                <w:lang w:eastAsia="en-GB"/>
              </w:rPr>
            </w:pPr>
            <w:r w:rsidRPr="007A5309">
              <w:rPr>
                <w:rFonts w:cs="Arial"/>
                <w:color w:val="000000"/>
                <w:lang w:eastAsia="en-GB"/>
              </w:rPr>
              <w:t>Robes and uniforms - purchase and repairs</w:t>
            </w:r>
          </w:p>
        </w:tc>
        <w:tc>
          <w:tcPr>
            <w:tcW w:w="2079" w:type="dxa"/>
            <w:noWrap/>
            <w:hideMark/>
          </w:tcPr>
          <w:p w14:paraId="0C066ED3" w14:textId="77777777" w:rsidR="004D4A42" w:rsidRPr="007A5309" w:rsidRDefault="004D4A42" w:rsidP="004F5B32">
            <w:pPr>
              <w:jc w:val="right"/>
              <w:rPr>
                <w:rFonts w:cs="Arial"/>
                <w:color w:val="000000"/>
                <w:lang w:eastAsia="en-GB"/>
              </w:rPr>
            </w:pPr>
            <w:r w:rsidRPr="007A5309">
              <w:rPr>
                <w:rFonts w:cs="Arial"/>
                <w:color w:val="000000"/>
                <w:lang w:eastAsia="en-GB"/>
              </w:rPr>
              <w:t>£700</w:t>
            </w:r>
          </w:p>
        </w:tc>
        <w:tc>
          <w:tcPr>
            <w:tcW w:w="2018" w:type="dxa"/>
            <w:noWrap/>
          </w:tcPr>
          <w:p w14:paraId="6DD6401C" w14:textId="77777777" w:rsidR="004D4A42" w:rsidRPr="007A5309" w:rsidRDefault="004D4A42" w:rsidP="004F5B32">
            <w:pPr>
              <w:jc w:val="right"/>
              <w:rPr>
                <w:rFonts w:cs="Arial"/>
                <w:color w:val="000000"/>
                <w:lang w:eastAsia="en-GB"/>
              </w:rPr>
            </w:pPr>
            <w:r w:rsidRPr="007A5309">
              <w:rPr>
                <w:rFonts w:cs="Arial"/>
                <w:color w:val="000000"/>
              </w:rPr>
              <w:t>£652.32</w:t>
            </w:r>
          </w:p>
        </w:tc>
      </w:tr>
      <w:tr w:rsidR="004D4A42" w:rsidRPr="007A5309" w14:paraId="11B150C6" w14:textId="77777777" w:rsidTr="00675E7A">
        <w:trPr>
          <w:trHeight w:val="378"/>
        </w:trPr>
        <w:tc>
          <w:tcPr>
            <w:tcW w:w="5529" w:type="dxa"/>
            <w:gridSpan w:val="2"/>
            <w:hideMark/>
          </w:tcPr>
          <w:p w14:paraId="2484498F" w14:textId="77777777" w:rsidR="004D4A42" w:rsidRPr="007A5309" w:rsidRDefault="004D4A42" w:rsidP="004F5B32">
            <w:pPr>
              <w:rPr>
                <w:rFonts w:cs="Arial"/>
                <w:color w:val="000000"/>
                <w:lang w:eastAsia="en-GB"/>
              </w:rPr>
            </w:pPr>
            <w:proofErr w:type="spellStart"/>
            <w:proofErr w:type="gramStart"/>
            <w:r w:rsidRPr="007A5309">
              <w:rPr>
                <w:rFonts w:cs="Arial"/>
                <w:color w:val="000000"/>
                <w:lang w:eastAsia="en-GB"/>
              </w:rPr>
              <w:t>Scrolls,scribing</w:t>
            </w:r>
            <w:proofErr w:type="gramEnd"/>
            <w:r w:rsidRPr="007A5309">
              <w:rPr>
                <w:rFonts w:cs="Arial"/>
                <w:color w:val="000000"/>
                <w:lang w:eastAsia="en-GB"/>
              </w:rPr>
              <w:t>,and</w:t>
            </w:r>
            <w:proofErr w:type="spellEnd"/>
            <w:r w:rsidRPr="007A5309">
              <w:rPr>
                <w:rFonts w:cs="Arial"/>
                <w:color w:val="000000"/>
                <w:lang w:eastAsia="en-GB"/>
              </w:rPr>
              <w:t xml:space="preserve"> engraving</w:t>
            </w:r>
          </w:p>
        </w:tc>
        <w:tc>
          <w:tcPr>
            <w:tcW w:w="2079" w:type="dxa"/>
            <w:noWrap/>
            <w:hideMark/>
          </w:tcPr>
          <w:p w14:paraId="0206C66C" w14:textId="77777777" w:rsidR="004D4A42" w:rsidRPr="007A5309" w:rsidRDefault="004D4A42" w:rsidP="004F5B32">
            <w:pPr>
              <w:jc w:val="right"/>
              <w:rPr>
                <w:rFonts w:cs="Arial"/>
                <w:color w:val="000000"/>
                <w:lang w:eastAsia="en-GB"/>
              </w:rPr>
            </w:pPr>
            <w:r w:rsidRPr="007A5309">
              <w:rPr>
                <w:rFonts w:cs="Arial"/>
                <w:color w:val="000000"/>
                <w:lang w:eastAsia="en-GB"/>
              </w:rPr>
              <w:t>£600</w:t>
            </w:r>
          </w:p>
        </w:tc>
        <w:tc>
          <w:tcPr>
            <w:tcW w:w="2018" w:type="dxa"/>
            <w:noWrap/>
          </w:tcPr>
          <w:p w14:paraId="58F6DE0C" w14:textId="77777777" w:rsidR="004D4A42" w:rsidRPr="007A5309" w:rsidRDefault="004D4A42" w:rsidP="004F5B32">
            <w:pPr>
              <w:jc w:val="right"/>
              <w:rPr>
                <w:rFonts w:cs="Arial"/>
                <w:color w:val="000000"/>
                <w:lang w:eastAsia="en-GB"/>
              </w:rPr>
            </w:pPr>
            <w:r w:rsidRPr="007A5309">
              <w:rPr>
                <w:rFonts w:cs="Arial"/>
                <w:color w:val="000000"/>
              </w:rPr>
              <w:t>£1,257.00</w:t>
            </w:r>
          </w:p>
        </w:tc>
      </w:tr>
      <w:tr w:rsidR="004D4A42" w:rsidRPr="007A5309" w14:paraId="58738917" w14:textId="77777777" w:rsidTr="00675E7A">
        <w:trPr>
          <w:trHeight w:val="310"/>
        </w:trPr>
        <w:tc>
          <w:tcPr>
            <w:tcW w:w="5529" w:type="dxa"/>
            <w:gridSpan w:val="2"/>
            <w:noWrap/>
            <w:hideMark/>
          </w:tcPr>
          <w:p w14:paraId="5A748150" w14:textId="77777777" w:rsidR="004D4A42" w:rsidRPr="007A5309" w:rsidRDefault="004D4A42" w:rsidP="004F5B32">
            <w:pPr>
              <w:rPr>
                <w:rFonts w:cs="Arial"/>
                <w:color w:val="000000"/>
                <w:lang w:eastAsia="en-GB"/>
              </w:rPr>
            </w:pPr>
            <w:r w:rsidRPr="007A5309">
              <w:rPr>
                <w:rFonts w:cs="Arial"/>
                <w:color w:val="000000"/>
                <w:lang w:eastAsia="en-GB"/>
              </w:rPr>
              <w:t>Honorary Freeman appointments</w:t>
            </w:r>
          </w:p>
        </w:tc>
        <w:tc>
          <w:tcPr>
            <w:tcW w:w="2079" w:type="dxa"/>
            <w:noWrap/>
            <w:hideMark/>
          </w:tcPr>
          <w:p w14:paraId="4291BB8B" w14:textId="77777777" w:rsidR="004D4A42" w:rsidRPr="007A5309" w:rsidRDefault="004D4A42" w:rsidP="004F5B32">
            <w:pPr>
              <w:jc w:val="right"/>
              <w:rPr>
                <w:rFonts w:cs="Arial"/>
                <w:color w:val="000000"/>
                <w:lang w:eastAsia="en-GB"/>
              </w:rPr>
            </w:pPr>
            <w:r w:rsidRPr="007A5309">
              <w:rPr>
                <w:rFonts w:cs="Arial"/>
                <w:color w:val="000000"/>
                <w:lang w:eastAsia="en-GB"/>
              </w:rPr>
              <w:t>£500</w:t>
            </w:r>
          </w:p>
        </w:tc>
        <w:tc>
          <w:tcPr>
            <w:tcW w:w="2018" w:type="dxa"/>
            <w:noWrap/>
          </w:tcPr>
          <w:p w14:paraId="6BD4A965" w14:textId="77777777" w:rsidR="004D4A42" w:rsidRPr="007A5309" w:rsidRDefault="004D4A42" w:rsidP="004F5B32">
            <w:pPr>
              <w:jc w:val="right"/>
              <w:rPr>
                <w:rFonts w:cs="Arial"/>
                <w:color w:val="000000"/>
                <w:lang w:eastAsia="en-GB"/>
              </w:rPr>
            </w:pPr>
            <w:r w:rsidRPr="007A5309">
              <w:rPr>
                <w:rFonts w:cs="Arial"/>
                <w:color w:val="000000"/>
              </w:rPr>
              <w:t>£230.00</w:t>
            </w:r>
          </w:p>
        </w:tc>
      </w:tr>
      <w:tr w:rsidR="004D4A42" w:rsidRPr="007A5309" w14:paraId="26CD29C3" w14:textId="77777777" w:rsidTr="00675E7A">
        <w:trPr>
          <w:trHeight w:val="310"/>
        </w:trPr>
        <w:tc>
          <w:tcPr>
            <w:tcW w:w="5529" w:type="dxa"/>
            <w:gridSpan w:val="2"/>
            <w:noWrap/>
            <w:hideMark/>
          </w:tcPr>
          <w:p w14:paraId="635F2BDE" w14:textId="77777777" w:rsidR="004D4A42" w:rsidRPr="007A5309" w:rsidRDefault="004D4A42" w:rsidP="004F5B32">
            <w:pPr>
              <w:rPr>
                <w:rFonts w:cs="Arial"/>
                <w:color w:val="000000"/>
                <w:lang w:eastAsia="en-GB"/>
              </w:rPr>
            </w:pPr>
            <w:r w:rsidRPr="007A5309">
              <w:rPr>
                <w:rFonts w:cs="Arial"/>
                <w:color w:val="000000"/>
                <w:lang w:eastAsia="en-GB"/>
              </w:rPr>
              <w:t>Mayor Making Catering</w:t>
            </w:r>
          </w:p>
        </w:tc>
        <w:tc>
          <w:tcPr>
            <w:tcW w:w="2079" w:type="dxa"/>
            <w:noWrap/>
            <w:hideMark/>
          </w:tcPr>
          <w:p w14:paraId="5522CECC" w14:textId="77777777" w:rsidR="004D4A42" w:rsidRPr="007A5309" w:rsidRDefault="004D4A42" w:rsidP="004F5B32">
            <w:pPr>
              <w:jc w:val="right"/>
              <w:rPr>
                <w:rFonts w:cs="Arial"/>
                <w:color w:val="000000"/>
                <w:lang w:eastAsia="en-GB"/>
              </w:rPr>
            </w:pPr>
            <w:r w:rsidRPr="007A5309">
              <w:rPr>
                <w:rFonts w:cs="Arial"/>
                <w:color w:val="000000"/>
                <w:lang w:eastAsia="en-GB"/>
              </w:rPr>
              <w:t>£5000</w:t>
            </w:r>
          </w:p>
        </w:tc>
        <w:tc>
          <w:tcPr>
            <w:tcW w:w="2018" w:type="dxa"/>
            <w:noWrap/>
          </w:tcPr>
          <w:p w14:paraId="33643835" w14:textId="77777777" w:rsidR="004D4A42" w:rsidRPr="007A5309" w:rsidRDefault="004D4A42" w:rsidP="004F5B32">
            <w:pPr>
              <w:jc w:val="right"/>
              <w:rPr>
                <w:rFonts w:cs="Arial"/>
                <w:color w:val="000000"/>
                <w:lang w:eastAsia="en-GB"/>
              </w:rPr>
            </w:pPr>
            <w:r w:rsidRPr="007A5309">
              <w:rPr>
                <w:rFonts w:cs="Arial"/>
                <w:color w:val="000000"/>
              </w:rPr>
              <w:t>£4,965.00</w:t>
            </w:r>
          </w:p>
        </w:tc>
      </w:tr>
      <w:tr w:rsidR="004D4A42" w:rsidRPr="007A5309" w14:paraId="53D77D22" w14:textId="77777777" w:rsidTr="00675E7A">
        <w:trPr>
          <w:trHeight w:val="310"/>
        </w:trPr>
        <w:tc>
          <w:tcPr>
            <w:tcW w:w="5529" w:type="dxa"/>
            <w:gridSpan w:val="2"/>
            <w:noWrap/>
            <w:hideMark/>
          </w:tcPr>
          <w:p w14:paraId="27C7F5E2" w14:textId="77777777" w:rsidR="004D4A42" w:rsidRPr="007A5309" w:rsidRDefault="004D4A42" w:rsidP="004F5B32">
            <w:pPr>
              <w:rPr>
                <w:rFonts w:cs="Arial"/>
                <w:color w:val="000000"/>
                <w:lang w:eastAsia="en-GB"/>
              </w:rPr>
            </w:pPr>
            <w:r w:rsidRPr="007A5309">
              <w:rPr>
                <w:rFonts w:cs="Arial"/>
                <w:color w:val="000000"/>
                <w:lang w:eastAsia="en-GB"/>
              </w:rPr>
              <w:t>Mayor Making Other Expenses</w:t>
            </w:r>
          </w:p>
        </w:tc>
        <w:tc>
          <w:tcPr>
            <w:tcW w:w="2079" w:type="dxa"/>
            <w:noWrap/>
            <w:hideMark/>
          </w:tcPr>
          <w:p w14:paraId="3D30A2FD" w14:textId="77777777" w:rsidR="004D4A42" w:rsidRPr="007A5309" w:rsidRDefault="004D4A42" w:rsidP="004F5B32">
            <w:pPr>
              <w:jc w:val="right"/>
              <w:rPr>
                <w:rFonts w:cs="Arial"/>
                <w:color w:val="000000"/>
                <w:lang w:eastAsia="en-GB"/>
              </w:rPr>
            </w:pPr>
            <w:r w:rsidRPr="007A5309">
              <w:rPr>
                <w:rFonts w:cs="Arial"/>
                <w:color w:val="000000"/>
                <w:lang w:eastAsia="en-GB"/>
              </w:rPr>
              <w:t>£2000</w:t>
            </w:r>
          </w:p>
        </w:tc>
        <w:tc>
          <w:tcPr>
            <w:tcW w:w="2018" w:type="dxa"/>
            <w:noWrap/>
          </w:tcPr>
          <w:p w14:paraId="0DE98D1E" w14:textId="77777777" w:rsidR="004D4A42" w:rsidRPr="007A5309" w:rsidRDefault="004D4A42" w:rsidP="004F5B32">
            <w:pPr>
              <w:jc w:val="right"/>
              <w:rPr>
                <w:rFonts w:cs="Arial"/>
                <w:color w:val="000000"/>
                <w:lang w:eastAsia="en-GB"/>
              </w:rPr>
            </w:pPr>
            <w:r w:rsidRPr="007A5309">
              <w:rPr>
                <w:rFonts w:cs="Arial"/>
                <w:color w:val="000000"/>
              </w:rPr>
              <w:t>£2,126.86</w:t>
            </w:r>
          </w:p>
        </w:tc>
      </w:tr>
      <w:tr w:rsidR="004D4A42" w:rsidRPr="007A5309" w14:paraId="7E4DFA85" w14:textId="77777777" w:rsidTr="00675E7A">
        <w:trPr>
          <w:trHeight w:val="310"/>
        </w:trPr>
        <w:tc>
          <w:tcPr>
            <w:tcW w:w="5529" w:type="dxa"/>
            <w:gridSpan w:val="2"/>
            <w:noWrap/>
            <w:hideMark/>
          </w:tcPr>
          <w:p w14:paraId="0CE854E6" w14:textId="77777777" w:rsidR="004D4A42" w:rsidRPr="007A5309" w:rsidRDefault="004D4A42" w:rsidP="004F5B32">
            <w:pPr>
              <w:rPr>
                <w:rFonts w:cs="Arial"/>
                <w:color w:val="000000"/>
                <w:lang w:eastAsia="en-GB"/>
              </w:rPr>
            </w:pPr>
            <w:r w:rsidRPr="007A5309">
              <w:rPr>
                <w:rFonts w:cs="Arial"/>
                <w:color w:val="000000"/>
                <w:lang w:eastAsia="en-GB"/>
              </w:rPr>
              <w:t xml:space="preserve">Mayor </w:t>
            </w:r>
            <w:proofErr w:type="gramStart"/>
            <w:r w:rsidRPr="007A5309">
              <w:rPr>
                <w:rFonts w:cs="Arial"/>
                <w:color w:val="000000"/>
                <w:lang w:eastAsia="en-GB"/>
              </w:rPr>
              <w:t>Making  -</w:t>
            </w:r>
            <w:proofErr w:type="gramEnd"/>
            <w:r w:rsidRPr="007A5309">
              <w:rPr>
                <w:rFonts w:cs="Arial"/>
                <w:color w:val="000000"/>
                <w:lang w:eastAsia="en-GB"/>
              </w:rPr>
              <w:t xml:space="preserve"> Hire of Guildhall/Town Hall</w:t>
            </w:r>
          </w:p>
        </w:tc>
        <w:tc>
          <w:tcPr>
            <w:tcW w:w="2079" w:type="dxa"/>
            <w:noWrap/>
            <w:hideMark/>
          </w:tcPr>
          <w:p w14:paraId="480DC356" w14:textId="77777777" w:rsidR="004D4A42" w:rsidRPr="007A5309" w:rsidRDefault="004D4A42" w:rsidP="004F5B32">
            <w:pPr>
              <w:jc w:val="right"/>
              <w:rPr>
                <w:rFonts w:cs="Arial"/>
                <w:color w:val="000000"/>
                <w:lang w:eastAsia="en-GB"/>
              </w:rPr>
            </w:pPr>
            <w:r w:rsidRPr="007A5309">
              <w:rPr>
                <w:rFonts w:cs="Arial"/>
                <w:color w:val="000000"/>
                <w:lang w:eastAsia="en-GB"/>
              </w:rPr>
              <w:t>£500</w:t>
            </w:r>
          </w:p>
        </w:tc>
        <w:tc>
          <w:tcPr>
            <w:tcW w:w="2018" w:type="dxa"/>
            <w:noWrap/>
          </w:tcPr>
          <w:p w14:paraId="530B9488" w14:textId="77777777" w:rsidR="004D4A42" w:rsidRPr="007A5309" w:rsidRDefault="004D4A42" w:rsidP="004F5B32">
            <w:pPr>
              <w:jc w:val="right"/>
              <w:rPr>
                <w:rFonts w:cs="Arial"/>
                <w:color w:val="000000"/>
                <w:lang w:eastAsia="en-GB"/>
              </w:rPr>
            </w:pPr>
            <w:r w:rsidRPr="007A5309">
              <w:rPr>
                <w:rFonts w:cs="Arial"/>
                <w:color w:val="000000"/>
              </w:rPr>
              <w:t>£1,000.00</w:t>
            </w:r>
          </w:p>
        </w:tc>
      </w:tr>
      <w:tr w:rsidR="004D4A42" w:rsidRPr="007A5309" w14:paraId="5BC573C6" w14:textId="77777777" w:rsidTr="00675E7A">
        <w:trPr>
          <w:trHeight w:val="310"/>
        </w:trPr>
        <w:tc>
          <w:tcPr>
            <w:tcW w:w="5529" w:type="dxa"/>
            <w:gridSpan w:val="2"/>
            <w:noWrap/>
            <w:hideMark/>
          </w:tcPr>
          <w:p w14:paraId="1090CDB6" w14:textId="77777777" w:rsidR="004D4A42" w:rsidRPr="007A5309" w:rsidRDefault="004D4A42" w:rsidP="004F5B32">
            <w:pPr>
              <w:rPr>
                <w:rFonts w:cs="Arial"/>
                <w:color w:val="000000"/>
                <w:lang w:eastAsia="en-GB"/>
              </w:rPr>
            </w:pPr>
            <w:r w:rsidRPr="007A5309">
              <w:rPr>
                <w:rFonts w:cs="Arial"/>
                <w:color w:val="000000"/>
                <w:lang w:eastAsia="en-GB"/>
              </w:rPr>
              <w:t>Remembrance/Battle of Britain wreaths</w:t>
            </w:r>
          </w:p>
        </w:tc>
        <w:tc>
          <w:tcPr>
            <w:tcW w:w="2079" w:type="dxa"/>
            <w:noWrap/>
            <w:hideMark/>
          </w:tcPr>
          <w:p w14:paraId="1E30694E" w14:textId="77777777" w:rsidR="004D4A42" w:rsidRPr="007A5309" w:rsidRDefault="004D4A42" w:rsidP="004F5B32">
            <w:pPr>
              <w:jc w:val="right"/>
              <w:rPr>
                <w:rFonts w:cs="Arial"/>
                <w:color w:val="000000"/>
                <w:lang w:eastAsia="en-GB"/>
              </w:rPr>
            </w:pPr>
            <w:r w:rsidRPr="007A5309">
              <w:rPr>
                <w:rFonts w:cs="Arial"/>
                <w:color w:val="000000"/>
                <w:lang w:eastAsia="en-GB"/>
              </w:rPr>
              <w:t>£480</w:t>
            </w:r>
          </w:p>
        </w:tc>
        <w:tc>
          <w:tcPr>
            <w:tcW w:w="2018" w:type="dxa"/>
            <w:noWrap/>
          </w:tcPr>
          <w:p w14:paraId="424492ED" w14:textId="77777777" w:rsidR="004D4A42" w:rsidRPr="007A5309" w:rsidRDefault="004D4A42" w:rsidP="004F5B32">
            <w:pPr>
              <w:jc w:val="right"/>
              <w:rPr>
                <w:rFonts w:cs="Arial"/>
                <w:color w:val="000000"/>
                <w:lang w:eastAsia="en-GB"/>
              </w:rPr>
            </w:pPr>
            <w:r w:rsidRPr="007A5309">
              <w:rPr>
                <w:rFonts w:cs="Arial"/>
                <w:color w:val="000000"/>
              </w:rPr>
              <w:t>£480.00</w:t>
            </w:r>
          </w:p>
        </w:tc>
      </w:tr>
      <w:tr w:rsidR="004D4A42" w:rsidRPr="007A5309" w14:paraId="0694A617" w14:textId="77777777" w:rsidTr="00675E7A">
        <w:trPr>
          <w:trHeight w:val="310"/>
        </w:trPr>
        <w:tc>
          <w:tcPr>
            <w:tcW w:w="5529" w:type="dxa"/>
            <w:gridSpan w:val="2"/>
            <w:noWrap/>
            <w:hideMark/>
          </w:tcPr>
          <w:p w14:paraId="40F75F6D" w14:textId="77777777" w:rsidR="004D4A42" w:rsidRPr="007A5309" w:rsidRDefault="004D4A42" w:rsidP="004F5B32">
            <w:pPr>
              <w:rPr>
                <w:rFonts w:cs="Arial"/>
                <w:color w:val="000000"/>
                <w:lang w:eastAsia="en-GB"/>
              </w:rPr>
            </w:pPr>
            <w:r w:rsidRPr="007A5309">
              <w:rPr>
                <w:rFonts w:cs="Arial"/>
                <w:color w:val="000000"/>
                <w:lang w:eastAsia="en-GB"/>
              </w:rPr>
              <w:t>Remembrance/Battle of Britain Catering</w:t>
            </w:r>
          </w:p>
        </w:tc>
        <w:tc>
          <w:tcPr>
            <w:tcW w:w="2079" w:type="dxa"/>
            <w:noWrap/>
            <w:hideMark/>
          </w:tcPr>
          <w:p w14:paraId="6D14B309" w14:textId="77777777" w:rsidR="004D4A42" w:rsidRPr="007A5309" w:rsidRDefault="004D4A42" w:rsidP="004F5B32">
            <w:pPr>
              <w:jc w:val="right"/>
              <w:rPr>
                <w:rFonts w:cs="Arial"/>
                <w:color w:val="000000"/>
                <w:lang w:eastAsia="en-GB"/>
              </w:rPr>
            </w:pPr>
            <w:r w:rsidRPr="007A5309">
              <w:rPr>
                <w:rFonts w:cs="Arial"/>
                <w:color w:val="000000"/>
                <w:lang w:eastAsia="en-GB"/>
              </w:rPr>
              <w:t>£2000</w:t>
            </w:r>
          </w:p>
        </w:tc>
        <w:tc>
          <w:tcPr>
            <w:tcW w:w="2018" w:type="dxa"/>
            <w:noWrap/>
          </w:tcPr>
          <w:p w14:paraId="4E254353" w14:textId="77777777" w:rsidR="004D4A42" w:rsidRPr="007A5309" w:rsidRDefault="004D4A42" w:rsidP="004F5B32">
            <w:pPr>
              <w:jc w:val="right"/>
              <w:rPr>
                <w:rFonts w:cs="Arial"/>
                <w:color w:val="000000"/>
                <w:lang w:eastAsia="en-GB"/>
              </w:rPr>
            </w:pPr>
            <w:r w:rsidRPr="007A5309">
              <w:rPr>
                <w:rFonts w:cs="Arial"/>
                <w:color w:val="000000"/>
              </w:rPr>
              <w:t>£2,111.49</w:t>
            </w:r>
          </w:p>
        </w:tc>
      </w:tr>
      <w:tr w:rsidR="004D4A42" w:rsidRPr="007A5309" w14:paraId="7DEB2527" w14:textId="77777777" w:rsidTr="00675E7A">
        <w:trPr>
          <w:trHeight w:val="302"/>
        </w:trPr>
        <w:tc>
          <w:tcPr>
            <w:tcW w:w="5529" w:type="dxa"/>
            <w:gridSpan w:val="2"/>
            <w:hideMark/>
          </w:tcPr>
          <w:p w14:paraId="0FB47928" w14:textId="77777777" w:rsidR="004D4A42" w:rsidRPr="007A5309" w:rsidRDefault="004D4A42" w:rsidP="004F5B32">
            <w:pPr>
              <w:rPr>
                <w:rFonts w:cs="Arial"/>
                <w:color w:val="000000"/>
                <w:lang w:eastAsia="en-GB"/>
              </w:rPr>
            </w:pPr>
            <w:r w:rsidRPr="007A5309">
              <w:rPr>
                <w:rFonts w:cs="Arial"/>
                <w:color w:val="000000"/>
                <w:lang w:eastAsia="en-GB"/>
              </w:rPr>
              <w:t xml:space="preserve">Remembrance/Battle of </w:t>
            </w:r>
            <w:proofErr w:type="gramStart"/>
            <w:r w:rsidRPr="007A5309">
              <w:rPr>
                <w:rFonts w:cs="Arial"/>
                <w:color w:val="000000"/>
                <w:lang w:eastAsia="en-GB"/>
              </w:rPr>
              <w:t>Britain  :</w:t>
            </w:r>
            <w:proofErr w:type="gramEnd"/>
            <w:r w:rsidRPr="007A5309">
              <w:rPr>
                <w:rFonts w:cs="Arial"/>
                <w:color w:val="000000"/>
                <w:lang w:eastAsia="en-GB"/>
              </w:rPr>
              <w:t xml:space="preserve"> other expenses</w:t>
            </w:r>
          </w:p>
        </w:tc>
        <w:tc>
          <w:tcPr>
            <w:tcW w:w="2079" w:type="dxa"/>
            <w:noWrap/>
            <w:hideMark/>
          </w:tcPr>
          <w:p w14:paraId="19989ADF" w14:textId="77777777" w:rsidR="004D4A42" w:rsidRPr="007A5309" w:rsidRDefault="004D4A42" w:rsidP="004F5B32">
            <w:pPr>
              <w:jc w:val="right"/>
              <w:rPr>
                <w:rFonts w:cs="Arial"/>
                <w:color w:val="000000"/>
                <w:lang w:eastAsia="en-GB"/>
              </w:rPr>
            </w:pPr>
            <w:r w:rsidRPr="007A5309">
              <w:rPr>
                <w:rFonts w:cs="Arial"/>
                <w:color w:val="000000"/>
                <w:lang w:eastAsia="en-GB"/>
              </w:rPr>
              <w:t>£4000</w:t>
            </w:r>
          </w:p>
        </w:tc>
        <w:tc>
          <w:tcPr>
            <w:tcW w:w="2018" w:type="dxa"/>
            <w:noWrap/>
          </w:tcPr>
          <w:p w14:paraId="0E7A1E5A" w14:textId="77777777" w:rsidR="004D4A42" w:rsidRPr="007A5309" w:rsidRDefault="004D4A42" w:rsidP="004F5B32">
            <w:pPr>
              <w:jc w:val="right"/>
              <w:rPr>
                <w:rFonts w:cs="Arial"/>
                <w:color w:val="000000"/>
                <w:lang w:eastAsia="en-GB"/>
              </w:rPr>
            </w:pPr>
            <w:r w:rsidRPr="007A5309">
              <w:rPr>
                <w:rFonts w:cs="Arial"/>
                <w:color w:val="000000"/>
              </w:rPr>
              <w:t>£4,424.20</w:t>
            </w:r>
          </w:p>
        </w:tc>
      </w:tr>
      <w:tr w:rsidR="004D4A42" w:rsidRPr="007A5309" w14:paraId="08E23234" w14:textId="77777777" w:rsidTr="00675E7A">
        <w:trPr>
          <w:trHeight w:val="310"/>
        </w:trPr>
        <w:tc>
          <w:tcPr>
            <w:tcW w:w="5529" w:type="dxa"/>
            <w:gridSpan w:val="2"/>
            <w:noWrap/>
            <w:hideMark/>
          </w:tcPr>
          <w:p w14:paraId="40FD4DCB" w14:textId="77777777" w:rsidR="004D4A42" w:rsidRPr="007A5309" w:rsidRDefault="004D4A42" w:rsidP="004F5B32">
            <w:pPr>
              <w:rPr>
                <w:rFonts w:cs="Arial"/>
                <w:color w:val="000000"/>
                <w:lang w:eastAsia="en-GB"/>
              </w:rPr>
            </w:pPr>
            <w:r w:rsidRPr="007A5309">
              <w:rPr>
                <w:rFonts w:cs="Arial"/>
                <w:color w:val="000000"/>
                <w:lang w:eastAsia="en-GB"/>
              </w:rPr>
              <w:t>Town Hall/Riverside Club Refreshments</w:t>
            </w:r>
          </w:p>
        </w:tc>
        <w:tc>
          <w:tcPr>
            <w:tcW w:w="2079" w:type="dxa"/>
            <w:noWrap/>
            <w:hideMark/>
          </w:tcPr>
          <w:p w14:paraId="509E2BB4" w14:textId="77777777" w:rsidR="004D4A42" w:rsidRPr="007A5309" w:rsidRDefault="004D4A42" w:rsidP="004F5B32">
            <w:pPr>
              <w:jc w:val="right"/>
              <w:rPr>
                <w:rFonts w:cs="Arial"/>
                <w:color w:val="000000"/>
                <w:lang w:eastAsia="en-GB"/>
              </w:rPr>
            </w:pPr>
            <w:r w:rsidRPr="007A5309">
              <w:rPr>
                <w:rFonts w:cs="Arial"/>
                <w:color w:val="000000"/>
                <w:lang w:eastAsia="en-GB"/>
              </w:rPr>
              <w:t>£200</w:t>
            </w:r>
          </w:p>
        </w:tc>
        <w:tc>
          <w:tcPr>
            <w:tcW w:w="2018" w:type="dxa"/>
            <w:noWrap/>
          </w:tcPr>
          <w:p w14:paraId="5EFF72C1" w14:textId="77777777" w:rsidR="004D4A42" w:rsidRPr="007A5309" w:rsidRDefault="004D4A42" w:rsidP="004F5B32">
            <w:pPr>
              <w:jc w:val="right"/>
              <w:rPr>
                <w:rFonts w:cs="Arial"/>
                <w:color w:val="000000"/>
                <w:lang w:eastAsia="en-GB"/>
              </w:rPr>
            </w:pPr>
            <w:r w:rsidRPr="007A5309">
              <w:rPr>
                <w:rFonts w:cs="Arial"/>
                <w:color w:val="000000"/>
              </w:rPr>
              <w:t>£46.36</w:t>
            </w:r>
          </w:p>
        </w:tc>
      </w:tr>
      <w:tr w:rsidR="004D4A42" w:rsidRPr="007A5309" w14:paraId="01A1DDFA" w14:textId="77777777" w:rsidTr="00675E7A">
        <w:trPr>
          <w:trHeight w:val="310"/>
        </w:trPr>
        <w:tc>
          <w:tcPr>
            <w:tcW w:w="5529" w:type="dxa"/>
            <w:gridSpan w:val="2"/>
            <w:noWrap/>
            <w:hideMark/>
          </w:tcPr>
          <w:p w14:paraId="68ACB16E" w14:textId="77777777" w:rsidR="004D4A42" w:rsidRPr="007A5309" w:rsidRDefault="004D4A42" w:rsidP="004F5B32">
            <w:pPr>
              <w:rPr>
                <w:rFonts w:cs="Arial"/>
                <w:color w:val="000000"/>
                <w:lang w:eastAsia="en-GB"/>
              </w:rPr>
            </w:pPr>
            <w:r w:rsidRPr="007A5309">
              <w:rPr>
                <w:rFonts w:cs="Arial"/>
                <w:color w:val="000000"/>
                <w:lang w:eastAsia="en-GB"/>
              </w:rPr>
              <w:t>Postage</w:t>
            </w:r>
          </w:p>
        </w:tc>
        <w:tc>
          <w:tcPr>
            <w:tcW w:w="2079" w:type="dxa"/>
            <w:noWrap/>
            <w:hideMark/>
          </w:tcPr>
          <w:p w14:paraId="441FC02C" w14:textId="77777777" w:rsidR="004D4A42" w:rsidRPr="007A5309" w:rsidRDefault="004D4A42" w:rsidP="004F5B32">
            <w:pPr>
              <w:jc w:val="right"/>
              <w:rPr>
                <w:rFonts w:cs="Arial"/>
                <w:color w:val="000000"/>
                <w:lang w:eastAsia="en-GB"/>
              </w:rPr>
            </w:pPr>
            <w:r w:rsidRPr="007A5309">
              <w:rPr>
                <w:rFonts w:cs="Arial"/>
                <w:color w:val="000000"/>
                <w:lang w:eastAsia="en-GB"/>
              </w:rPr>
              <w:t>£50</w:t>
            </w:r>
          </w:p>
        </w:tc>
        <w:tc>
          <w:tcPr>
            <w:tcW w:w="2018" w:type="dxa"/>
            <w:noWrap/>
          </w:tcPr>
          <w:p w14:paraId="111C3174" w14:textId="77777777" w:rsidR="004D4A42" w:rsidRPr="007A5309" w:rsidRDefault="004D4A42" w:rsidP="004F5B32">
            <w:pPr>
              <w:jc w:val="right"/>
              <w:rPr>
                <w:rFonts w:cs="Arial"/>
                <w:color w:val="000000"/>
                <w:lang w:eastAsia="en-GB"/>
              </w:rPr>
            </w:pPr>
            <w:r w:rsidRPr="007A5309">
              <w:rPr>
                <w:rFonts w:cs="Arial"/>
                <w:color w:val="000000"/>
                <w:lang w:eastAsia="en-GB"/>
              </w:rPr>
              <w:t>£40.80</w:t>
            </w:r>
          </w:p>
        </w:tc>
      </w:tr>
      <w:tr w:rsidR="004D4A42" w:rsidRPr="007A5309" w14:paraId="712F8706" w14:textId="77777777" w:rsidTr="00675E7A">
        <w:trPr>
          <w:trHeight w:val="310"/>
        </w:trPr>
        <w:tc>
          <w:tcPr>
            <w:tcW w:w="5529" w:type="dxa"/>
            <w:gridSpan w:val="2"/>
            <w:noWrap/>
            <w:hideMark/>
          </w:tcPr>
          <w:p w14:paraId="39CD6117" w14:textId="77777777" w:rsidR="004D4A42" w:rsidRPr="007A5309" w:rsidRDefault="004D4A42" w:rsidP="004F5B32">
            <w:pPr>
              <w:rPr>
                <w:rFonts w:cs="Arial"/>
                <w:color w:val="000000"/>
                <w:lang w:eastAsia="en-GB"/>
              </w:rPr>
            </w:pPr>
            <w:r w:rsidRPr="007A5309">
              <w:rPr>
                <w:rFonts w:cs="Arial"/>
                <w:color w:val="000000"/>
                <w:lang w:eastAsia="en-GB"/>
              </w:rPr>
              <w:t>Subscriptions</w:t>
            </w:r>
          </w:p>
        </w:tc>
        <w:tc>
          <w:tcPr>
            <w:tcW w:w="2079" w:type="dxa"/>
            <w:noWrap/>
            <w:hideMark/>
          </w:tcPr>
          <w:p w14:paraId="17127BB6" w14:textId="77777777" w:rsidR="004D4A42" w:rsidRPr="007A5309" w:rsidRDefault="004D4A42" w:rsidP="004F5B32">
            <w:pPr>
              <w:jc w:val="right"/>
              <w:rPr>
                <w:rFonts w:cs="Arial"/>
                <w:color w:val="000000"/>
                <w:lang w:eastAsia="en-GB"/>
              </w:rPr>
            </w:pPr>
            <w:r w:rsidRPr="007A5309">
              <w:rPr>
                <w:rFonts w:cs="Arial"/>
                <w:color w:val="000000"/>
                <w:lang w:eastAsia="en-GB"/>
              </w:rPr>
              <w:t>£150</w:t>
            </w:r>
          </w:p>
        </w:tc>
        <w:tc>
          <w:tcPr>
            <w:tcW w:w="2018" w:type="dxa"/>
            <w:noWrap/>
          </w:tcPr>
          <w:p w14:paraId="3B20B794" w14:textId="77777777" w:rsidR="004D4A42" w:rsidRPr="007A5309" w:rsidRDefault="004D4A42" w:rsidP="004F5B32">
            <w:pPr>
              <w:jc w:val="right"/>
              <w:rPr>
                <w:rFonts w:cs="Arial"/>
                <w:color w:val="000000"/>
                <w:lang w:eastAsia="en-GB"/>
              </w:rPr>
            </w:pPr>
            <w:r w:rsidRPr="007A5309">
              <w:rPr>
                <w:rFonts w:cs="Arial"/>
                <w:color w:val="000000"/>
                <w:lang w:eastAsia="en-GB"/>
              </w:rPr>
              <w:t>0.00</w:t>
            </w:r>
          </w:p>
        </w:tc>
      </w:tr>
      <w:tr w:rsidR="004D4A42" w:rsidRPr="007A5309" w14:paraId="43E258E7" w14:textId="77777777" w:rsidTr="00675E7A">
        <w:trPr>
          <w:trHeight w:val="310"/>
        </w:trPr>
        <w:tc>
          <w:tcPr>
            <w:tcW w:w="5529" w:type="dxa"/>
            <w:gridSpan w:val="2"/>
            <w:noWrap/>
            <w:hideMark/>
          </w:tcPr>
          <w:p w14:paraId="475BDE5A" w14:textId="77777777" w:rsidR="004D4A42" w:rsidRPr="007A5309" w:rsidRDefault="004D4A42" w:rsidP="004F5B32">
            <w:pPr>
              <w:rPr>
                <w:rFonts w:cs="Arial"/>
                <w:color w:val="000000"/>
                <w:lang w:eastAsia="en-GB"/>
              </w:rPr>
            </w:pPr>
            <w:r w:rsidRPr="007A5309">
              <w:rPr>
                <w:rFonts w:cs="Arial"/>
                <w:color w:val="000000"/>
                <w:lang w:eastAsia="en-GB"/>
              </w:rPr>
              <w:t>Printing / Stationery</w:t>
            </w:r>
          </w:p>
        </w:tc>
        <w:tc>
          <w:tcPr>
            <w:tcW w:w="2079" w:type="dxa"/>
            <w:noWrap/>
            <w:hideMark/>
          </w:tcPr>
          <w:p w14:paraId="2A6DEF33" w14:textId="77777777" w:rsidR="004D4A42" w:rsidRPr="007A5309" w:rsidRDefault="004D4A42" w:rsidP="004F5B32">
            <w:pPr>
              <w:jc w:val="right"/>
              <w:rPr>
                <w:rFonts w:cs="Arial"/>
                <w:color w:val="000000"/>
                <w:lang w:eastAsia="en-GB"/>
              </w:rPr>
            </w:pPr>
            <w:r w:rsidRPr="007A5309">
              <w:rPr>
                <w:rFonts w:cs="Arial"/>
                <w:color w:val="000000"/>
                <w:lang w:eastAsia="en-GB"/>
              </w:rPr>
              <w:t>£1200</w:t>
            </w:r>
          </w:p>
        </w:tc>
        <w:tc>
          <w:tcPr>
            <w:tcW w:w="2018" w:type="dxa"/>
            <w:noWrap/>
          </w:tcPr>
          <w:p w14:paraId="567E3C76" w14:textId="77777777" w:rsidR="004D4A42" w:rsidRPr="007A5309" w:rsidRDefault="004D4A42" w:rsidP="004F5B32">
            <w:pPr>
              <w:jc w:val="right"/>
              <w:rPr>
                <w:rFonts w:cs="Arial"/>
                <w:color w:val="000000"/>
                <w:lang w:eastAsia="en-GB"/>
              </w:rPr>
            </w:pPr>
            <w:r w:rsidRPr="007A5309">
              <w:rPr>
                <w:rFonts w:cs="Arial"/>
                <w:color w:val="000000"/>
              </w:rPr>
              <w:t>£1,665.74</w:t>
            </w:r>
          </w:p>
        </w:tc>
      </w:tr>
      <w:tr w:rsidR="004D4A42" w:rsidRPr="007A5309" w14:paraId="787F6621" w14:textId="77777777" w:rsidTr="00675E7A">
        <w:trPr>
          <w:trHeight w:val="310"/>
        </w:trPr>
        <w:tc>
          <w:tcPr>
            <w:tcW w:w="5529" w:type="dxa"/>
            <w:gridSpan w:val="2"/>
            <w:noWrap/>
          </w:tcPr>
          <w:p w14:paraId="5D796E2F" w14:textId="77777777" w:rsidR="004D4A42" w:rsidRPr="007A5309" w:rsidRDefault="004D4A42" w:rsidP="004F5B32">
            <w:pPr>
              <w:rPr>
                <w:rFonts w:cs="Arial"/>
                <w:color w:val="000000"/>
                <w:lang w:eastAsia="en-GB"/>
              </w:rPr>
            </w:pPr>
            <w:r w:rsidRPr="007A5309">
              <w:rPr>
                <w:rFonts w:cs="Arial"/>
                <w:color w:val="000000"/>
                <w:lang w:eastAsia="en-GB"/>
              </w:rPr>
              <w:t>Bank Charges</w:t>
            </w:r>
          </w:p>
        </w:tc>
        <w:tc>
          <w:tcPr>
            <w:tcW w:w="2079" w:type="dxa"/>
            <w:noWrap/>
          </w:tcPr>
          <w:p w14:paraId="1684D9DE" w14:textId="77777777" w:rsidR="004D4A42" w:rsidRPr="007A5309" w:rsidRDefault="004D4A42" w:rsidP="004F5B32">
            <w:pPr>
              <w:jc w:val="right"/>
              <w:rPr>
                <w:rFonts w:cs="Arial"/>
                <w:color w:val="000000"/>
                <w:lang w:eastAsia="en-GB"/>
              </w:rPr>
            </w:pPr>
            <w:r w:rsidRPr="007A5309">
              <w:rPr>
                <w:rFonts w:cs="Arial"/>
                <w:color w:val="000000"/>
                <w:lang w:eastAsia="en-GB"/>
              </w:rPr>
              <w:t>£50</w:t>
            </w:r>
          </w:p>
        </w:tc>
        <w:tc>
          <w:tcPr>
            <w:tcW w:w="2018" w:type="dxa"/>
            <w:noWrap/>
          </w:tcPr>
          <w:p w14:paraId="01A6D67F" w14:textId="77777777" w:rsidR="004D4A42" w:rsidRPr="007A5309" w:rsidRDefault="004D4A42" w:rsidP="004F5B32">
            <w:pPr>
              <w:jc w:val="right"/>
              <w:rPr>
                <w:rFonts w:cs="Arial"/>
                <w:color w:val="000000"/>
                <w:lang w:eastAsia="en-GB"/>
              </w:rPr>
            </w:pPr>
            <w:r w:rsidRPr="007A5309">
              <w:rPr>
                <w:rFonts w:cs="Arial"/>
                <w:color w:val="000000"/>
              </w:rPr>
              <w:t>£51.00</w:t>
            </w:r>
          </w:p>
        </w:tc>
      </w:tr>
      <w:tr w:rsidR="004D4A42" w:rsidRPr="007A5309" w14:paraId="1F75BA19" w14:textId="77777777" w:rsidTr="00675E7A">
        <w:trPr>
          <w:trHeight w:val="310"/>
        </w:trPr>
        <w:tc>
          <w:tcPr>
            <w:tcW w:w="5529" w:type="dxa"/>
            <w:gridSpan w:val="2"/>
            <w:noWrap/>
            <w:hideMark/>
          </w:tcPr>
          <w:p w14:paraId="4A7DEF55" w14:textId="77777777" w:rsidR="004D4A42" w:rsidRPr="007A5309" w:rsidRDefault="004D4A42" w:rsidP="004F5B32">
            <w:pPr>
              <w:rPr>
                <w:rFonts w:cs="Arial"/>
                <w:color w:val="000000"/>
                <w:lang w:eastAsia="en-GB"/>
              </w:rPr>
            </w:pPr>
            <w:r w:rsidRPr="007A5309">
              <w:rPr>
                <w:rFonts w:cs="Arial"/>
                <w:color w:val="000000"/>
                <w:lang w:eastAsia="en-GB"/>
              </w:rPr>
              <w:t>Audit Fee</w:t>
            </w:r>
          </w:p>
        </w:tc>
        <w:tc>
          <w:tcPr>
            <w:tcW w:w="2079" w:type="dxa"/>
            <w:noWrap/>
            <w:hideMark/>
          </w:tcPr>
          <w:p w14:paraId="5C53721C" w14:textId="77777777" w:rsidR="004D4A42" w:rsidRPr="007A5309" w:rsidRDefault="004D4A42" w:rsidP="004F5B32">
            <w:pPr>
              <w:jc w:val="right"/>
              <w:rPr>
                <w:rFonts w:cs="Arial"/>
                <w:color w:val="000000"/>
                <w:lang w:eastAsia="en-GB"/>
              </w:rPr>
            </w:pPr>
            <w:r w:rsidRPr="007A5309">
              <w:rPr>
                <w:rFonts w:cs="Arial"/>
                <w:color w:val="000000"/>
                <w:lang w:eastAsia="en-GB"/>
              </w:rPr>
              <w:t>£500</w:t>
            </w:r>
          </w:p>
        </w:tc>
        <w:tc>
          <w:tcPr>
            <w:tcW w:w="2018" w:type="dxa"/>
            <w:noWrap/>
          </w:tcPr>
          <w:p w14:paraId="084D7B09" w14:textId="77777777" w:rsidR="004D4A42" w:rsidRPr="007A5309" w:rsidRDefault="004D4A42" w:rsidP="004F5B32">
            <w:pPr>
              <w:jc w:val="right"/>
              <w:rPr>
                <w:rFonts w:cs="Arial"/>
                <w:color w:val="000000"/>
                <w:lang w:eastAsia="en-GB"/>
              </w:rPr>
            </w:pPr>
            <w:r w:rsidRPr="007A5309">
              <w:rPr>
                <w:rFonts w:cs="Arial"/>
                <w:color w:val="000000"/>
              </w:rPr>
              <w:t>£478.00</w:t>
            </w:r>
          </w:p>
        </w:tc>
      </w:tr>
      <w:tr w:rsidR="004D4A42" w:rsidRPr="007A5309" w14:paraId="5B8A0384" w14:textId="77777777" w:rsidTr="00675E7A">
        <w:trPr>
          <w:trHeight w:val="296"/>
        </w:trPr>
        <w:tc>
          <w:tcPr>
            <w:tcW w:w="5529" w:type="dxa"/>
            <w:gridSpan w:val="2"/>
            <w:hideMark/>
          </w:tcPr>
          <w:p w14:paraId="027122E8" w14:textId="77777777" w:rsidR="004D4A42" w:rsidRPr="007A5309" w:rsidRDefault="004D4A42" w:rsidP="004F5B32">
            <w:pPr>
              <w:rPr>
                <w:rFonts w:cs="Arial"/>
                <w:color w:val="000000"/>
                <w:lang w:eastAsia="en-GB"/>
              </w:rPr>
            </w:pPr>
            <w:proofErr w:type="spellStart"/>
            <w:proofErr w:type="gramStart"/>
            <w:r w:rsidRPr="007A5309">
              <w:rPr>
                <w:rFonts w:cs="Arial"/>
                <w:color w:val="000000"/>
                <w:lang w:eastAsia="en-GB"/>
              </w:rPr>
              <w:t>Equipment,furniture</w:t>
            </w:r>
            <w:proofErr w:type="gramEnd"/>
            <w:r w:rsidRPr="007A5309">
              <w:rPr>
                <w:rFonts w:cs="Arial"/>
                <w:color w:val="000000"/>
                <w:lang w:eastAsia="en-GB"/>
              </w:rPr>
              <w:t>,fittings</w:t>
            </w:r>
            <w:proofErr w:type="spellEnd"/>
            <w:r w:rsidRPr="007A5309">
              <w:rPr>
                <w:rFonts w:cs="Arial"/>
                <w:color w:val="000000"/>
                <w:lang w:eastAsia="en-GB"/>
              </w:rPr>
              <w:t xml:space="preserve">, repair and maintenance </w:t>
            </w:r>
          </w:p>
        </w:tc>
        <w:tc>
          <w:tcPr>
            <w:tcW w:w="2079" w:type="dxa"/>
            <w:noWrap/>
            <w:hideMark/>
          </w:tcPr>
          <w:p w14:paraId="4954DF3E" w14:textId="77777777" w:rsidR="004D4A42" w:rsidRPr="007A5309" w:rsidRDefault="004D4A42" w:rsidP="004F5B32">
            <w:pPr>
              <w:jc w:val="right"/>
              <w:rPr>
                <w:rFonts w:cs="Arial"/>
                <w:color w:val="000000"/>
                <w:lang w:eastAsia="en-GB"/>
              </w:rPr>
            </w:pPr>
            <w:r w:rsidRPr="007A5309">
              <w:rPr>
                <w:rFonts w:cs="Arial"/>
                <w:color w:val="000000"/>
                <w:lang w:eastAsia="en-GB"/>
              </w:rPr>
              <w:t>£400</w:t>
            </w:r>
          </w:p>
        </w:tc>
        <w:tc>
          <w:tcPr>
            <w:tcW w:w="2018" w:type="dxa"/>
            <w:noWrap/>
          </w:tcPr>
          <w:p w14:paraId="580539DF" w14:textId="77777777" w:rsidR="004D4A42" w:rsidRPr="007A5309" w:rsidRDefault="004D4A42" w:rsidP="004F5B32">
            <w:pPr>
              <w:jc w:val="right"/>
              <w:rPr>
                <w:rFonts w:cs="Arial"/>
                <w:color w:val="000000"/>
                <w:lang w:eastAsia="en-GB"/>
              </w:rPr>
            </w:pPr>
            <w:r w:rsidRPr="007A5309">
              <w:rPr>
                <w:rFonts w:cs="Arial"/>
                <w:color w:val="000000"/>
              </w:rPr>
              <w:t>£566.90</w:t>
            </w:r>
          </w:p>
        </w:tc>
      </w:tr>
      <w:tr w:rsidR="004D4A42" w:rsidRPr="007A5309" w14:paraId="4ECC8646" w14:textId="77777777" w:rsidTr="00675E7A">
        <w:trPr>
          <w:trHeight w:val="310"/>
        </w:trPr>
        <w:tc>
          <w:tcPr>
            <w:tcW w:w="5529" w:type="dxa"/>
            <w:gridSpan w:val="2"/>
            <w:noWrap/>
            <w:hideMark/>
          </w:tcPr>
          <w:p w14:paraId="58B5C12F" w14:textId="77777777" w:rsidR="004D4A42" w:rsidRPr="007A5309" w:rsidRDefault="004D4A42" w:rsidP="004F5B32">
            <w:pPr>
              <w:rPr>
                <w:rFonts w:cs="Arial"/>
                <w:color w:val="000000"/>
                <w:lang w:eastAsia="en-GB"/>
              </w:rPr>
            </w:pPr>
            <w:proofErr w:type="spellStart"/>
            <w:proofErr w:type="gramStart"/>
            <w:r w:rsidRPr="007A5309">
              <w:rPr>
                <w:rFonts w:cs="Arial"/>
                <w:color w:val="000000"/>
                <w:lang w:eastAsia="en-GB"/>
              </w:rPr>
              <w:t>Conferences,committees</w:t>
            </w:r>
            <w:proofErr w:type="spellEnd"/>
            <w:proofErr w:type="gramEnd"/>
            <w:r w:rsidRPr="007A5309">
              <w:rPr>
                <w:rFonts w:cs="Arial"/>
                <w:color w:val="000000"/>
                <w:lang w:eastAsia="en-GB"/>
              </w:rPr>
              <w:t xml:space="preserve"> and travelling</w:t>
            </w:r>
          </w:p>
        </w:tc>
        <w:tc>
          <w:tcPr>
            <w:tcW w:w="2079" w:type="dxa"/>
            <w:noWrap/>
            <w:hideMark/>
          </w:tcPr>
          <w:p w14:paraId="4FC106EF" w14:textId="77777777" w:rsidR="004D4A42" w:rsidRPr="007A5309" w:rsidRDefault="004D4A42" w:rsidP="004F5B32">
            <w:pPr>
              <w:jc w:val="right"/>
              <w:rPr>
                <w:rFonts w:cs="Arial"/>
                <w:color w:val="000000"/>
                <w:lang w:eastAsia="en-GB"/>
              </w:rPr>
            </w:pPr>
            <w:r w:rsidRPr="007A5309">
              <w:rPr>
                <w:rFonts w:cs="Arial"/>
                <w:color w:val="000000"/>
                <w:lang w:eastAsia="en-GB"/>
              </w:rPr>
              <w:t>£500</w:t>
            </w:r>
          </w:p>
        </w:tc>
        <w:tc>
          <w:tcPr>
            <w:tcW w:w="2018" w:type="dxa"/>
            <w:noWrap/>
          </w:tcPr>
          <w:p w14:paraId="3B33D704" w14:textId="77777777" w:rsidR="004D4A42" w:rsidRPr="007A5309" w:rsidRDefault="004D4A42" w:rsidP="004F5B32">
            <w:pPr>
              <w:jc w:val="right"/>
              <w:rPr>
                <w:rFonts w:cs="Arial"/>
                <w:color w:val="000000"/>
                <w:lang w:eastAsia="en-GB"/>
              </w:rPr>
            </w:pPr>
            <w:r w:rsidRPr="007A5309">
              <w:rPr>
                <w:rFonts w:cs="Arial"/>
                <w:color w:val="000000"/>
              </w:rPr>
              <w:t>£0.00</w:t>
            </w:r>
          </w:p>
        </w:tc>
      </w:tr>
      <w:tr w:rsidR="004D4A42" w:rsidRPr="007A5309" w14:paraId="743AA271" w14:textId="77777777" w:rsidTr="00675E7A">
        <w:trPr>
          <w:trHeight w:val="310"/>
        </w:trPr>
        <w:tc>
          <w:tcPr>
            <w:tcW w:w="5529" w:type="dxa"/>
            <w:gridSpan w:val="2"/>
            <w:noWrap/>
            <w:hideMark/>
          </w:tcPr>
          <w:p w14:paraId="174812C2" w14:textId="77777777" w:rsidR="004D4A42" w:rsidRPr="007A5309" w:rsidRDefault="004D4A42" w:rsidP="004F5B32">
            <w:pPr>
              <w:rPr>
                <w:rFonts w:cs="Arial"/>
                <w:color w:val="000000"/>
                <w:lang w:eastAsia="en-GB"/>
              </w:rPr>
            </w:pPr>
            <w:r w:rsidRPr="007A5309">
              <w:rPr>
                <w:rFonts w:cs="Arial"/>
                <w:color w:val="000000"/>
                <w:lang w:eastAsia="en-GB"/>
              </w:rPr>
              <w:t>photography Mayor</w:t>
            </w:r>
          </w:p>
        </w:tc>
        <w:tc>
          <w:tcPr>
            <w:tcW w:w="2079" w:type="dxa"/>
            <w:noWrap/>
            <w:hideMark/>
          </w:tcPr>
          <w:p w14:paraId="43046276" w14:textId="77777777" w:rsidR="004D4A42" w:rsidRPr="007A5309" w:rsidRDefault="004D4A42" w:rsidP="004F5B32">
            <w:pPr>
              <w:jc w:val="right"/>
              <w:rPr>
                <w:rFonts w:cs="Arial"/>
                <w:color w:val="000000"/>
                <w:lang w:eastAsia="en-GB"/>
              </w:rPr>
            </w:pPr>
            <w:r w:rsidRPr="007A5309">
              <w:rPr>
                <w:rFonts w:cs="Arial"/>
                <w:color w:val="000000"/>
                <w:lang w:eastAsia="en-GB"/>
              </w:rPr>
              <w:t>£100</w:t>
            </w:r>
          </w:p>
        </w:tc>
        <w:tc>
          <w:tcPr>
            <w:tcW w:w="2018" w:type="dxa"/>
            <w:noWrap/>
          </w:tcPr>
          <w:p w14:paraId="1A42155F" w14:textId="77777777" w:rsidR="004D4A42" w:rsidRPr="007A5309" w:rsidRDefault="004D4A42" w:rsidP="004F5B32">
            <w:pPr>
              <w:jc w:val="right"/>
              <w:rPr>
                <w:rFonts w:cs="Arial"/>
                <w:color w:val="000000"/>
                <w:lang w:eastAsia="en-GB"/>
              </w:rPr>
            </w:pPr>
            <w:r w:rsidRPr="007A5309">
              <w:rPr>
                <w:rFonts w:cs="Arial"/>
                <w:color w:val="000000"/>
                <w:lang w:eastAsia="en-GB"/>
              </w:rPr>
              <w:t>£232.50</w:t>
            </w:r>
          </w:p>
        </w:tc>
      </w:tr>
      <w:tr w:rsidR="004D4A42" w:rsidRPr="007A5309" w14:paraId="6144E71D" w14:textId="77777777" w:rsidTr="00675E7A">
        <w:trPr>
          <w:trHeight w:val="310"/>
        </w:trPr>
        <w:tc>
          <w:tcPr>
            <w:tcW w:w="5529" w:type="dxa"/>
            <w:gridSpan w:val="2"/>
            <w:noWrap/>
            <w:hideMark/>
          </w:tcPr>
          <w:p w14:paraId="0876CD74" w14:textId="77777777" w:rsidR="004D4A42" w:rsidRPr="007A5309" w:rsidRDefault="004D4A42" w:rsidP="004F5B32">
            <w:pPr>
              <w:rPr>
                <w:rFonts w:cs="Arial"/>
                <w:color w:val="000000"/>
                <w:lang w:eastAsia="en-GB"/>
              </w:rPr>
            </w:pPr>
            <w:r w:rsidRPr="007A5309">
              <w:rPr>
                <w:rFonts w:cs="Arial"/>
                <w:color w:val="000000"/>
                <w:lang w:eastAsia="en-GB"/>
              </w:rPr>
              <w:t>Pension</w:t>
            </w:r>
          </w:p>
        </w:tc>
        <w:tc>
          <w:tcPr>
            <w:tcW w:w="2079" w:type="dxa"/>
            <w:noWrap/>
            <w:hideMark/>
          </w:tcPr>
          <w:p w14:paraId="50B48D1E" w14:textId="77777777" w:rsidR="004D4A42" w:rsidRPr="007A5309" w:rsidRDefault="004D4A42" w:rsidP="004F5B32">
            <w:pPr>
              <w:jc w:val="right"/>
              <w:rPr>
                <w:rFonts w:cs="Arial"/>
                <w:color w:val="000000"/>
                <w:lang w:eastAsia="en-GB"/>
              </w:rPr>
            </w:pPr>
            <w:r w:rsidRPr="007A5309">
              <w:rPr>
                <w:rFonts w:cs="Arial"/>
                <w:color w:val="000000"/>
                <w:lang w:eastAsia="en-GB"/>
              </w:rPr>
              <w:t>£1600</w:t>
            </w:r>
          </w:p>
        </w:tc>
        <w:tc>
          <w:tcPr>
            <w:tcW w:w="2018" w:type="dxa"/>
            <w:noWrap/>
          </w:tcPr>
          <w:p w14:paraId="399697A8" w14:textId="77777777" w:rsidR="004D4A42" w:rsidRPr="007A5309" w:rsidRDefault="004D4A42" w:rsidP="004F5B32">
            <w:pPr>
              <w:jc w:val="right"/>
              <w:rPr>
                <w:rFonts w:cs="Arial"/>
                <w:color w:val="000000"/>
                <w:lang w:eastAsia="en-GB"/>
              </w:rPr>
            </w:pPr>
            <w:r w:rsidRPr="007A5309">
              <w:rPr>
                <w:rFonts w:cs="Arial"/>
                <w:color w:val="000000"/>
                <w:lang w:eastAsia="en-GB"/>
              </w:rPr>
              <w:t>£1,645.47</w:t>
            </w:r>
          </w:p>
        </w:tc>
      </w:tr>
      <w:tr w:rsidR="004D4A42" w:rsidRPr="007A5309" w14:paraId="23CC5297" w14:textId="77777777" w:rsidTr="00675E7A">
        <w:trPr>
          <w:trHeight w:val="310"/>
        </w:trPr>
        <w:tc>
          <w:tcPr>
            <w:tcW w:w="5529" w:type="dxa"/>
            <w:gridSpan w:val="2"/>
            <w:noWrap/>
            <w:hideMark/>
          </w:tcPr>
          <w:p w14:paraId="2B6330A2" w14:textId="77777777" w:rsidR="004D4A42" w:rsidRPr="007A5309" w:rsidRDefault="004D4A42" w:rsidP="004F5B32">
            <w:pPr>
              <w:rPr>
                <w:rFonts w:cs="Arial"/>
                <w:color w:val="000000"/>
                <w:lang w:eastAsia="en-GB"/>
              </w:rPr>
            </w:pPr>
            <w:r w:rsidRPr="007A5309">
              <w:rPr>
                <w:rFonts w:cs="Arial"/>
                <w:color w:val="000000"/>
                <w:lang w:eastAsia="en-GB"/>
              </w:rPr>
              <w:t>ICT and Website fees</w:t>
            </w:r>
          </w:p>
        </w:tc>
        <w:tc>
          <w:tcPr>
            <w:tcW w:w="2079" w:type="dxa"/>
            <w:noWrap/>
            <w:hideMark/>
          </w:tcPr>
          <w:p w14:paraId="174D7C50" w14:textId="77777777" w:rsidR="004D4A42" w:rsidRPr="007A5309" w:rsidRDefault="004D4A42" w:rsidP="004F5B32">
            <w:pPr>
              <w:jc w:val="right"/>
              <w:rPr>
                <w:rFonts w:cs="Arial"/>
                <w:color w:val="000000"/>
                <w:lang w:eastAsia="en-GB"/>
              </w:rPr>
            </w:pPr>
            <w:r w:rsidRPr="007A5309">
              <w:rPr>
                <w:rFonts w:cs="Arial"/>
                <w:color w:val="000000"/>
                <w:lang w:eastAsia="en-GB"/>
              </w:rPr>
              <w:t>£250</w:t>
            </w:r>
          </w:p>
        </w:tc>
        <w:tc>
          <w:tcPr>
            <w:tcW w:w="2018" w:type="dxa"/>
            <w:noWrap/>
          </w:tcPr>
          <w:p w14:paraId="12A6CB27" w14:textId="77777777" w:rsidR="004D4A42" w:rsidRPr="007A5309" w:rsidRDefault="004D4A42" w:rsidP="004F5B32">
            <w:pPr>
              <w:jc w:val="right"/>
              <w:rPr>
                <w:rFonts w:cs="Arial"/>
                <w:color w:val="000000"/>
                <w:lang w:eastAsia="en-GB"/>
              </w:rPr>
            </w:pPr>
            <w:r w:rsidRPr="007A5309">
              <w:rPr>
                <w:rFonts w:cs="Arial"/>
                <w:color w:val="000000"/>
              </w:rPr>
              <w:t>£435.60</w:t>
            </w:r>
          </w:p>
        </w:tc>
      </w:tr>
      <w:tr w:rsidR="004D4A42" w:rsidRPr="007A5309" w14:paraId="69E1AF63" w14:textId="77777777" w:rsidTr="00675E7A">
        <w:trPr>
          <w:trHeight w:val="310"/>
        </w:trPr>
        <w:tc>
          <w:tcPr>
            <w:tcW w:w="5529" w:type="dxa"/>
            <w:gridSpan w:val="2"/>
            <w:noWrap/>
            <w:hideMark/>
          </w:tcPr>
          <w:p w14:paraId="70891FE7" w14:textId="77777777" w:rsidR="004D4A42" w:rsidRPr="007A5309" w:rsidRDefault="004D4A42" w:rsidP="004F5B32">
            <w:pPr>
              <w:rPr>
                <w:rFonts w:cs="Arial"/>
                <w:color w:val="000000"/>
                <w:lang w:eastAsia="en-GB"/>
              </w:rPr>
            </w:pPr>
            <w:r w:rsidRPr="007A5309">
              <w:rPr>
                <w:rFonts w:cs="Arial"/>
                <w:color w:val="000000"/>
                <w:lang w:eastAsia="en-GB"/>
              </w:rPr>
              <w:t>HMRC (PAYE/NI)</w:t>
            </w:r>
          </w:p>
        </w:tc>
        <w:tc>
          <w:tcPr>
            <w:tcW w:w="2079" w:type="dxa"/>
            <w:noWrap/>
            <w:hideMark/>
          </w:tcPr>
          <w:p w14:paraId="5799D1D5" w14:textId="77777777" w:rsidR="004D4A42" w:rsidRPr="007A5309" w:rsidRDefault="004D4A42" w:rsidP="004F5B32">
            <w:pPr>
              <w:jc w:val="right"/>
              <w:rPr>
                <w:rFonts w:cs="Arial"/>
                <w:color w:val="000000"/>
                <w:lang w:eastAsia="en-GB"/>
              </w:rPr>
            </w:pPr>
            <w:r w:rsidRPr="007A5309">
              <w:rPr>
                <w:rFonts w:cs="Arial"/>
                <w:color w:val="000000"/>
                <w:lang w:eastAsia="en-GB"/>
              </w:rPr>
              <w:t>£4700</w:t>
            </w:r>
          </w:p>
        </w:tc>
        <w:tc>
          <w:tcPr>
            <w:tcW w:w="2018" w:type="dxa"/>
            <w:noWrap/>
          </w:tcPr>
          <w:p w14:paraId="4313CE64" w14:textId="77777777" w:rsidR="004D4A42" w:rsidRPr="007A5309" w:rsidRDefault="004D4A42" w:rsidP="004F5B32">
            <w:pPr>
              <w:jc w:val="right"/>
              <w:rPr>
                <w:rFonts w:cs="Arial"/>
                <w:color w:val="000000"/>
                <w:lang w:eastAsia="en-GB"/>
              </w:rPr>
            </w:pPr>
            <w:r w:rsidRPr="007A5309">
              <w:rPr>
                <w:rFonts w:cs="Arial"/>
                <w:color w:val="000000"/>
              </w:rPr>
              <w:t>£6,389.83</w:t>
            </w:r>
          </w:p>
        </w:tc>
      </w:tr>
      <w:tr w:rsidR="004D4A42" w:rsidRPr="007A5309" w14:paraId="1DBB57AC" w14:textId="77777777" w:rsidTr="00675E7A">
        <w:trPr>
          <w:trHeight w:val="310"/>
        </w:trPr>
        <w:tc>
          <w:tcPr>
            <w:tcW w:w="5529" w:type="dxa"/>
            <w:gridSpan w:val="2"/>
            <w:noWrap/>
            <w:hideMark/>
          </w:tcPr>
          <w:p w14:paraId="121259BC" w14:textId="77777777" w:rsidR="004D4A42" w:rsidRPr="007A5309" w:rsidRDefault="004D4A42" w:rsidP="004F5B32">
            <w:pPr>
              <w:rPr>
                <w:rFonts w:cs="Arial"/>
                <w:color w:val="000000"/>
                <w:lang w:eastAsia="en-GB"/>
              </w:rPr>
            </w:pPr>
            <w:r w:rsidRPr="007A5309">
              <w:rPr>
                <w:rFonts w:cs="Arial"/>
                <w:color w:val="000000"/>
                <w:lang w:eastAsia="en-GB"/>
              </w:rPr>
              <w:t>Payroll Services</w:t>
            </w:r>
          </w:p>
        </w:tc>
        <w:tc>
          <w:tcPr>
            <w:tcW w:w="2079" w:type="dxa"/>
            <w:noWrap/>
            <w:hideMark/>
          </w:tcPr>
          <w:p w14:paraId="650942EF" w14:textId="77777777" w:rsidR="004D4A42" w:rsidRPr="007A5309" w:rsidRDefault="004D4A42" w:rsidP="004F5B32">
            <w:pPr>
              <w:jc w:val="right"/>
              <w:rPr>
                <w:rFonts w:cs="Arial"/>
                <w:color w:val="000000"/>
                <w:lang w:eastAsia="en-GB"/>
              </w:rPr>
            </w:pPr>
            <w:r w:rsidRPr="007A5309">
              <w:rPr>
                <w:rFonts w:cs="Arial"/>
                <w:color w:val="000000"/>
                <w:lang w:eastAsia="en-GB"/>
              </w:rPr>
              <w:t>£1300</w:t>
            </w:r>
          </w:p>
        </w:tc>
        <w:tc>
          <w:tcPr>
            <w:tcW w:w="2018" w:type="dxa"/>
            <w:noWrap/>
          </w:tcPr>
          <w:p w14:paraId="2F59A929" w14:textId="77777777" w:rsidR="004D4A42" w:rsidRPr="007A5309" w:rsidRDefault="004D4A42" w:rsidP="004F5B32">
            <w:pPr>
              <w:jc w:val="right"/>
              <w:rPr>
                <w:rFonts w:cs="Arial"/>
                <w:color w:val="000000"/>
                <w:lang w:eastAsia="en-GB"/>
              </w:rPr>
            </w:pPr>
            <w:r w:rsidRPr="007A5309">
              <w:rPr>
                <w:rFonts w:cs="Arial"/>
                <w:color w:val="000000"/>
              </w:rPr>
              <w:t>£1413.60</w:t>
            </w:r>
          </w:p>
        </w:tc>
      </w:tr>
      <w:tr w:rsidR="004D4A42" w:rsidRPr="007A5309" w14:paraId="15C9ECC7" w14:textId="77777777" w:rsidTr="00675E7A">
        <w:trPr>
          <w:trHeight w:val="310"/>
        </w:trPr>
        <w:tc>
          <w:tcPr>
            <w:tcW w:w="5529" w:type="dxa"/>
            <w:gridSpan w:val="2"/>
            <w:noWrap/>
            <w:hideMark/>
          </w:tcPr>
          <w:p w14:paraId="371F29CB" w14:textId="77777777" w:rsidR="004D4A42" w:rsidRPr="007A5309" w:rsidRDefault="004D4A42" w:rsidP="004F5B32">
            <w:pPr>
              <w:rPr>
                <w:rFonts w:cs="Arial"/>
                <w:color w:val="000000"/>
                <w:lang w:eastAsia="en-GB"/>
              </w:rPr>
            </w:pPr>
            <w:r w:rsidRPr="007A5309">
              <w:rPr>
                <w:rFonts w:cs="Arial"/>
                <w:color w:val="000000"/>
                <w:lang w:eastAsia="en-GB"/>
              </w:rPr>
              <w:t xml:space="preserve">Miscellaneous and Contingency </w:t>
            </w:r>
            <w:proofErr w:type="gramStart"/>
            <w:r w:rsidRPr="007A5309">
              <w:rPr>
                <w:rFonts w:cs="Arial"/>
                <w:color w:val="000000"/>
                <w:lang w:eastAsia="en-GB"/>
              </w:rPr>
              <w:t>Costs  incl</w:t>
            </w:r>
            <w:proofErr w:type="gramEnd"/>
            <w:r w:rsidRPr="007A5309">
              <w:rPr>
                <w:rFonts w:cs="Arial"/>
                <w:color w:val="000000"/>
                <w:lang w:eastAsia="en-GB"/>
              </w:rPr>
              <w:t xml:space="preserve"> VE Day</w:t>
            </w:r>
          </w:p>
        </w:tc>
        <w:tc>
          <w:tcPr>
            <w:tcW w:w="2079" w:type="dxa"/>
            <w:noWrap/>
            <w:hideMark/>
          </w:tcPr>
          <w:p w14:paraId="41930F16" w14:textId="77777777" w:rsidR="004D4A42" w:rsidRPr="007A5309" w:rsidRDefault="004D4A42" w:rsidP="004F5B32">
            <w:pPr>
              <w:jc w:val="right"/>
              <w:rPr>
                <w:rFonts w:cs="Arial"/>
                <w:color w:val="000000"/>
                <w:lang w:eastAsia="en-GB"/>
              </w:rPr>
            </w:pPr>
            <w:r w:rsidRPr="007A5309">
              <w:rPr>
                <w:rFonts w:cs="Arial"/>
                <w:color w:val="000000"/>
                <w:lang w:eastAsia="en-GB"/>
              </w:rPr>
              <w:t>£5000</w:t>
            </w:r>
          </w:p>
        </w:tc>
        <w:tc>
          <w:tcPr>
            <w:tcW w:w="2018" w:type="dxa"/>
            <w:noWrap/>
          </w:tcPr>
          <w:p w14:paraId="41B69DA0" w14:textId="77777777" w:rsidR="004D4A42" w:rsidRPr="007A5309" w:rsidRDefault="004D4A42" w:rsidP="004F5B32">
            <w:pPr>
              <w:jc w:val="right"/>
              <w:rPr>
                <w:rFonts w:cs="Arial"/>
                <w:color w:val="000000"/>
                <w:lang w:eastAsia="en-GB"/>
              </w:rPr>
            </w:pPr>
            <w:r w:rsidRPr="007A5309">
              <w:rPr>
                <w:rFonts w:cs="Arial"/>
                <w:color w:val="000000"/>
              </w:rPr>
              <w:t>£2368.71</w:t>
            </w:r>
          </w:p>
        </w:tc>
      </w:tr>
      <w:tr w:rsidR="004D4A42" w:rsidRPr="007A5309" w14:paraId="5AFA9835" w14:textId="77777777" w:rsidTr="00675E7A">
        <w:trPr>
          <w:trHeight w:val="310"/>
        </w:trPr>
        <w:tc>
          <w:tcPr>
            <w:tcW w:w="5529" w:type="dxa"/>
            <w:gridSpan w:val="2"/>
            <w:noWrap/>
            <w:hideMark/>
          </w:tcPr>
          <w:p w14:paraId="7E8D461C" w14:textId="77777777" w:rsidR="004D4A42" w:rsidRPr="007A5309" w:rsidRDefault="004D4A42" w:rsidP="004F5B32">
            <w:pPr>
              <w:jc w:val="center"/>
              <w:rPr>
                <w:rFonts w:cs="Arial"/>
                <w:color w:val="000000"/>
                <w:lang w:eastAsia="en-GB"/>
              </w:rPr>
            </w:pPr>
            <w:r w:rsidRPr="007A5309">
              <w:rPr>
                <w:rFonts w:cs="Arial"/>
                <w:color w:val="000000"/>
                <w:lang w:eastAsia="en-GB"/>
              </w:rPr>
              <w:t>TOTAL</w:t>
            </w:r>
          </w:p>
        </w:tc>
        <w:tc>
          <w:tcPr>
            <w:tcW w:w="2079" w:type="dxa"/>
            <w:noWrap/>
          </w:tcPr>
          <w:p w14:paraId="0CC7ACBE" w14:textId="77777777" w:rsidR="004D4A42" w:rsidRPr="007A5309" w:rsidRDefault="004D4A42" w:rsidP="004F5B32">
            <w:pPr>
              <w:jc w:val="right"/>
              <w:rPr>
                <w:rFonts w:cs="Arial"/>
                <w:b/>
                <w:bCs/>
                <w:color w:val="000000"/>
                <w:lang w:eastAsia="en-GB"/>
              </w:rPr>
            </w:pPr>
            <w:r w:rsidRPr="007A5309">
              <w:rPr>
                <w:rFonts w:cs="Arial"/>
                <w:b/>
                <w:bCs/>
                <w:color w:val="000000"/>
                <w:lang w:eastAsia="en-GB"/>
              </w:rPr>
              <w:fldChar w:fldCharType="begin"/>
            </w:r>
            <w:r w:rsidRPr="007A5309">
              <w:rPr>
                <w:rFonts w:cs="Arial"/>
                <w:b/>
                <w:bCs/>
                <w:color w:val="000000"/>
                <w:lang w:eastAsia="en-GB"/>
              </w:rPr>
              <w:instrText xml:space="preserve"> =SUM(ABOVE) </w:instrText>
            </w:r>
            <w:r w:rsidRPr="007A5309">
              <w:rPr>
                <w:rFonts w:cs="Arial"/>
                <w:b/>
                <w:bCs/>
                <w:color w:val="000000"/>
                <w:lang w:eastAsia="en-GB"/>
              </w:rPr>
              <w:fldChar w:fldCharType="separate"/>
            </w:r>
            <w:r w:rsidRPr="007A5309">
              <w:rPr>
                <w:rFonts w:cs="Arial"/>
                <w:b/>
                <w:bCs/>
                <w:noProof/>
                <w:color w:val="000000"/>
                <w:lang w:eastAsia="en-GB"/>
              </w:rPr>
              <w:t>£74,000.00</w:t>
            </w:r>
            <w:r w:rsidRPr="007A5309">
              <w:rPr>
                <w:rFonts w:cs="Arial"/>
                <w:b/>
                <w:bCs/>
                <w:color w:val="000000"/>
                <w:lang w:eastAsia="en-GB"/>
              </w:rPr>
              <w:fldChar w:fldCharType="end"/>
            </w:r>
          </w:p>
        </w:tc>
        <w:tc>
          <w:tcPr>
            <w:tcW w:w="2018" w:type="dxa"/>
            <w:noWrap/>
          </w:tcPr>
          <w:p w14:paraId="633A9F35" w14:textId="77777777" w:rsidR="004D4A42" w:rsidRPr="007A5309" w:rsidRDefault="004D4A42" w:rsidP="004F5B32">
            <w:pPr>
              <w:jc w:val="right"/>
              <w:rPr>
                <w:rFonts w:cs="Arial"/>
                <w:b/>
                <w:bCs/>
                <w:color w:val="000000"/>
                <w:lang w:eastAsia="en-GB"/>
              </w:rPr>
            </w:pPr>
            <w:r w:rsidRPr="007A5309">
              <w:rPr>
                <w:rFonts w:cs="Arial"/>
                <w:b/>
                <w:bCs/>
                <w:color w:val="000000"/>
                <w:lang w:eastAsia="en-GB"/>
              </w:rPr>
              <w:fldChar w:fldCharType="begin"/>
            </w:r>
            <w:r w:rsidRPr="007A5309">
              <w:rPr>
                <w:rFonts w:cs="Arial"/>
                <w:b/>
                <w:bCs/>
                <w:color w:val="000000"/>
                <w:lang w:eastAsia="en-GB"/>
              </w:rPr>
              <w:instrText xml:space="preserve"> =SUM(ABOVE) </w:instrText>
            </w:r>
            <w:r w:rsidRPr="007A5309">
              <w:rPr>
                <w:rFonts w:cs="Arial"/>
                <w:b/>
                <w:bCs/>
                <w:color w:val="000000"/>
                <w:lang w:eastAsia="en-GB"/>
              </w:rPr>
              <w:fldChar w:fldCharType="separate"/>
            </w:r>
            <w:r w:rsidRPr="007A5309">
              <w:rPr>
                <w:rFonts w:cs="Arial"/>
                <w:b/>
                <w:bCs/>
                <w:noProof/>
                <w:color w:val="000000"/>
                <w:lang w:eastAsia="en-GB"/>
              </w:rPr>
              <w:t>£75,243.85</w:t>
            </w:r>
            <w:r w:rsidRPr="007A5309">
              <w:rPr>
                <w:rFonts w:cs="Arial"/>
                <w:b/>
                <w:bCs/>
                <w:color w:val="000000"/>
                <w:lang w:eastAsia="en-GB"/>
              </w:rPr>
              <w:fldChar w:fldCharType="end"/>
            </w:r>
          </w:p>
        </w:tc>
      </w:tr>
      <w:tr w:rsidR="004D4A42" w:rsidRPr="007A5309" w14:paraId="571B0D71" w14:textId="77777777" w:rsidTr="00675E7A">
        <w:trPr>
          <w:gridAfter w:val="2"/>
          <w:wAfter w:w="4097" w:type="dxa"/>
          <w:trHeight w:val="310"/>
        </w:trPr>
        <w:tc>
          <w:tcPr>
            <w:tcW w:w="4395" w:type="dxa"/>
            <w:noWrap/>
            <w:hideMark/>
          </w:tcPr>
          <w:p w14:paraId="5AAE0EEE" w14:textId="77777777" w:rsidR="004D4A42" w:rsidRPr="007A5309" w:rsidRDefault="004D4A42" w:rsidP="004F5B32">
            <w:pPr>
              <w:rPr>
                <w:rFonts w:cs="Arial"/>
              </w:rPr>
            </w:pPr>
            <w:r w:rsidRPr="007A5309">
              <w:rPr>
                <w:rFonts w:cs="Arial"/>
              </w:rPr>
              <w:t>Total spend</w:t>
            </w:r>
          </w:p>
        </w:tc>
        <w:tc>
          <w:tcPr>
            <w:tcW w:w="1134" w:type="dxa"/>
            <w:noWrap/>
            <w:hideMark/>
          </w:tcPr>
          <w:p w14:paraId="627FACF5" w14:textId="77777777" w:rsidR="004D4A42" w:rsidRPr="007A5309" w:rsidRDefault="004D4A42" w:rsidP="004F5B32">
            <w:pPr>
              <w:jc w:val="right"/>
              <w:rPr>
                <w:rFonts w:cs="Arial"/>
                <w:u w:val="single"/>
              </w:rPr>
            </w:pPr>
            <w:r w:rsidRPr="007A5309">
              <w:rPr>
                <w:rFonts w:cs="Arial"/>
                <w:u w:val="single"/>
              </w:rPr>
              <w:t>£75,243.85</w:t>
            </w:r>
          </w:p>
        </w:tc>
      </w:tr>
      <w:tr w:rsidR="004D4A42" w:rsidRPr="007A5309" w14:paraId="7C27BD70" w14:textId="77777777" w:rsidTr="00675E7A">
        <w:trPr>
          <w:gridAfter w:val="2"/>
          <w:wAfter w:w="4097" w:type="dxa"/>
          <w:trHeight w:val="310"/>
        </w:trPr>
        <w:tc>
          <w:tcPr>
            <w:tcW w:w="4395" w:type="dxa"/>
            <w:noWrap/>
            <w:hideMark/>
          </w:tcPr>
          <w:p w14:paraId="43DF8B1B" w14:textId="77777777" w:rsidR="004D4A42" w:rsidRPr="007A5309" w:rsidRDefault="004D4A42" w:rsidP="004F5B32">
            <w:pPr>
              <w:rPr>
                <w:rFonts w:cs="Arial"/>
              </w:rPr>
            </w:pPr>
            <w:r w:rsidRPr="007A5309">
              <w:rPr>
                <w:rFonts w:cs="Arial"/>
              </w:rPr>
              <w:t xml:space="preserve">Interest received from </w:t>
            </w:r>
            <w:proofErr w:type="gramStart"/>
            <w:r w:rsidRPr="007A5309">
              <w:rPr>
                <w:rFonts w:cs="Arial"/>
              </w:rPr>
              <w:t>32 day</w:t>
            </w:r>
            <w:proofErr w:type="gramEnd"/>
            <w:r w:rsidRPr="007A5309">
              <w:rPr>
                <w:rFonts w:cs="Arial"/>
              </w:rPr>
              <w:t xml:space="preserve"> notice account</w:t>
            </w:r>
          </w:p>
        </w:tc>
        <w:tc>
          <w:tcPr>
            <w:tcW w:w="1134" w:type="dxa"/>
            <w:noWrap/>
            <w:hideMark/>
          </w:tcPr>
          <w:p w14:paraId="71E86997" w14:textId="77777777" w:rsidR="004D4A42" w:rsidRPr="007A5309" w:rsidRDefault="004D4A42" w:rsidP="004F5B32">
            <w:pPr>
              <w:jc w:val="right"/>
              <w:rPr>
                <w:rFonts w:cs="Arial"/>
              </w:rPr>
            </w:pPr>
            <w:r w:rsidRPr="007A5309">
              <w:rPr>
                <w:rFonts w:cs="Arial"/>
              </w:rPr>
              <w:t>£821.30</w:t>
            </w:r>
          </w:p>
        </w:tc>
      </w:tr>
      <w:tr w:rsidR="004D4A42" w:rsidRPr="007A5309" w14:paraId="4CC7AA72" w14:textId="77777777" w:rsidTr="00675E7A">
        <w:trPr>
          <w:gridAfter w:val="2"/>
          <w:wAfter w:w="4097" w:type="dxa"/>
          <w:trHeight w:val="310"/>
        </w:trPr>
        <w:tc>
          <w:tcPr>
            <w:tcW w:w="4395" w:type="dxa"/>
            <w:noWrap/>
            <w:hideMark/>
          </w:tcPr>
          <w:p w14:paraId="1B9B6DFF" w14:textId="77777777" w:rsidR="004D4A42" w:rsidRPr="007A5309" w:rsidRDefault="004D4A42" w:rsidP="004F5B32">
            <w:pPr>
              <w:rPr>
                <w:rFonts w:cs="Arial"/>
              </w:rPr>
            </w:pPr>
            <w:r w:rsidRPr="007A5309">
              <w:rPr>
                <w:rFonts w:cs="Arial"/>
              </w:rPr>
              <w:t>Sub-total</w:t>
            </w:r>
          </w:p>
        </w:tc>
        <w:tc>
          <w:tcPr>
            <w:tcW w:w="1134" w:type="dxa"/>
            <w:noWrap/>
            <w:hideMark/>
          </w:tcPr>
          <w:p w14:paraId="34D7904D" w14:textId="77777777" w:rsidR="004D4A42" w:rsidRPr="007A5309" w:rsidRDefault="004D4A42" w:rsidP="004F5B32">
            <w:pPr>
              <w:jc w:val="right"/>
              <w:rPr>
                <w:rFonts w:cs="Arial"/>
                <w:u w:val="single"/>
              </w:rPr>
            </w:pPr>
            <w:r w:rsidRPr="007A5309">
              <w:rPr>
                <w:rFonts w:cs="Arial"/>
                <w:u w:val="single"/>
              </w:rPr>
              <w:t>£74,422.55</w:t>
            </w:r>
          </w:p>
        </w:tc>
      </w:tr>
      <w:tr w:rsidR="004D4A42" w:rsidRPr="007A5309" w14:paraId="32BB1551" w14:textId="77777777" w:rsidTr="00675E7A">
        <w:trPr>
          <w:gridAfter w:val="2"/>
          <w:wAfter w:w="4097" w:type="dxa"/>
          <w:trHeight w:val="310"/>
        </w:trPr>
        <w:tc>
          <w:tcPr>
            <w:tcW w:w="4395" w:type="dxa"/>
            <w:noWrap/>
            <w:hideMark/>
          </w:tcPr>
          <w:p w14:paraId="22E2B467" w14:textId="77777777" w:rsidR="004D4A42" w:rsidRPr="007A5309" w:rsidRDefault="004D4A42" w:rsidP="004F5B32">
            <w:pPr>
              <w:rPr>
                <w:rFonts w:cs="Arial"/>
              </w:rPr>
            </w:pPr>
            <w:r w:rsidRPr="007A5309">
              <w:rPr>
                <w:rFonts w:cs="Arial"/>
              </w:rPr>
              <w:t>Budget</w:t>
            </w:r>
          </w:p>
        </w:tc>
        <w:tc>
          <w:tcPr>
            <w:tcW w:w="1134" w:type="dxa"/>
            <w:noWrap/>
            <w:hideMark/>
          </w:tcPr>
          <w:p w14:paraId="6E2F96DA" w14:textId="77777777" w:rsidR="004D4A42" w:rsidRPr="007A5309" w:rsidRDefault="004D4A42" w:rsidP="004F5B32">
            <w:pPr>
              <w:jc w:val="right"/>
              <w:rPr>
                <w:rFonts w:cs="Arial"/>
              </w:rPr>
            </w:pPr>
            <w:r w:rsidRPr="007A5309">
              <w:rPr>
                <w:rFonts w:cs="Arial"/>
              </w:rPr>
              <w:t>£74,000.00</w:t>
            </w:r>
          </w:p>
        </w:tc>
      </w:tr>
      <w:tr w:rsidR="004D4A42" w:rsidRPr="007A5309" w14:paraId="6DA12E24" w14:textId="77777777" w:rsidTr="00675E7A">
        <w:trPr>
          <w:gridAfter w:val="2"/>
          <w:wAfter w:w="4097" w:type="dxa"/>
          <w:trHeight w:val="310"/>
        </w:trPr>
        <w:tc>
          <w:tcPr>
            <w:tcW w:w="4395" w:type="dxa"/>
            <w:noWrap/>
            <w:hideMark/>
          </w:tcPr>
          <w:p w14:paraId="4E2DA276" w14:textId="77777777" w:rsidR="004D4A42" w:rsidRPr="007A5309" w:rsidRDefault="004D4A42" w:rsidP="004F5B32">
            <w:pPr>
              <w:rPr>
                <w:rFonts w:cs="Arial"/>
              </w:rPr>
            </w:pPr>
            <w:r w:rsidRPr="007A5309">
              <w:rPr>
                <w:rFonts w:cs="Arial"/>
              </w:rPr>
              <w:t>Overspend</w:t>
            </w:r>
          </w:p>
        </w:tc>
        <w:tc>
          <w:tcPr>
            <w:tcW w:w="1134" w:type="dxa"/>
            <w:noWrap/>
            <w:hideMark/>
          </w:tcPr>
          <w:p w14:paraId="47BE6122" w14:textId="77777777" w:rsidR="004D4A42" w:rsidRPr="007A5309" w:rsidRDefault="004D4A42" w:rsidP="004F5B32">
            <w:pPr>
              <w:jc w:val="right"/>
              <w:rPr>
                <w:rFonts w:cs="Arial"/>
              </w:rPr>
            </w:pPr>
            <w:r w:rsidRPr="007A5309">
              <w:rPr>
                <w:rFonts w:cs="Arial"/>
              </w:rPr>
              <w:t xml:space="preserve"> </w:t>
            </w:r>
            <w:r w:rsidRPr="007A5309">
              <w:rPr>
                <w:rFonts w:cs="Arial"/>
                <w:color w:val="EE0000"/>
              </w:rPr>
              <w:t>£422.55</w:t>
            </w:r>
          </w:p>
        </w:tc>
      </w:tr>
    </w:tbl>
    <w:tbl>
      <w:tblPr>
        <w:tblW w:w="9900" w:type="dxa"/>
        <w:tblLook w:val="04A0" w:firstRow="1" w:lastRow="0" w:firstColumn="1" w:lastColumn="0" w:noHBand="0" w:noVBand="1"/>
      </w:tblPr>
      <w:tblGrid>
        <w:gridCol w:w="5360"/>
        <w:gridCol w:w="2020"/>
        <w:gridCol w:w="2520"/>
      </w:tblGrid>
      <w:tr w:rsidR="00F33BDC" w:rsidRPr="007A5309" w14:paraId="5AA5A31A" w14:textId="77777777" w:rsidTr="00AA686C">
        <w:trPr>
          <w:trHeight w:val="310"/>
        </w:trPr>
        <w:tc>
          <w:tcPr>
            <w:tcW w:w="9900" w:type="dxa"/>
            <w:gridSpan w:val="3"/>
            <w:tcBorders>
              <w:top w:val="nil"/>
              <w:left w:val="nil"/>
              <w:bottom w:val="single" w:sz="4" w:space="0" w:color="auto"/>
              <w:right w:val="nil"/>
            </w:tcBorders>
            <w:noWrap/>
            <w:vAlign w:val="bottom"/>
          </w:tcPr>
          <w:p w14:paraId="6152448A" w14:textId="77777777" w:rsidR="005A4267" w:rsidRDefault="00FA571B" w:rsidP="005A4267">
            <w:pPr>
              <w:jc w:val="center"/>
              <w:rPr>
                <w:rFonts w:cs="Arial"/>
                <w:b/>
                <w:bCs/>
                <w:color w:val="000000"/>
                <w:lang w:eastAsia="en-GB"/>
              </w:rPr>
            </w:pPr>
            <w:r>
              <w:rPr>
                <w:rFonts w:cs="Arial"/>
                <w:b/>
                <w:bCs/>
                <w:color w:val="000000"/>
                <w:lang w:eastAsia="en-GB"/>
              </w:rPr>
              <w:lastRenderedPageBreak/>
              <w:t xml:space="preserve">CHARTER TRUSTEES OF HIGH WYCOMBE </w:t>
            </w:r>
          </w:p>
          <w:p w14:paraId="32C69DF7" w14:textId="134E6CBA" w:rsidR="00FA571B" w:rsidRDefault="005A4267" w:rsidP="00F33BDC">
            <w:pPr>
              <w:jc w:val="center"/>
              <w:rPr>
                <w:rFonts w:cs="Arial"/>
                <w:b/>
                <w:bCs/>
                <w:color w:val="000000"/>
                <w:lang w:eastAsia="en-GB"/>
              </w:rPr>
            </w:pPr>
            <w:r>
              <w:rPr>
                <w:rFonts w:cs="Arial"/>
                <w:b/>
                <w:bCs/>
                <w:color w:val="000000"/>
                <w:lang w:eastAsia="en-GB"/>
              </w:rPr>
              <w:t>ACCOUNTING STATEMENT 2025/26</w:t>
            </w:r>
          </w:p>
          <w:p w14:paraId="4EF2FB75" w14:textId="1349972B" w:rsidR="00F33BDC" w:rsidRPr="007A5309" w:rsidRDefault="00F33BDC" w:rsidP="00FA571B">
            <w:pPr>
              <w:rPr>
                <w:rFonts w:cs="Arial"/>
                <w:b/>
                <w:bCs/>
                <w:color w:val="000000"/>
                <w:lang w:eastAsia="en-GB"/>
              </w:rPr>
            </w:pPr>
          </w:p>
        </w:tc>
      </w:tr>
      <w:tr w:rsidR="00F35FDD" w:rsidRPr="007A5309" w14:paraId="7603DCA4"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6604D72E" w14:textId="77777777" w:rsidR="00F35FDD" w:rsidRPr="007A5309" w:rsidRDefault="00F35FDD" w:rsidP="004F5B32">
            <w:pPr>
              <w:rPr>
                <w:rFonts w:cs="Arial"/>
                <w:lang w:eastAsia="en-GB"/>
              </w:rPr>
            </w:pPr>
          </w:p>
        </w:tc>
        <w:tc>
          <w:tcPr>
            <w:tcW w:w="4540" w:type="dxa"/>
            <w:gridSpan w:val="2"/>
            <w:tcBorders>
              <w:top w:val="single" w:sz="4" w:space="0" w:color="auto"/>
              <w:left w:val="single" w:sz="4" w:space="0" w:color="auto"/>
              <w:bottom w:val="single" w:sz="4" w:space="0" w:color="auto"/>
              <w:right w:val="single" w:sz="4" w:space="0" w:color="auto"/>
            </w:tcBorders>
            <w:noWrap/>
            <w:vAlign w:val="bottom"/>
            <w:hideMark/>
          </w:tcPr>
          <w:p w14:paraId="62BFE011" w14:textId="77777777" w:rsidR="00F35FDD" w:rsidRPr="007A5309" w:rsidRDefault="00F35FDD" w:rsidP="004F5B32">
            <w:pPr>
              <w:jc w:val="center"/>
              <w:rPr>
                <w:rFonts w:cs="Arial"/>
                <w:b/>
                <w:bCs/>
                <w:color w:val="000000"/>
                <w:lang w:eastAsia="en-GB"/>
              </w:rPr>
            </w:pPr>
            <w:r w:rsidRPr="007A5309">
              <w:rPr>
                <w:rFonts w:cs="Arial"/>
                <w:b/>
                <w:bCs/>
                <w:color w:val="000000"/>
                <w:lang w:eastAsia="en-GB"/>
              </w:rPr>
              <w:t xml:space="preserve">Year ending </w:t>
            </w:r>
          </w:p>
        </w:tc>
      </w:tr>
      <w:tr w:rsidR="00F35FDD" w:rsidRPr="007A5309" w14:paraId="7252A566"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0D347212" w14:textId="77777777" w:rsidR="00F35FDD" w:rsidRPr="007A5309" w:rsidRDefault="00F35FDD" w:rsidP="004F5B32">
            <w:pPr>
              <w:rPr>
                <w:rFonts w:cs="Arial"/>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hideMark/>
          </w:tcPr>
          <w:p w14:paraId="3008E4FF" w14:textId="77777777" w:rsidR="00F35FDD" w:rsidRPr="007A5309" w:rsidRDefault="00F35FDD" w:rsidP="004F5B32">
            <w:pPr>
              <w:jc w:val="right"/>
              <w:rPr>
                <w:rFonts w:cs="Arial"/>
                <w:b/>
                <w:bCs/>
                <w:color w:val="000000"/>
                <w:lang w:eastAsia="en-GB"/>
              </w:rPr>
            </w:pPr>
            <w:r w:rsidRPr="007A5309">
              <w:rPr>
                <w:rFonts w:cs="Arial"/>
                <w:b/>
                <w:bCs/>
                <w:color w:val="000000"/>
                <w:lang w:eastAsia="en-GB"/>
              </w:rPr>
              <w:t>31 March 202</w:t>
            </w:r>
            <w:r>
              <w:rPr>
                <w:rFonts w:cs="Arial"/>
                <w:b/>
                <w:bCs/>
                <w:color w:val="000000"/>
                <w:lang w:eastAsia="en-GB"/>
              </w:rPr>
              <w:t>5</w:t>
            </w:r>
          </w:p>
        </w:tc>
        <w:tc>
          <w:tcPr>
            <w:tcW w:w="2520" w:type="dxa"/>
            <w:tcBorders>
              <w:top w:val="single" w:sz="4" w:space="0" w:color="auto"/>
              <w:left w:val="single" w:sz="4" w:space="0" w:color="auto"/>
              <w:bottom w:val="single" w:sz="4" w:space="0" w:color="auto"/>
              <w:right w:val="single" w:sz="4" w:space="0" w:color="auto"/>
            </w:tcBorders>
            <w:noWrap/>
            <w:vAlign w:val="bottom"/>
            <w:hideMark/>
          </w:tcPr>
          <w:p w14:paraId="6045D6E9" w14:textId="77777777" w:rsidR="00F35FDD" w:rsidRPr="007A5309" w:rsidRDefault="00F35FDD" w:rsidP="004F5B32">
            <w:pPr>
              <w:jc w:val="right"/>
              <w:rPr>
                <w:rFonts w:cs="Arial"/>
                <w:b/>
                <w:bCs/>
                <w:color w:val="000000"/>
                <w:lang w:eastAsia="en-GB"/>
              </w:rPr>
            </w:pPr>
            <w:r w:rsidRPr="007A5309">
              <w:rPr>
                <w:rFonts w:cs="Arial"/>
                <w:b/>
                <w:bCs/>
                <w:color w:val="000000"/>
                <w:lang w:eastAsia="en-GB"/>
              </w:rPr>
              <w:t>31 March 202</w:t>
            </w:r>
            <w:r>
              <w:rPr>
                <w:rFonts w:cs="Arial"/>
                <w:b/>
                <w:bCs/>
                <w:color w:val="000000"/>
                <w:lang w:eastAsia="en-GB"/>
              </w:rPr>
              <w:t>6</w:t>
            </w:r>
          </w:p>
        </w:tc>
      </w:tr>
      <w:tr w:rsidR="00F35FDD" w:rsidRPr="007A5309" w14:paraId="6678C3E2"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67A02473" w14:textId="77777777" w:rsidR="00F35FDD" w:rsidRPr="007A5309" w:rsidRDefault="00F35FDD" w:rsidP="004F5B32">
            <w:pPr>
              <w:rPr>
                <w:rFonts w:cs="Arial"/>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hideMark/>
          </w:tcPr>
          <w:p w14:paraId="05A34D49"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hideMark/>
          </w:tcPr>
          <w:p w14:paraId="64D8A682" w14:textId="77777777" w:rsidR="00F35FDD" w:rsidRPr="007A5309" w:rsidRDefault="00F35FDD" w:rsidP="004F5B32">
            <w:pPr>
              <w:rPr>
                <w:rFonts w:cs="Arial"/>
                <w:lang w:eastAsia="en-GB"/>
              </w:rPr>
            </w:pPr>
          </w:p>
        </w:tc>
      </w:tr>
      <w:tr w:rsidR="00F35FDD" w:rsidRPr="007A5309" w14:paraId="2C3DC233"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41FF9C34" w14:textId="77777777" w:rsidR="00F35FDD" w:rsidRPr="007A5309" w:rsidRDefault="00F35FDD" w:rsidP="004F5B32">
            <w:pPr>
              <w:rPr>
                <w:rFonts w:cs="Arial"/>
                <w:color w:val="000000"/>
                <w:lang w:eastAsia="en-GB"/>
              </w:rPr>
            </w:pPr>
            <w:r w:rsidRPr="007A5309">
              <w:rPr>
                <w:rFonts w:cs="Arial"/>
                <w:color w:val="000000"/>
                <w:lang w:eastAsia="en-GB"/>
              </w:rPr>
              <w:t>Balances brought forward</w:t>
            </w:r>
          </w:p>
        </w:tc>
        <w:tc>
          <w:tcPr>
            <w:tcW w:w="2020" w:type="dxa"/>
            <w:tcBorders>
              <w:top w:val="single" w:sz="4" w:space="0" w:color="auto"/>
              <w:left w:val="single" w:sz="4" w:space="0" w:color="auto"/>
              <w:bottom w:val="single" w:sz="4" w:space="0" w:color="auto"/>
              <w:right w:val="single" w:sz="4" w:space="0" w:color="auto"/>
            </w:tcBorders>
            <w:noWrap/>
            <w:vAlign w:val="bottom"/>
            <w:hideMark/>
          </w:tcPr>
          <w:p w14:paraId="06184E56" w14:textId="77777777" w:rsidR="00F35FDD" w:rsidRPr="007A5309" w:rsidRDefault="00F35FDD" w:rsidP="004F5B32">
            <w:pPr>
              <w:jc w:val="center"/>
              <w:rPr>
                <w:rFonts w:cs="Arial"/>
                <w:color w:val="000000"/>
                <w:lang w:eastAsia="en-GB"/>
              </w:rPr>
            </w:pPr>
            <w:r>
              <w:rPr>
                <w:rFonts w:cs="Arial"/>
                <w:color w:val="000000"/>
              </w:rPr>
              <w:t>84,686</w:t>
            </w:r>
          </w:p>
        </w:tc>
        <w:tc>
          <w:tcPr>
            <w:tcW w:w="2520" w:type="dxa"/>
            <w:tcBorders>
              <w:top w:val="single" w:sz="4" w:space="0" w:color="auto"/>
              <w:left w:val="single" w:sz="4" w:space="0" w:color="auto"/>
              <w:bottom w:val="single" w:sz="4" w:space="0" w:color="auto"/>
              <w:right w:val="single" w:sz="4" w:space="0" w:color="auto"/>
            </w:tcBorders>
            <w:noWrap/>
            <w:vAlign w:val="bottom"/>
          </w:tcPr>
          <w:p w14:paraId="6D81EBBE" w14:textId="77777777" w:rsidR="00F35FDD" w:rsidRPr="007A5309" w:rsidRDefault="00F35FDD" w:rsidP="004F5B32">
            <w:pPr>
              <w:jc w:val="center"/>
              <w:rPr>
                <w:rFonts w:cs="Arial"/>
                <w:color w:val="000000"/>
                <w:lang w:eastAsia="en-GB"/>
              </w:rPr>
            </w:pPr>
            <w:r>
              <w:rPr>
                <w:rFonts w:cs="Arial"/>
                <w:color w:val="000000"/>
              </w:rPr>
              <w:t>78,882</w:t>
            </w:r>
          </w:p>
        </w:tc>
      </w:tr>
      <w:tr w:rsidR="00F35FDD" w:rsidRPr="007A5309" w14:paraId="1BA625C5"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584FE0D6" w14:textId="77777777" w:rsidR="00F35FDD" w:rsidRPr="007A5309" w:rsidRDefault="00F35FDD" w:rsidP="004F5B32">
            <w:pPr>
              <w:rPr>
                <w:rFonts w:cs="Arial"/>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hideMark/>
          </w:tcPr>
          <w:p w14:paraId="0B71686F"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tcPr>
          <w:p w14:paraId="18C01303" w14:textId="77777777" w:rsidR="00F35FDD" w:rsidRPr="007A5309" w:rsidRDefault="00F35FDD" w:rsidP="004F5B32">
            <w:pPr>
              <w:jc w:val="center"/>
              <w:rPr>
                <w:rFonts w:cs="Arial"/>
                <w:lang w:eastAsia="en-GB"/>
              </w:rPr>
            </w:pPr>
          </w:p>
        </w:tc>
      </w:tr>
      <w:tr w:rsidR="00F35FDD" w:rsidRPr="007A5309" w14:paraId="71EA7542"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5003BB93" w14:textId="77777777" w:rsidR="00F35FDD" w:rsidRPr="007A5309" w:rsidRDefault="00F35FDD" w:rsidP="004F5B32">
            <w:pPr>
              <w:rPr>
                <w:rFonts w:cs="Arial"/>
                <w:color w:val="000000"/>
                <w:lang w:eastAsia="en-GB"/>
              </w:rPr>
            </w:pPr>
            <w:r w:rsidRPr="007A5309">
              <w:rPr>
                <w:rFonts w:cs="Arial"/>
                <w:color w:val="000000"/>
                <w:lang w:eastAsia="en-GB"/>
              </w:rPr>
              <w:t>Precept or Rates and Levies</w:t>
            </w:r>
          </w:p>
        </w:tc>
        <w:tc>
          <w:tcPr>
            <w:tcW w:w="2020" w:type="dxa"/>
            <w:tcBorders>
              <w:top w:val="single" w:sz="4" w:space="0" w:color="auto"/>
              <w:left w:val="single" w:sz="4" w:space="0" w:color="auto"/>
              <w:bottom w:val="single" w:sz="4" w:space="0" w:color="auto"/>
              <w:right w:val="single" w:sz="4" w:space="0" w:color="auto"/>
            </w:tcBorders>
            <w:noWrap/>
            <w:vAlign w:val="bottom"/>
          </w:tcPr>
          <w:p w14:paraId="3A3FDB68" w14:textId="77777777" w:rsidR="00F35FDD" w:rsidRPr="007A5309" w:rsidRDefault="00F35FDD" w:rsidP="004F5B32">
            <w:pPr>
              <w:jc w:val="center"/>
              <w:rPr>
                <w:rFonts w:cs="Arial"/>
                <w:color w:val="000000"/>
                <w:lang w:eastAsia="en-GB"/>
              </w:rPr>
            </w:pPr>
            <w:r>
              <w:rPr>
                <w:rFonts w:cs="Arial"/>
                <w:color w:val="000000"/>
              </w:rPr>
              <w:t>59,200</w:t>
            </w:r>
          </w:p>
        </w:tc>
        <w:tc>
          <w:tcPr>
            <w:tcW w:w="2520" w:type="dxa"/>
            <w:tcBorders>
              <w:top w:val="single" w:sz="4" w:space="0" w:color="auto"/>
              <w:left w:val="single" w:sz="4" w:space="0" w:color="auto"/>
              <w:bottom w:val="single" w:sz="4" w:space="0" w:color="auto"/>
              <w:right w:val="single" w:sz="4" w:space="0" w:color="auto"/>
            </w:tcBorders>
            <w:noWrap/>
            <w:vAlign w:val="bottom"/>
          </w:tcPr>
          <w:p w14:paraId="3ED0F8ED" w14:textId="77777777" w:rsidR="00F35FDD" w:rsidRPr="007A5309" w:rsidRDefault="00F35FDD" w:rsidP="004F5B32">
            <w:pPr>
              <w:jc w:val="center"/>
              <w:rPr>
                <w:rFonts w:cs="Arial"/>
                <w:color w:val="000000"/>
                <w:lang w:eastAsia="en-GB"/>
              </w:rPr>
            </w:pPr>
            <w:r>
              <w:rPr>
                <w:rFonts w:cs="Arial"/>
                <w:color w:val="000000"/>
              </w:rPr>
              <w:t>59,200</w:t>
            </w:r>
          </w:p>
        </w:tc>
      </w:tr>
      <w:tr w:rsidR="00F35FDD" w:rsidRPr="007A5309" w14:paraId="5ED0FF34"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4AA16B06" w14:textId="77777777" w:rsidR="00F35FDD" w:rsidRPr="007A5309" w:rsidRDefault="00F35FDD" w:rsidP="004F5B32">
            <w:pPr>
              <w:jc w:val="right"/>
              <w:rPr>
                <w:rFonts w:cs="Arial"/>
                <w:color w:val="000000"/>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tcPr>
          <w:p w14:paraId="2D939D5F"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tcPr>
          <w:p w14:paraId="13091756" w14:textId="77777777" w:rsidR="00F35FDD" w:rsidRPr="007A5309" w:rsidRDefault="00F35FDD" w:rsidP="004F5B32">
            <w:pPr>
              <w:jc w:val="center"/>
              <w:rPr>
                <w:rFonts w:cs="Arial"/>
                <w:lang w:eastAsia="en-GB"/>
              </w:rPr>
            </w:pPr>
          </w:p>
        </w:tc>
      </w:tr>
      <w:tr w:rsidR="00F35FDD" w:rsidRPr="007A5309" w14:paraId="16421C57"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12DB5A3D" w14:textId="77777777" w:rsidR="00F35FDD" w:rsidRPr="007A5309" w:rsidRDefault="00F35FDD" w:rsidP="004F5B32">
            <w:pPr>
              <w:rPr>
                <w:rFonts w:cs="Arial"/>
                <w:color w:val="000000"/>
                <w:lang w:eastAsia="en-GB"/>
              </w:rPr>
            </w:pPr>
            <w:r w:rsidRPr="007A5309">
              <w:rPr>
                <w:rFonts w:cs="Arial"/>
                <w:color w:val="000000"/>
                <w:lang w:eastAsia="en-GB"/>
              </w:rPr>
              <w:t>Total other receipts</w:t>
            </w:r>
          </w:p>
        </w:tc>
        <w:tc>
          <w:tcPr>
            <w:tcW w:w="2020" w:type="dxa"/>
            <w:tcBorders>
              <w:top w:val="single" w:sz="4" w:space="0" w:color="auto"/>
              <w:left w:val="single" w:sz="4" w:space="0" w:color="auto"/>
              <w:bottom w:val="single" w:sz="4" w:space="0" w:color="auto"/>
              <w:right w:val="single" w:sz="4" w:space="0" w:color="auto"/>
            </w:tcBorders>
            <w:noWrap/>
            <w:vAlign w:val="bottom"/>
          </w:tcPr>
          <w:p w14:paraId="0421A2AA" w14:textId="77777777" w:rsidR="00F35FDD" w:rsidRPr="007A5309" w:rsidRDefault="00F35FDD" w:rsidP="004F5B32">
            <w:pPr>
              <w:jc w:val="center"/>
              <w:rPr>
                <w:rFonts w:cs="Arial"/>
                <w:color w:val="000000"/>
                <w:lang w:eastAsia="en-GB"/>
              </w:rPr>
            </w:pPr>
            <w:r>
              <w:rPr>
                <w:rFonts w:cs="Arial"/>
                <w:color w:val="000000"/>
              </w:rPr>
              <w:t>3,101</w:t>
            </w:r>
          </w:p>
        </w:tc>
        <w:tc>
          <w:tcPr>
            <w:tcW w:w="2520" w:type="dxa"/>
            <w:tcBorders>
              <w:top w:val="single" w:sz="4" w:space="0" w:color="auto"/>
              <w:left w:val="single" w:sz="4" w:space="0" w:color="auto"/>
              <w:bottom w:val="single" w:sz="4" w:space="0" w:color="auto"/>
              <w:right w:val="single" w:sz="4" w:space="0" w:color="auto"/>
            </w:tcBorders>
            <w:noWrap/>
            <w:vAlign w:val="bottom"/>
          </w:tcPr>
          <w:p w14:paraId="196A18B2" w14:textId="77777777" w:rsidR="00F35FDD" w:rsidRPr="007A5309" w:rsidRDefault="00F35FDD" w:rsidP="004F5B32">
            <w:pPr>
              <w:jc w:val="center"/>
              <w:rPr>
                <w:rFonts w:cs="Arial"/>
                <w:color w:val="000000"/>
                <w:lang w:eastAsia="en-GB"/>
              </w:rPr>
            </w:pPr>
            <w:r>
              <w:rPr>
                <w:rFonts w:cs="Arial"/>
                <w:color w:val="000000"/>
              </w:rPr>
              <w:t>4,373</w:t>
            </w:r>
          </w:p>
        </w:tc>
      </w:tr>
      <w:tr w:rsidR="00F35FDD" w:rsidRPr="007A5309" w14:paraId="4DAFA84A"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0145E783" w14:textId="77777777" w:rsidR="00F35FDD" w:rsidRPr="007A5309" w:rsidRDefault="00F35FDD" w:rsidP="004F5B32">
            <w:pPr>
              <w:jc w:val="right"/>
              <w:rPr>
                <w:rFonts w:cs="Arial"/>
                <w:color w:val="000000"/>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tcPr>
          <w:p w14:paraId="71CF3F04"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tcPr>
          <w:p w14:paraId="36B15FA9" w14:textId="77777777" w:rsidR="00F35FDD" w:rsidRPr="007A5309" w:rsidRDefault="00F35FDD" w:rsidP="004F5B32">
            <w:pPr>
              <w:jc w:val="center"/>
              <w:rPr>
                <w:rFonts w:cs="Arial"/>
                <w:lang w:eastAsia="en-GB"/>
              </w:rPr>
            </w:pPr>
          </w:p>
        </w:tc>
      </w:tr>
      <w:tr w:rsidR="00F35FDD" w:rsidRPr="007A5309" w14:paraId="43922692"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66D80D2D" w14:textId="77777777" w:rsidR="00F35FDD" w:rsidRPr="007A5309" w:rsidRDefault="00F35FDD" w:rsidP="004F5B32">
            <w:pPr>
              <w:rPr>
                <w:rFonts w:cs="Arial"/>
                <w:color w:val="000000"/>
                <w:lang w:eastAsia="en-GB"/>
              </w:rPr>
            </w:pPr>
            <w:r w:rsidRPr="007A5309">
              <w:rPr>
                <w:rFonts w:cs="Arial"/>
                <w:color w:val="000000"/>
                <w:lang w:eastAsia="en-GB"/>
              </w:rPr>
              <w:t>Staff costs</w:t>
            </w:r>
          </w:p>
        </w:tc>
        <w:tc>
          <w:tcPr>
            <w:tcW w:w="2020" w:type="dxa"/>
            <w:tcBorders>
              <w:top w:val="single" w:sz="4" w:space="0" w:color="auto"/>
              <w:left w:val="single" w:sz="4" w:space="0" w:color="auto"/>
              <w:bottom w:val="single" w:sz="4" w:space="0" w:color="auto"/>
              <w:right w:val="single" w:sz="4" w:space="0" w:color="auto"/>
            </w:tcBorders>
            <w:noWrap/>
            <w:vAlign w:val="bottom"/>
          </w:tcPr>
          <w:p w14:paraId="097E5F94" w14:textId="77777777" w:rsidR="00F35FDD" w:rsidRPr="007A5309" w:rsidRDefault="00F35FDD" w:rsidP="004F5B32">
            <w:pPr>
              <w:jc w:val="center"/>
              <w:rPr>
                <w:rFonts w:cs="Arial"/>
                <w:color w:val="000000"/>
                <w:lang w:eastAsia="en-GB"/>
              </w:rPr>
            </w:pPr>
            <w:r>
              <w:rPr>
                <w:rFonts w:cs="Arial"/>
                <w:color w:val="000000"/>
              </w:rPr>
              <w:t>22,088</w:t>
            </w:r>
          </w:p>
        </w:tc>
        <w:tc>
          <w:tcPr>
            <w:tcW w:w="2520" w:type="dxa"/>
            <w:tcBorders>
              <w:top w:val="single" w:sz="4" w:space="0" w:color="auto"/>
              <w:left w:val="single" w:sz="4" w:space="0" w:color="auto"/>
              <w:bottom w:val="single" w:sz="4" w:space="0" w:color="auto"/>
              <w:right w:val="single" w:sz="4" w:space="0" w:color="auto"/>
            </w:tcBorders>
            <w:noWrap/>
            <w:vAlign w:val="bottom"/>
          </w:tcPr>
          <w:p w14:paraId="50255747" w14:textId="77777777" w:rsidR="00F35FDD" w:rsidRPr="007A5309" w:rsidRDefault="00F35FDD" w:rsidP="004F5B32">
            <w:pPr>
              <w:jc w:val="center"/>
              <w:rPr>
                <w:rFonts w:cs="Arial"/>
                <w:color w:val="000000"/>
                <w:lang w:eastAsia="en-GB"/>
              </w:rPr>
            </w:pPr>
            <w:r>
              <w:rPr>
                <w:rFonts w:cs="Arial"/>
                <w:color w:val="000000"/>
              </w:rPr>
              <w:t>23,863</w:t>
            </w:r>
          </w:p>
        </w:tc>
      </w:tr>
      <w:tr w:rsidR="00F35FDD" w:rsidRPr="007A5309" w14:paraId="78A01396"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58DE7878" w14:textId="77777777" w:rsidR="00F35FDD" w:rsidRPr="007A5309" w:rsidRDefault="00F35FDD" w:rsidP="004F5B32">
            <w:pPr>
              <w:rPr>
                <w:rFonts w:cs="Arial"/>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tcPr>
          <w:p w14:paraId="69C06DBB"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tcPr>
          <w:p w14:paraId="163E8C7B" w14:textId="77777777" w:rsidR="00F35FDD" w:rsidRPr="007A5309" w:rsidRDefault="00F35FDD" w:rsidP="004F5B32">
            <w:pPr>
              <w:jc w:val="center"/>
              <w:rPr>
                <w:rFonts w:cs="Arial"/>
                <w:lang w:eastAsia="en-GB"/>
              </w:rPr>
            </w:pPr>
          </w:p>
        </w:tc>
      </w:tr>
      <w:tr w:rsidR="00F35FDD" w:rsidRPr="007A5309" w14:paraId="1385E8B5"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301C5795" w14:textId="77777777" w:rsidR="00F35FDD" w:rsidRPr="007A5309" w:rsidRDefault="00F35FDD" w:rsidP="004F5B32">
            <w:pPr>
              <w:rPr>
                <w:rFonts w:cs="Arial"/>
                <w:color w:val="000000"/>
                <w:lang w:eastAsia="en-GB"/>
              </w:rPr>
            </w:pPr>
            <w:r w:rsidRPr="007A5309">
              <w:rPr>
                <w:rFonts w:cs="Arial"/>
                <w:color w:val="000000"/>
                <w:lang w:eastAsia="en-GB"/>
              </w:rPr>
              <w:t xml:space="preserve">Loan </w:t>
            </w:r>
            <w:proofErr w:type="gramStart"/>
            <w:r w:rsidRPr="007A5309">
              <w:rPr>
                <w:rFonts w:cs="Arial"/>
                <w:color w:val="000000"/>
                <w:lang w:eastAsia="en-GB"/>
              </w:rPr>
              <w:t>interest  /</w:t>
            </w:r>
            <w:proofErr w:type="gramEnd"/>
            <w:r w:rsidRPr="007A5309">
              <w:rPr>
                <w:rFonts w:cs="Arial"/>
                <w:color w:val="000000"/>
                <w:lang w:eastAsia="en-GB"/>
              </w:rPr>
              <w:t xml:space="preserve"> capital repayments</w:t>
            </w:r>
          </w:p>
        </w:tc>
        <w:tc>
          <w:tcPr>
            <w:tcW w:w="2020" w:type="dxa"/>
            <w:tcBorders>
              <w:top w:val="single" w:sz="4" w:space="0" w:color="auto"/>
              <w:left w:val="single" w:sz="4" w:space="0" w:color="auto"/>
              <w:bottom w:val="single" w:sz="4" w:space="0" w:color="auto"/>
              <w:right w:val="single" w:sz="4" w:space="0" w:color="auto"/>
            </w:tcBorders>
            <w:noWrap/>
            <w:vAlign w:val="bottom"/>
          </w:tcPr>
          <w:p w14:paraId="4A58ACCB" w14:textId="77777777" w:rsidR="00F35FDD" w:rsidRPr="007A5309" w:rsidRDefault="00F35FDD" w:rsidP="004F5B32">
            <w:pPr>
              <w:rPr>
                <w:rFonts w:cs="Arial"/>
                <w:color w:val="000000"/>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tcPr>
          <w:p w14:paraId="46E9D464" w14:textId="77777777" w:rsidR="00F35FDD" w:rsidRPr="007A5309" w:rsidRDefault="00F35FDD" w:rsidP="004F5B32">
            <w:pPr>
              <w:jc w:val="center"/>
              <w:rPr>
                <w:rFonts w:cs="Arial"/>
                <w:lang w:eastAsia="en-GB"/>
              </w:rPr>
            </w:pPr>
          </w:p>
        </w:tc>
      </w:tr>
      <w:tr w:rsidR="00F35FDD" w:rsidRPr="007A5309" w14:paraId="5425EE63"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133D1C35" w14:textId="77777777" w:rsidR="00F35FDD" w:rsidRPr="007A5309" w:rsidRDefault="00F35FDD" w:rsidP="004F5B32">
            <w:pPr>
              <w:rPr>
                <w:rFonts w:cs="Arial"/>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tcPr>
          <w:p w14:paraId="2A6FD66D"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tcPr>
          <w:p w14:paraId="1F81DDC7" w14:textId="77777777" w:rsidR="00F35FDD" w:rsidRPr="007A5309" w:rsidRDefault="00F35FDD" w:rsidP="004F5B32">
            <w:pPr>
              <w:jc w:val="center"/>
              <w:rPr>
                <w:rFonts w:cs="Arial"/>
                <w:lang w:eastAsia="en-GB"/>
              </w:rPr>
            </w:pPr>
          </w:p>
        </w:tc>
      </w:tr>
      <w:tr w:rsidR="00F35FDD" w:rsidRPr="007A5309" w14:paraId="29A6663F"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4E3736AA" w14:textId="77777777" w:rsidR="00F35FDD" w:rsidRPr="007A5309" w:rsidRDefault="00F35FDD" w:rsidP="004F5B32">
            <w:pPr>
              <w:rPr>
                <w:rFonts w:cs="Arial"/>
                <w:color w:val="000000"/>
                <w:lang w:eastAsia="en-GB"/>
              </w:rPr>
            </w:pPr>
            <w:r w:rsidRPr="007A5309">
              <w:rPr>
                <w:rFonts w:cs="Arial"/>
                <w:color w:val="000000"/>
                <w:lang w:eastAsia="en-GB"/>
              </w:rPr>
              <w:t>All other payments</w:t>
            </w:r>
          </w:p>
        </w:tc>
        <w:tc>
          <w:tcPr>
            <w:tcW w:w="2020" w:type="dxa"/>
            <w:tcBorders>
              <w:top w:val="single" w:sz="4" w:space="0" w:color="auto"/>
              <w:left w:val="single" w:sz="4" w:space="0" w:color="auto"/>
              <w:bottom w:val="single" w:sz="4" w:space="0" w:color="auto"/>
              <w:right w:val="single" w:sz="4" w:space="0" w:color="auto"/>
            </w:tcBorders>
            <w:noWrap/>
            <w:vAlign w:val="bottom"/>
          </w:tcPr>
          <w:p w14:paraId="3738E469" w14:textId="77777777" w:rsidR="00F35FDD" w:rsidRPr="007A5309" w:rsidRDefault="00F35FDD" w:rsidP="004F5B32">
            <w:pPr>
              <w:jc w:val="center"/>
              <w:rPr>
                <w:rFonts w:cs="Arial"/>
                <w:color w:val="000000"/>
                <w:lang w:eastAsia="en-GB"/>
              </w:rPr>
            </w:pPr>
            <w:r>
              <w:rPr>
                <w:rFonts w:cs="Arial"/>
                <w:color w:val="000000"/>
              </w:rPr>
              <w:t>46,016</w:t>
            </w:r>
          </w:p>
        </w:tc>
        <w:tc>
          <w:tcPr>
            <w:tcW w:w="2520" w:type="dxa"/>
            <w:tcBorders>
              <w:top w:val="single" w:sz="4" w:space="0" w:color="auto"/>
              <w:left w:val="single" w:sz="4" w:space="0" w:color="auto"/>
              <w:bottom w:val="single" w:sz="4" w:space="0" w:color="auto"/>
              <w:right w:val="single" w:sz="4" w:space="0" w:color="auto"/>
            </w:tcBorders>
            <w:noWrap/>
            <w:vAlign w:val="bottom"/>
          </w:tcPr>
          <w:p w14:paraId="1C9F6305" w14:textId="77777777" w:rsidR="00F35FDD" w:rsidRPr="007A5309" w:rsidRDefault="00F35FDD" w:rsidP="004F5B32">
            <w:pPr>
              <w:jc w:val="center"/>
              <w:rPr>
                <w:rFonts w:cs="Arial"/>
                <w:color w:val="000000"/>
                <w:lang w:eastAsia="en-GB"/>
              </w:rPr>
            </w:pPr>
            <w:r>
              <w:rPr>
                <w:rFonts w:cs="Arial"/>
                <w:color w:val="000000"/>
              </w:rPr>
              <w:t>51,381</w:t>
            </w:r>
          </w:p>
        </w:tc>
      </w:tr>
      <w:tr w:rsidR="00F35FDD" w:rsidRPr="007A5309" w14:paraId="26EAB4E0"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6FAD57E6" w14:textId="77777777" w:rsidR="00F35FDD" w:rsidRPr="007A5309" w:rsidRDefault="00F35FDD" w:rsidP="004F5B32">
            <w:pPr>
              <w:rPr>
                <w:rFonts w:cs="Arial"/>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tcPr>
          <w:p w14:paraId="68120AAA"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tcPr>
          <w:p w14:paraId="172FFC31" w14:textId="77777777" w:rsidR="00F35FDD" w:rsidRPr="007A5309" w:rsidRDefault="00F35FDD" w:rsidP="004F5B32">
            <w:pPr>
              <w:jc w:val="center"/>
              <w:rPr>
                <w:rFonts w:cs="Arial"/>
                <w:lang w:eastAsia="en-GB"/>
              </w:rPr>
            </w:pPr>
          </w:p>
        </w:tc>
      </w:tr>
      <w:tr w:rsidR="00F35FDD" w:rsidRPr="007A5309" w14:paraId="3743AF7E"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1529BD62" w14:textId="77777777" w:rsidR="00F35FDD" w:rsidRPr="007A5309" w:rsidRDefault="00F35FDD" w:rsidP="004F5B32">
            <w:pPr>
              <w:rPr>
                <w:rFonts w:cs="Arial"/>
                <w:color w:val="000000"/>
                <w:lang w:eastAsia="en-GB"/>
              </w:rPr>
            </w:pPr>
            <w:r w:rsidRPr="007A5309">
              <w:rPr>
                <w:rFonts w:cs="Arial"/>
                <w:color w:val="000000"/>
                <w:lang w:eastAsia="en-GB"/>
              </w:rPr>
              <w:t>Balances carried forward</w:t>
            </w:r>
          </w:p>
        </w:tc>
        <w:tc>
          <w:tcPr>
            <w:tcW w:w="2020" w:type="dxa"/>
            <w:tcBorders>
              <w:top w:val="single" w:sz="4" w:space="0" w:color="auto"/>
              <w:left w:val="single" w:sz="4" w:space="0" w:color="auto"/>
              <w:bottom w:val="single" w:sz="4" w:space="0" w:color="auto"/>
              <w:right w:val="single" w:sz="4" w:space="0" w:color="auto"/>
            </w:tcBorders>
            <w:noWrap/>
            <w:vAlign w:val="bottom"/>
          </w:tcPr>
          <w:p w14:paraId="7D53216E" w14:textId="77777777" w:rsidR="00F35FDD" w:rsidRPr="007A5309" w:rsidRDefault="00F35FDD" w:rsidP="004F5B32">
            <w:pPr>
              <w:jc w:val="center"/>
              <w:rPr>
                <w:rFonts w:cs="Arial"/>
                <w:color w:val="000000"/>
                <w:lang w:eastAsia="en-GB"/>
              </w:rPr>
            </w:pPr>
            <w:r>
              <w:rPr>
                <w:rFonts w:cs="Arial"/>
                <w:color w:val="000000"/>
              </w:rPr>
              <w:t>78,882</w:t>
            </w:r>
          </w:p>
        </w:tc>
        <w:tc>
          <w:tcPr>
            <w:tcW w:w="2520" w:type="dxa"/>
            <w:tcBorders>
              <w:top w:val="single" w:sz="4" w:space="0" w:color="auto"/>
              <w:left w:val="single" w:sz="4" w:space="0" w:color="auto"/>
              <w:bottom w:val="single" w:sz="4" w:space="0" w:color="auto"/>
              <w:right w:val="single" w:sz="4" w:space="0" w:color="auto"/>
            </w:tcBorders>
            <w:noWrap/>
            <w:vAlign w:val="bottom"/>
          </w:tcPr>
          <w:p w14:paraId="79366814" w14:textId="77777777" w:rsidR="00F35FDD" w:rsidRPr="007A5309" w:rsidRDefault="00F35FDD" w:rsidP="004F5B32">
            <w:pPr>
              <w:jc w:val="center"/>
              <w:rPr>
                <w:rFonts w:cs="Arial"/>
                <w:color w:val="000000"/>
                <w:lang w:eastAsia="en-GB"/>
              </w:rPr>
            </w:pPr>
            <w:r>
              <w:rPr>
                <w:rFonts w:cs="Arial"/>
                <w:color w:val="000000"/>
              </w:rPr>
              <w:t>67,211</w:t>
            </w:r>
          </w:p>
        </w:tc>
      </w:tr>
      <w:tr w:rsidR="00F35FDD" w:rsidRPr="007A5309" w14:paraId="292A89CB"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3AB041BA" w14:textId="77777777" w:rsidR="00F35FDD" w:rsidRPr="007A5309" w:rsidRDefault="00F35FDD" w:rsidP="004F5B32">
            <w:pPr>
              <w:rPr>
                <w:rFonts w:cs="Arial"/>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tcPr>
          <w:p w14:paraId="16D644F4"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tcPr>
          <w:p w14:paraId="352009F3" w14:textId="77777777" w:rsidR="00F35FDD" w:rsidRPr="007A5309" w:rsidRDefault="00F35FDD" w:rsidP="004F5B32">
            <w:pPr>
              <w:jc w:val="center"/>
              <w:rPr>
                <w:rFonts w:cs="Arial"/>
                <w:lang w:eastAsia="en-GB"/>
              </w:rPr>
            </w:pPr>
          </w:p>
        </w:tc>
      </w:tr>
      <w:tr w:rsidR="00F35FDD" w:rsidRPr="007A5309" w14:paraId="17A0E484"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5FF4F468" w14:textId="77777777" w:rsidR="00F35FDD" w:rsidRPr="007A5309" w:rsidRDefault="00F35FDD" w:rsidP="004F5B32">
            <w:pPr>
              <w:rPr>
                <w:rFonts w:cs="Arial"/>
                <w:color w:val="000000"/>
                <w:lang w:eastAsia="en-GB"/>
              </w:rPr>
            </w:pPr>
            <w:r w:rsidRPr="007A5309">
              <w:rPr>
                <w:rFonts w:cs="Arial"/>
                <w:color w:val="000000"/>
                <w:lang w:eastAsia="en-GB"/>
              </w:rPr>
              <w:t xml:space="preserve">Total value of cash and </w:t>
            </w:r>
            <w:proofErr w:type="gramStart"/>
            <w:r w:rsidRPr="007A5309">
              <w:rPr>
                <w:rFonts w:cs="Arial"/>
                <w:color w:val="000000"/>
                <w:lang w:eastAsia="en-GB"/>
              </w:rPr>
              <w:t>short term</w:t>
            </w:r>
            <w:proofErr w:type="gramEnd"/>
            <w:r w:rsidRPr="007A5309">
              <w:rPr>
                <w:rFonts w:cs="Arial"/>
                <w:color w:val="000000"/>
                <w:lang w:eastAsia="en-GB"/>
              </w:rPr>
              <w:t xml:space="preserve"> investments</w:t>
            </w:r>
          </w:p>
        </w:tc>
        <w:tc>
          <w:tcPr>
            <w:tcW w:w="2020" w:type="dxa"/>
            <w:tcBorders>
              <w:top w:val="single" w:sz="4" w:space="0" w:color="auto"/>
              <w:left w:val="single" w:sz="4" w:space="0" w:color="auto"/>
              <w:bottom w:val="single" w:sz="4" w:space="0" w:color="auto"/>
              <w:right w:val="single" w:sz="4" w:space="0" w:color="auto"/>
            </w:tcBorders>
            <w:noWrap/>
            <w:vAlign w:val="bottom"/>
          </w:tcPr>
          <w:p w14:paraId="53511472" w14:textId="77777777" w:rsidR="00F35FDD" w:rsidRPr="007A5309" w:rsidRDefault="00F35FDD" w:rsidP="004F5B32">
            <w:pPr>
              <w:jc w:val="center"/>
              <w:rPr>
                <w:rFonts w:cs="Arial"/>
                <w:color w:val="000000"/>
                <w:lang w:eastAsia="en-GB"/>
              </w:rPr>
            </w:pPr>
            <w:r>
              <w:rPr>
                <w:rFonts w:cs="Arial"/>
                <w:color w:val="000000"/>
              </w:rPr>
              <w:t>78,882</w:t>
            </w:r>
          </w:p>
        </w:tc>
        <w:tc>
          <w:tcPr>
            <w:tcW w:w="2520" w:type="dxa"/>
            <w:tcBorders>
              <w:top w:val="single" w:sz="4" w:space="0" w:color="auto"/>
              <w:left w:val="single" w:sz="4" w:space="0" w:color="auto"/>
              <w:bottom w:val="single" w:sz="4" w:space="0" w:color="auto"/>
              <w:right w:val="single" w:sz="4" w:space="0" w:color="auto"/>
            </w:tcBorders>
            <w:noWrap/>
            <w:vAlign w:val="bottom"/>
          </w:tcPr>
          <w:p w14:paraId="688A2B02" w14:textId="77777777" w:rsidR="00F35FDD" w:rsidRPr="007A5309" w:rsidRDefault="00F35FDD" w:rsidP="004F5B32">
            <w:pPr>
              <w:jc w:val="center"/>
              <w:rPr>
                <w:rFonts w:cs="Arial"/>
                <w:color w:val="000000"/>
                <w:lang w:eastAsia="en-GB"/>
              </w:rPr>
            </w:pPr>
            <w:r>
              <w:rPr>
                <w:rFonts w:cs="Arial"/>
                <w:color w:val="000000"/>
              </w:rPr>
              <w:t>67,211</w:t>
            </w:r>
          </w:p>
        </w:tc>
      </w:tr>
      <w:tr w:rsidR="00F35FDD" w:rsidRPr="007A5309" w14:paraId="5E2E6478"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126B47F0" w14:textId="77777777" w:rsidR="00F35FDD" w:rsidRPr="007A5309" w:rsidRDefault="00F35FDD" w:rsidP="004F5B32">
            <w:pPr>
              <w:rPr>
                <w:rFonts w:cs="Arial"/>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tcPr>
          <w:p w14:paraId="38B38D91"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tcPr>
          <w:p w14:paraId="5B4AC32C" w14:textId="77777777" w:rsidR="00F35FDD" w:rsidRPr="007A5309" w:rsidRDefault="00F35FDD" w:rsidP="004F5B32">
            <w:pPr>
              <w:jc w:val="center"/>
              <w:rPr>
                <w:rFonts w:cs="Arial"/>
                <w:lang w:eastAsia="en-GB"/>
              </w:rPr>
            </w:pPr>
          </w:p>
        </w:tc>
      </w:tr>
      <w:tr w:rsidR="00F35FDD" w:rsidRPr="007A5309" w14:paraId="7D21171E"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34D1489B" w14:textId="77777777" w:rsidR="00F35FDD" w:rsidRPr="007A5309" w:rsidRDefault="00F35FDD" w:rsidP="004F5B32">
            <w:pPr>
              <w:rPr>
                <w:rFonts w:cs="Arial"/>
                <w:color w:val="000000"/>
                <w:lang w:eastAsia="en-GB"/>
              </w:rPr>
            </w:pPr>
            <w:r w:rsidRPr="007A5309">
              <w:rPr>
                <w:rFonts w:cs="Arial"/>
                <w:color w:val="000000"/>
                <w:lang w:eastAsia="en-GB"/>
              </w:rPr>
              <w:t xml:space="preserve">Total fixed Assets plus </w:t>
            </w:r>
            <w:proofErr w:type="gramStart"/>
            <w:r w:rsidRPr="007A5309">
              <w:rPr>
                <w:rFonts w:cs="Arial"/>
                <w:color w:val="000000"/>
                <w:lang w:eastAsia="en-GB"/>
              </w:rPr>
              <w:t>long term</w:t>
            </w:r>
            <w:proofErr w:type="gramEnd"/>
            <w:r w:rsidRPr="007A5309">
              <w:rPr>
                <w:rFonts w:cs="Arial"/>
                <w:color w:val="000000"/>
                <w:lang w:eastAsia="en-GB"/>
              </w:rPr>
              <w:t xml:space="preserve"> investments</w:t>
            </w:r>
          </w:p>
        </w:tc>
        <w:tc>
          <w:tcPr>
            <w:tcW w:w="2020" w:type="dxa"/>
            <w:tcBorders>
              <w:top w:val="single" w:sz="4" w:space="0" w:color="auto"/>
              <w:left w:val="single" w:sz="4" w:space="0" w:color="auto"/>
              <w:bottom w:val="single" w:sz="4" w:space="0" w:color="auto"/>
              <w:right w:val="single" w:sz="4" w:space="0" w:color="auto"/>
            </w:tcBorders>
            <w:noWrap/>
            <w:vAlign w:val="bottom"/>
          </w:tcPr>
          <w:p w14:paraId="5BDB2332" w14:textId="77777777" w:rsidR="00F35FDD" w:rsidRPr="007A5309" w:rsidRDefault="00F35FDD" w:rsidP="004F5B32">
            <w:pPr>
              <w:jc w:val="center"/>
              <w:rPr>
                <w:rFonts w:cs="Arial"/>
                <w:color w:val="000000"/>
                <w:lang w:eastAsia="en-GB"/>
              </w:rPr>
            </w:pPr>
            <w:r>
              <w:rPr>
                <w:rFonts w:cs="Arial"/>
                <w:color w:val="000000"/>
              </w:rPr>
              <w:t>497,805</w:t>
            </w:r>
          </w:p>
        </w:tc>
        <w:tc>
          <w:tcPr>
            <w:tcW w:w="2520" w:type="dxa"/>
            <w:tcBorders>
              <w:top w:val="single" w:sz="4" w:space="0" w:color="auto"/>
              <w:left w:val="single" w:sz="4" w:space="0" w:color="auto"/>
              <w:bottom w:val="single" w:sz="4" w:space="0" w:color="auto"/>
              <w:right w:val="single" w:sz="4" w:space="0" w:color="auto"/>
            </w:tcBorders>
            <w:noWrap/>
            <w:vAlign w:val="bottom"/>
          </w:tcPr>
          <w:p w14:paraId="00E21A8C" w14:textId="77777777" w:rsidR="00F35FDD" w:rsidRPr="007A5309" w:rsidRDefault="00F35FDD" w:rsidP="004F5B32">
            <w:pPr>
              <w:jc w:val="center"/>
              <w:rPr>
                <w:rFonts w:cs="Arial"/>
                <w:color w:val="000000"/>
                <w:lang w:eastAsia="en-GB"/>
              </w:rPr>
            </w:pPr>
            <w:r>
              <w:rPr>
                <w:rFonts w:cs="Arial"/>
                <w:color w:val="000000"/>
              </w:rPr>
              <w:t>497,805</w:t>
            </w:r>
          </w:p>
        </w:tc>
      </w:tr>
      <w:tr w:rsidR="00F35FDD" w:rsidRPr="007A5309" w14:paraId="777FD171"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7980C4D2" w14:textId="77777777" w:rsidR="00F35FDD" w:rsidRPr="007A5309" w:rsidRDefault="00F35FDD" w:rsidP="004F5B32">
            <w:pPr>
              <w:rPr>
                <w:rFonts w:cs="Arial"/>
                <w:lang w:eastAsia="en-GB"/>
              </w:rPr>
            </w:pPr>
          </w:p>
        </w:tc>
        <w:tc>
          <w:tcPr>
            <w:tcW w:w="2020" w:type="dxa"/>
            <w:tcBorders>
              <w:top w:val="single" w:sz="4" w:space="0" w:color="auto"/>
              <w:left w:val="single" w:sz="4" w:space="0" w:color="auto"/>
              <w:bottom w:val="single" w:sz="4" w:space="0" w:color="auto"/>
              <w:right w:val="single" w:sz="4" w:space="0" w:color="auto"/>
            </w:tcBorders>
            <w:noWrap/>
            <w:vAlign w:val="bottom"/>
          </w:tcPr>
          <w:p w14:paraId="5C0B9975" w14:textId="77777777" w:rsidR="00F35FDD" w:rsidRPr="007A5309" w:rsidRDefault="00F35FDD" w:rsidP="004F5B32">
            <w:pPr>
              <w:rPr>
                <w:rFonts w:cs="Arial"/>
                <w:lang w:eastAsia="en-GB"/>
              </w:rPr>
            </w:pPr>
          </w:p>
        </w:tc>
        <w:tc>
          <w:tcPr>
            <w:tcW w:w="2520" w:type="dxa"/>
            <w:tcBorders>
              <w:top w:val="single" w:sz="4" w:space="0" w:color="auto"/>
              <w:left w:val="single" w:sz="4" w:space="0" w:color="auto"/>
              <w:bottom w:val="single" w:sz="4" w:space="0" w:color="auto"/>
              <w:right w:val="single" w:sz="4" w:space="0" w:color="auto"/>
            </w:tcBorders>
            <w:noWrap/>
            <w:vAlign w:val="bottom"/>
            <w:hideMark/>
          </w:tcPr>
          <w:p w14:paraId="440B105E" w14:textId="77777777" w:rsidR="00F35FDD" w:rsidRPr="007A5309" w:rsidRDefault="00F35FDD" w:rsidP="004F5B32">
            <w:pPr>
              <w:jc w:val="center"/>
              <w:rPr>
                <w:rFonts w:cs="Arial"/>
                <w:lang w:eastAsia="en-GB"/>
              </w:rPr>
            </w:pPr>
          </w:p>
        </w:tc>
      </w:tr>
      <w:tr w:rsidR="00F35FDD" w:rsidRPr="007A5309" w14:paraId="42AC25FC" w14:textId="77777777" w:rsidTr="00AA686C">
        <w:trPr>
          <w:trHeight w:val="310"/>
        </w:trPr>
        <w:tc>
          <w:tcPr>
            <w:tcW w:w="5360" w:type="dxa"/>
            <w:tcBorders>
              <w:top w:val="single" w:sz="4" w:space="0" w:color="auto"/>
              <w:left w:val="single" w:sz="4" w:space="0" w:color="auto"/>
              <w:bottom w:val="single" w:sz="4" w:space="0" w:color="auto"/>
              <w:right w:val="single" w:sz="4" w:space="0" w:color="auto"/>
            </w:tcBorders>
            <w:noWrap/>
            <w:vAlign w:val="bottom"/>
            <w:hideMark/>
          </w:tcPr>
          <w:p w14:paraId="7D92E072" w14:textId="77777777" w:rsidR="00F35FDD" w:rsidRPr="007A5309" w:rsidRDefault="00F35FDD" w:rsidP="004F5B32">
            <w:pPr>
              <w:rPr>
                <w:rFonts w:cs="Arial"/>
                <w:color w:val="000000"/>
                <w:lang w:eastAsia="en-GB"/>
              </w:rPr>
            </w:pPr>
            <w:r w:rsidRPr="007A5309">
              <w:rPr>
                <w:rFonts w:cs="Arial"/>
                <w:color w:val="000000"/>
                <w:lang w:eastAsia="en-GB"/>
              </w:rPr>
              <w:t>Total borrowings</w:t>
            </w:r>
          </w:p>
        </w:tc>
        <w:tc>
          <w:tcPr>
            <w:tcW w:w="2020" w:type="dxa"/>
            <w:tcBorders>
              <w:top w:val="single" w:sz="4" w:space="0" w:color="auto"/>
              <w:left w:val="single" w:sz="4" w:space="0" w:color="auto"/>
              <w:bottom w:val="single" w:sz="4" w:space="0" w:color="auto"/>
              <w:right w:val="single" w:sz="4" w:space="0" w:color="auto"/>
            </w:tcBorders>
            <w:noWrap/>
            <w:vAlign w:val="bottom"/>
          </w:tcPr>
          <w:p w14:paraId="06B9741F" w14:textId="77777777" w:rsidR="00F35FDD" w:rsidRPr="007A5309" w:rsidRDefault="00F35FDD" w:rsidP="004F5B32">
            <w:pPr>
              <w:jc w:val="center"/>
              <w:rPr>
                <w:rFonts w:cs="Arial"/>
                <w:color w:val="000000"/>
                <w:lang w:eastAsia="en-GB"/>
              </w:rPr>
            </w:pPr>
            <w:r>
              <w:rPr>
                <w:rFonts w:cs="Arial"/>
                <w:color w:val="000000"/>
              </w:rPr>
              <w:t>0</w:t>
            </w:r>
          </w:p>
        </w:tc>
        <w:tc>
          <w:tcPr>
            <w:tcW w:w="2520" w:type="dxa"/>
            <w:tcBorders>
              <w:top w:val="single" w:sz="4" w:space="0" w:color="auto"/>
              <w:left w:val="single" w:sz="4" w:space="0" w:color="auto"/>
              <w:bottom w:val="single" w:sz="4" w:space="0" w:color="auto"/>
              <w:right w:val="single" w:sz="4" w:space="0" w:color="auto"/>
            </w:tcBorders>
            <w:noWrap/>
            <w:vAlign w:val="bottom"/>
            <w:hideMark/>
          </w:tcPr>
          <w:p w14:paraId="13A882BC" w14:textId="77777777" w:rsidR="00F35FDD" w:rsidRPr="007A5309" w:rsidRDefault="00F35FDD" w:rsidP="004F5B32">
            <w:pPr>
              <w:jc w:val="center"/>
              <w:rPr>
                <w:rFonts w:cs="Arial"/>
                <w:color w:val="000000"/>
                <w:lang w:eastAsia="en-GB"/>
              </w:rPr>
            </w:pPr>
            <w:r w:rsidRPr="007A5309">
              <w:rPr>
                <w:rFonts w:cs="Arial"/>
                <w:color w:val="000000"/>
                <w:lang w:eastAsia="en-GB"/>
              </w:rPr>
              <w:t>0</w:t>
            </w:r>
          </w:p>
        </w:tc>
      </w:tr>
    </w:tbl>
    <w:p w14:paraId="6BA56956" w14:textId="77777777" w:rsidR="00850ED8" w:rsidRPr="00850ED8" w:rsidRDefault="00850ED8" w:rsidP="00850ED8">
      <w:pPr>
        <w:widowControl/>
        <w:rPr>
          <w:sz w:val="22"/>
          <w:szCs w:val="22"/>
        </w:rPr>
      </w:pPr>
    </w:p>
    <w:sectPr w:rsidR="00850ED8" w:rsidRPr="00850ED8" w:rsidSect="00523D1B">
      <w:footerReference w:type="default" r:id="rId10"/>
      <w:endnotePr>
        <w:numFmt w:val="decimal"/>
      </w:endnotePr>
      <w:pgSz w:w="11908" w:h="16833"/>
      <w:pgMar w:top="1440" w:right="1440" w:bottom="1440" w:left="1440" w:header="1036"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CBAAB" w14:textId="77777777" w:rsidR="008670CE" w:rsidRDefault="008670CE">
      <w:r>
        <w:separator/>
      </w:r>
    </w:p>
  </w:endnote>
  <w:endnote w:type="continuationSeparator" w:id="0">
    <w:p w14:paraId="29FB484F" w14:textId="77777777" w:rsidR="008670CE" w:rsidRDefault="00867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971543"/>
      <w:docPartObj>
        <w:docPartGallery w:val="Page Numbers (Bottom of Page)"/>
        <w:docPartUnique/>
      </w:docPartObj>
    </w:sdtPr>
    <w:sdtEndPr/>
    <w:sdtContent>
      <w:sdt>
        <w:sdtPr>
          <w:id w:val="-1769616900"/>
          <w:docPartObj>
            <w:docPartGallery w:val="Page Numbers (Top of Page)"/>
            <w:docPartUnique/>
          </w:docPartObj>
        </w:sdtPr>
        <w:sdtEndPr/>
        <w:sdtContent>
          <w:p w14:paraId="5D2F55A3" w14:textId="77777777" w:rsidR="009709EE" w:rsidRDefault="009709EE">
            <w:pPr>
              <w:pStyle w:val="Footer"/>
              <w:jc w:val="right"/>
            </w:pPr>
            <w:r w:rsidRPr="009709EE">
              <w:rPr>
                <w:sz w:val="12"/>
              </w:rPr>
              <w:t xml:space="preserve">Page </w:t>
            </w:r>
            <w:r w:rsidRPr="009709EE">
              <w:rPr>
                <w:b/>
                <w:bCs/>
                <w:sz w:val="12"/>
                <w:szCs w:val="24"/>
              </w:rPr>
              <w:fldChar w:fldCharType="begin"/>
            </w:r>
            <w:r w:rsidRPr="009709EE">
              <w:rPr>
                <w:b/>
                <w:bCs/>
                <w:sz w:val="12"/>
              </w:rPr>
              <w:instrText xml:space="preserve"> PAGE </w:instrText>
            </w:r>
            <w:r w:rsidRPr="009709EE">
              <w:rPr>
                <w:b/>
                <w:bCs/>
                <w:sz w:val="12"/>
                <w:szCs w:val="24"/>
              </w:rPr>
              <w:fldChar w:fldCharType="separate"/>
            </w:r>
            <w:r w:rsidR="001D63D7">
              <w:rPr>
                <w:b/>
                <w:bCs/>
                <w:noProof/>
                <w:sz w:val="12"/>
              </w:rPr>
              <w:t>2</w:t>
            </w:r>
            <w:r w:rsidRPr="009709EE">
              <w:rPr>
                <w:b/>
                <w:bCs/>
                <w:sz w:val="12"/>
                <w:szCs w:val="24"/>
              </w:rPr>
              <w:fldChar w:fldCharType="end"/>
            </w:r>
            <w:r w:rsidRPr="009709EE">
              <w:rPr>
                <w:sz w:val="12"/>
              </w:rPr>
              <w:t xml:space="preserve"> of </w:t>
            </w:r>
            <w:r w:rsidRPr="009709EE">
              <w:rPr>
                <w:b/>
                <w:bCs/>
                <w:sz w:val="12"/>
                <w:szCs w:val="24"/>
              </w:rPr>
              <w:fldChar w:fldCharType="begin"/>
            </w:r>
            <w:r w:rsidRPr="009709EE">
              <w:rPr>
                <w:b/>
                <w:bCs/>
                <w:sz w:val="12"/>
              </w:rPr>
              <w:instrText xml:space="preserve"> NUMPAGES  </w:instrText>
            </w:r>
            <w:r w:rsidRPr="009709EE">
              <w:rPr>
                <w:b/>
                <w:bCs/>
                <w:sz w:val="12"/>
                <w:szCs w:val="24"/>
              </w:rPr>
              <w:fldChar w:fldCharType="separate"/>
            </w:r>
            <w:r w:rsidR="001D63D7">
              <w:rPr>
                <w:b/>
                <w:bCs/>
                <w:noProof/>
                <w:sz w:val="12"/>
              </w:rPr>
              <w:t>2</w:t>
            </w:r>
            <w:r w:rsidRPr="009709EE">
              <w:rPr>
                <w:b/>
                <w:bCs/>
                <w:sz w:val="12"/>
                <w:szCs w:val="24"/>
              </w:rPr>
              <w:fldChar w:fldCharType="end"/>
            </w:r>
          </w:p>
        </w:sdtContent>
      </w:sdt>
    </w:sdtContent>
  </w:sdt>
  <w:p w14:paraId="7BF52AF9" w14:textId="77777777" w:rsidR="00A76B2D" w:rsidRDefault="00A76B2D">
    <w:pPr>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334B1" w14:textId="77777777" w:rsidR="008670CE" w:rsidRDefault="008670CE">
      <w:r>
        <w:separator/>
      </w:r>
    </w:p>
  </w:footnote>
  <w:footnote w:type="continuationSeparator" w:id="0">
    <w:p w14:paraId="5799BB28" w14:textId="77777777" w:rsidR="008670CE" w:rsidRDefault="008670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98B"/>
    <w:multiLevelType w:val="hybridMultilevel"/>
    <w:tmpl w:val="DF90348E"/>
    <w:lvl w:ilvl="0" w:tplc="C2B64CEA">
      <w:start w:val="9"/>
      <w:numFmt w:val="decimal"/>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163F73"/>
    <w:multiLevelType w:val="hybridMultilevel"/>
    <w:tmpl w:val="166A5A1E"/>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30443B"/>
    <w:multiLevelType w:val="hybridMultilevel"/>
    <w:tmpl w:val="AB3EFCE2"/>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632A0C"/>
    <w:multiLevelType w:val="hybridMultilevel"/>
    <w:tmpl w:val="890AB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05AAF"/>
    <w:multiLevelType w:val="hybridMultilevel"/>
    <w:tmpl w:val="44CA57FC"/>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53707A4"/>
    <w:multiLevelType w:val="hybridMultilevel"/>
    <w:tmpl w:val="9C7A5A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5923DE9"/>
    <w:multiLevelType w:val="hybridMultilevel"/>
    <w:tmpl w:val="10167640"/>
    <w:lvl w:ilvl="0" w:tplc="C2B64CEA">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C72DA5"/>
    <w:multiLevelType w:val="hybridMultilevel"/>
    <w:tmpl w:val="910E6CEE"/>
    <w:lvl w:ilvl="0" w:tplc="8F26165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ED620EF"/>
    <w:multiLevelType w:val="hybridMultilevel"/>
    <w:tmpl w:val="5964B98C"/>
    <w:lvl w:ilvl="0" w:tplc="C2B64CE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713F29"/>
    <w:multiLevelType w:val="hybridMultilevel"/>
    <w:tmpl w:val="147AD2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6604E1"/>
    <w:multiLevelType w:val="hybridMultilevel"/>
    <w:tmpl w:val="AC34B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B315B"/>
    <w:multiLevelType w:val="hybridMultilevel"/>
    <w:tmpl w:val="3A04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3574BA"/>
    <w:multiLevelType w:val="hybridMultilevel"/>
    <w:tmpl w:val="E1727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8901A2"/>
    <w:multiLevelType w:val="hybridMultilevel"/>
    <w:tmpl w:val="44AE42C8"/>
    <w:lvl w:ilvl="0" w:tplc="3D44B550">
      <w:start w:val="1"/>
      <w:numFmt w:val="decimal"/>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42B97C03"/>
    <w:multiLevelType w:val="hybridMultilevel"/>
    <w:tmpl w:val="BAC461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ED2785"/>
    <w:multiLevelType w:val="singleLevel"/>
    <w:tmpl w:val="7256B51A"/>
    <w:lvl w:ilvl="0">
      <w:start w:val="2"/>
      <w:numFmt w:val="decimal"/>
      <w:lvlText w:val="%1."/>
      <w:lvlJc w:val="left"/>
      <w:pPr>
        <w:tabs>
          <w:tab w:val="num" w:pos="720"/>
        </w:tabs>
        <w:ind w:left="720" w:hanging="720"/>
      </w:pPr>
      <w:rPr>
        <w:rFonts w:hint="default"/>
      </w:rPr>
    </w:lvl>
  </w:abstractNum>
  <w:abstractNum w:abstractNumId="16" w15:restartNumberingAfterBreak="0">
    <w:nsid w:val="44524E77"/>
    <w:multiLevelType w:val="hybridMultilevel"/>
    <w:tmpl w:val="83F6D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E651F2"/>
    <w:multiLevelType w:val="hybridMultilevel"/>
    <w:tmpl w:val="F0C4519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0504150"/>
    <w:multiLevelType w:val="hybridMultilevel"/>
    <w:tmpl w:val="BC185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BD1639"/>
    <w:multiLevelType w:val="hybridMultilevel"/>
    <w:tmpl w:val="77AA4D5E"/>
    <w:lvl w:ilvl="0" w:tplc="C2B64CEA">
      <w:start w:val="9"/>
      <w:numFmt w:val="decimal"/>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DF42B97"/>
    <w:multiLevelType w:val="hybridMultilevel"/>
    <w:tmpl w:val="4F0ABA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477A6E"/>
    <w:multiLevelType w:val="hybridMultilevel"/>
    <w:tmpl w:val="4EEC3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DB4864"/>
    <w:multiLevelType w:val="hybridMultilevel"/>
    <w:tmpl w:val="5030C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80768E"/>
    <w:multiLevelType w:val="multilevel"/>
    <w:tmpl w:val="D590778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6BF900D5"/>
    <w:multiLevelType w:val="hybridMultilevel"/>
    <w:tmpl w:val="B628A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9664258">
    <w:abstractNumId w:val="15"/>
  </w:num>
  <w:num w:numId="2" w16cid:durableId="1117331292">
    <w:abstractNumId w:val="23"/>
  </w:num>
  <w:num w:numId="3" w16cid:durableId="358706765">
    <w:abstractNumId w:val="8"/>
  </w:num>
  <w:num w:numId="4" w16cid:durableId="727534425">
    <w:abstractNumId w:val="19"/>
  </w:num>
  <w:num w:numId="5" w16cid:durableId="2009861329">
    <w:abstractNumId w:val="6"/>
  </w:num>
  <w:num w:numId="6" w16cid:durableId="2021931455">
    <w:abstractNumId w:val="0"/>
  </w:num>
  <w:num w:numId="7" w16cid:durableId="1196388985">
    <w:abstractNumId w:val="17"/>
  </w:num>
  <w:num w:numId="8" w16cid:durableId="687760747">
    <w:abstractNumId w:val="2"/>
  </w:num>
  <w:num w:numId="9" w16cid:durableId="1042092988">
    <w:abstractNumId w:val="1"/>
  </w:num>
  <w:num w:numId="10" w16cid:durableId="1947807933">
    <w:abstractNumId w:val="5"/>
  </w:num>
  <w:num w:numId="11" w16cid:durableId="14310490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4815713">
    <w:abstractNumId w:val="7"/>
  </w:num>
  <w:num w:numId="13" w16cid:durableId="1385177663">
    <w:abstractNumId w:val="22"/>
  </w:num>
  <w:num w:numId="14" w16cid:durableId="1920284622">
    <w:abstractNumId w:val="14"/>
  </w:num>
  <w:num w:numId="15" w16cid:durableId="518390771">
    <w:abstractNumId w:val="4"/>
  </w:num>
  <w:num w:numId="16" w16cid:durableId="1317343616">
    <w:abstractNumId w:val="16"/>
  </w:num>
  <w:num w:numId="17" w16cid:durableId="1170829658">
    <w:abstractNumId w:val="21"/>
  </w:num>
  <w:num w:numId="18" w16cid:durableId="1271159428">
    <w:abstractNumId w:val="18"/>
  </w:num>
  <w:num w:numId="19" w16cid:durableId="857811826">
    <w:abstractNumId w:val="24"/>
  </w:num>
  <w:num w:numId="20" w16cid:durableId="1066992527">
    <w:abstractNumId w:val="10"/>
  </w:num>
  <w:num w:numId="21" w16cid:durableId="327561225">
    <w:abstractNumId w:val="11"/>
  </w:num>
  <w:num w:numId="22" w16cid:durableId="1692998387">
    <w:abstractNumId w:val="3"/>
  </w:num>
  <w:num w:numId="23" w16cid:durableId="499539915">
    <w:abstractNumId w:val="20"/>
  </w:num>
  <w:num w:numId="24" w16cid:durableId="722145997">
    <w:abstractNumId w:val="12"/>
  </w:num>
  <w:num w:numId="25" w16cid:durableId="17288014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bordersDoNotSurroundHeader/>
  <w:bordersDoNotSurroundFooter/>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15"/>
    <w:rsid w:val="00001538"/>
    <w:rsid w:val="00011D1D"/>
    <w:rsid w:val="00012AB8"/>
    <w:rsid w:val="00013DA8"/>
    <w:rsid w:val="00015DAD"/>
    <w:rsid w:val="00020349"/>
    <w:rsid w:val="00022F21"/>
    <w:rsid w:val="00023A0F"/>
    <w:rsid w:val="00025F40"/>
    <w:rsid w:val="0003107D"/>
    <w:rsid w:val="0003277F"/>
    <w:rsid w:val="00041481"/>
    <w:rsid w:val="0004172C"/>
    <w:rsid w:val="0004299D"/>
    <w:rsid w:val="00043F0A"/>
    <w:rsid w:val="0004518B"/>
    <w:rsid w:val="0004557E"/>
    <w:rsid w:val="000456C4"/>
    <w:rsid w:val="00054EBD"/>
    <w:rsid w:val="0005790E"/>
    <w:rsid w:val="00060A30"/>
    <w:rsid w:val="00063AC8"/>
    <w:rsid w:val="0006593A"/>
    <w:rsid w:val="000670AC"/>
    <w:rsid w:val="00070F89"/>
    <w:rsid w:val="00072301"/>
    <w:rsid w:val="00072AEB"/>
    <w:rsid w:val="00073515"/>
    <w:rsid w:val="000759C0"/>
    <w:rsid w:val="000763A7"/>
    <w:rsid w:val="00081B25"/>
    <w:rsid w:val="00086EC7"/>
    <w:rsid w:val="000926D4"/>
    <w:rsid w:val="00092CF3"/>
    <w:rsid w:val="000948B9"/>
    <w:rsid w:val="000979F1"/>
    <w:rsid w:val="000A38E0"/>
    <w:rsid w:val="000A4C79"/>
    <w:rsid w:val="000A6CA2"/>
    <w:rsid w:val="000B0887"/>
    <w:rsid w:val="000B0A12"/>
    <w:rsid w:val="000B26FB"/>
    <w:rsid w:val="000B6A81"/>
    <w:rsid w:val="000C25ED"/>
    <w:rsid w:val="000C3CF8"/>
    <w:rsid w:val="000C4AEF"/>
    <w:rsid w:val="000C6D90"/>
    <w:rsid w:val="000D278C"/>
    <w:rsid w:val="000D4194"/>
    <w:rsid w:val="000D595B"/>
    <w:rsid w:val="000E229F"/>
    <w:rsid w:val="000E2F97"/>
    <w:rsid w:val="000E54D8"/>
    <w:rsid w:val="000F0D13"/>
    <w:rsid w:val="000F47E9"/>
    <w:rsid w:val="000F6CDE"/>
    <w:rsid w:val="000F7FA0"/>
    <w:rsid w:val="001000F0"/>
    <w:rsid w:val="00102459"/>
    <w:rsid w:val="00102D3B"/>
    <w:rsid w:val="001032D5"/>
    <w:rsid w:val="001066FB"/>
    <w:rsid w:val="00106DDC"/>
    <w:rsid w:val="00112660"/>
    <w:rsid w:val="00115CCC"/>
    <w:rsid w:val="00116EBD"/>
    <w:rsid w:val="00120298"/>
    <w:rsid w:val="001208AE"/>
    <w:rsid w:val="00130D57"/>
    <w:rsid w:val="0013191A"/>
    <w:rsid w:val="00137526"/>
    <w:rsid w:val="00137B21"/>
    <w:rsid w:val="001410B9"/>
    <w:rsid w:val="001458D1"/>
    <w:rsid w:val="00146D21"/>
    <w:rsid w:val="0014703E"/>
    <w:rsid w:val="0015034F"/>
    <w:rsid w:val="00152720"/>
    <w:rsid w:val="001540F1"/>
    <w:rsid w:val="00156ED1"/>
    <w:rsid w:val="00157F06"/>
    <w:rsid w:val="00160936"/>
    <w:rsid w:val="001718F9"/>
    <w:rsid w:val="00172CA7"/>
    <w:rsid w:val="00183E77"/>
    <w:rsid w:val="001861FD"/>
    <w:rsid w:val="00194A08"/>
    <w:rsid w:val="00196BD6"/>
    <w:rsid w:val="00196D5A"/>
    <w:rsid w:val="001A4813"/>
    <w:rsid w:val="001A60F8"/>
    <w:rsid w:val="001A73C8"/>
    <w:rsid w:val="001B16B2"/>
    <w:rsid w:val="001B21C0"/>
    <w:rsid w:val="001B4FEA"/>
    <w:rsid w:val="001B51E1"/>
    <w:rsid w:val="001B62FE"/>
    <w:rsid w:val="001B702C"/>
    <w:rsid w:val="001C0D5D"/>
    <w:rsid w:val="001C1A3E"/>
    <w:rsid w:val="001C1A4E"/>
    <w:rsid w:val="001C2376"/>
    <w:rsid w:val="001C3E93"/>
    <w:rsid w:val="001D1BE2"/>
    <w:rsid w:val="001D2393"/>
    <w:rsid w:val="001D3BA2"/>
    <w:rsid w:val="001D63D7"/>
    <w:rsid w:val="001E05DC"/>
    <w:rsid w:val="001E3B99"/>
    <w:rsid w:val="001E504D"/>
    <w:rsid w:val="001E5B98"/>
    <w:rsid w:val="001F1402"/>
    <w:rsid w:val="001F48DD"/>
    <w:rsid w:val="001F5014"/>
    <w:rsid w:val="001F6921"/>
    <w:rsid w:val="001F754A"/>
    <w:rsid w:val="002011BB"/>
    <w:rsid w:val="002020A8"/>
    <w:rsid w:val="00204A59"/>
    <w:rsid w:val="00205770"/>
    <w:rsid w:val="00205AC4"/>
    <w:rsid w:val="00210ABA"/>
    <w:rsid w:val="002162AD"/>
    <w:rsid w:val="00220486"/>
    <w:rsid w:val="00220C91"/>
    <w:rsid w:val="00220FE3"/>
    <w:rsid w:val="00221114"/>
    <w:rsid w:val="00221804"/>
    <w:rsid w:val="00224D48"/>
    <w:rsid w:val="00225485"/>
    <w:rsid w:val="0022684E"/>
    <w:rsid w:val="00226C59"/>
    <w:rsid w:val="00233B0D"/>
    <w:rsid w:val="00236A2B"/>
    <w:rsid w:val="002379A9"/>
    <w:rsid w:val="0024761F"/>
    <w:rsid w:val="00252F9C"/>
    <w:rsid w:val="00254F2A"/>
    <w:rsid w:val="00260ABE"/>
    <w:rsid w:val="00261123"/>
    <w:rsid w:val="00263670"/>
    <w:rsid w:val="002639FE"/>
    <w:rsid w:val="00265607"/>
    <w:rsid w:val="00273D76"/>
    <w:rsid w:val="00275F4B"/>
    <w:rsid w:val="002762B5"/>
    <w:rsid w:val="002777B8"/>
    <w:rsid w:val="00277A13"/>
    <w:rsid w:val="00280E6A"/>
    <w:rsid w:val="00284F2C"/>
    <w:rsid w:val="00286BB9"/>
    <w:rsid w:val="00291637"/>
    <w:rsid w:val="00291D19"/>
    <w:rsid w:val="002A0886"/>
    <w:rsid w:val="002A1080"/>
    <w:rsid w:val="002A3B9B"/>
    <w:rsid w:val="002A4FC0"/>
    <w:rsid w:val="002A515C"/>
    <w:rsid w:val="002A6D8B"/>
    <w:rsid w:val="002B04E8"/>
    <w:rsid w:val="002B11C6"/>
    <w:rsid w:val="002B2861"/>
    <w:rsid w:val="002C1057"/>
    <w:rsid w:val="002C7254"/>
    <w:rsid w:val="002C7848"/>
    <w:rsid w:val="002D62ED"/>
    <w:rsid w:val="002E1E58"/>
    <w:rsid w:val="002F2F29"/>
    <w:rsid w:val="002F48DD"/>
    <w:rsid w:val="002F64BF"/>
    <w:rsid w:val="002F6F73"/>
    <w:rsid w:val="0030370C"/>
    <w:rsid w:val="00303D3E"/>
    <w:rsid w:val="00303F48"/>
    <w:rsid w:val="00305123"/>
    <w:rsid w:val="00311234"/>
    <w:rsid w:val="0031242E"/>
    <w:rsid w:val="0031251C"/>
    <w:rsid w:val="00312ECC"/>
    <w:rsid w:val="003159DC"/>
    <w:rsid w:val="00320D30"/>
    <w:rsid w:val="003221FA"/>
    <w:rsid w:val="0032307E"/>
    <w:rsid w:val="00323623"/>
    <w:rsid w:val="003244A2"/>
    <w:rsid w:val="00326479"/>
    <w:rsid w:val="00330571"/>
    <w:rsid w:val="003308C1"/>
    <w:rsid w:val="0034518D"/>
    <w:rsid w:val="00357B15"/>
    <w:rsid w:val="003607C5"/>
    <w:rsid w:val="00360DDB"/>
    <w:rsid w:val="003622B1"/>
    <w:rsid w:val="003663F5"/>
    <w:rsid w:val="00366694"/>
    <w:rsid w:val="00367A68"/>
    <w:rsid w:val="00372718"/>
    <w:rsid w:val="00374C41"/>
    <w:rsid w:val="00375C87"/>
    <w:rsid w:val="00377BE6"/>
    <w:rsid w:val="00382E71"/>
    <w:rsid w:val="003860C2"/>
    <w:rsid w:val="003937AD"/>
    <w:rsid w:val="00394020"/>
    <w:rsid w:val="003944CC"/>
    <w:rsid w:val="00397A95"/>
    <w:rsid w:val="003A04C7"/>
    <w:rsid w:val="003A081F"/>
    <w:rsid w:val="003A7725"/>
    <w:rsid w:val="003B035A"/>
    <w:rsid w:val="003B37F1"/>
    <w:rsid w:val="003B382E"/>
    <w:rsid w:val="003B4DDA"/>
    <w:rsid w:val="003C1E89"/>
    <w:rsid w:val="003C6078"/>
    <w:rsid w:val="003E0883"/>
    <w:rsid w:val="003E172C"/>
    <w:rsid w:val="003E540B"/>
    <w:rsid w:val="003E6528"/>
    <w:rsid w:val="003F1CF2"/>
    <w:rsid w:val="003F3B2B"/>
    <w:rsid w:val="003F45F2"/>
    <w:rsid w:val="003F4860"/>
    <w:rsid w:val="003F4B0C"/>
    <w:rsid w:val="003F59A0"/>
    <w:rsid w:val="003F6DE9"/>
    <w:rsid w:val="003F70E3"/>
    <w:rsid w:val="00406C52"/>
    <w:rsid w:val="00407A16"/>
    <w:rsid w:val="004104D9"/>
    <w:rsid w:val="00412E4E"/>
    <w:rsid w:val="0041617C"/>
    <w:rsid w:val="00417EB7"/>
    <w:rsid w:val="00420823"/>
    <w:rsid w:val="00423560"/>
    <w:rsid w:val="004239B0"/>
    <w:rsid w:val="00423E52"/>
    <w:rsid w:val="00425A7D"/>
    <w:rsid w:val="004300A8"/>
    <w:rsid w:val="0043250C"/>
    <w:rsid w:val="0043718A"/>
    <w:rsid w:val="004418BD"/>
    <w:rsid w:val="00444540"/>
    <w:rsid w:val="00446B04"/>
    <w:rsid w:val="00453B01"/>
    <w:rsid w:val="004556FA"/>
    <w:rsid w:val="00461EC1"/>
    <w:rsid w:val="00462754"/>
    <w:rsid w:val="004627E9"/>
    <w:rsid w:val="00463D57"/>
    <w:rsid w:val="00471BB5"/>
    <w:rsid w:val="004820DB"/>
    <w:rsid w:val="0049034E"/>
    <w:rsid w:val="004914F8"/>
    <w:rsid w:val="00491EFA"/>
    <w:rsid w:val="00495F48"/>
    <w:rsid w:val="004A0AF4"/>
    <w:rsid w:val="004B172E"/>
    <w:rsid w:val="004B1FBA"/>
    <w:rsid w:val="004B5E67"/>
    <w:rsid w:val="004C1575"/>
    <w:rsid w:val="004C3B4E"/>
    <w:rsid w:val="004C3EA3"/>
    <w:rsid w:val="004C4C21"/>
    <w:rsid w:val="004C5AA2"/>
    <w:rsid w:val="004C63CC"/>
    <w:rsid w:val="004C74A5"/>
    <w:rsid w:val="004D07AB"/>
    <w:rsid w:val="004D105F"/>
    <w:rsid w:val="004D28E0"/>
    <w:rsid w:val="004D4A42"/>
    <w:rsid w:val="004D4A7A"/>
    <w:rsid w:val="004D4F65"/>
    <w:rsid w:val="004D6F94"/>
    <w:rsid w:val="004E252C"/>
    <w:rsid w:val="004E5318"/>
    <w:rsid w:val="004E5F4C"/>
    <w:rsid w:val="004F4691"/>
    <w:rsid w:val="004F508F"/>
    <w:rsid w:val="004F6438"/>
    <w:rsid w:val="004F7E53"/>
    <w:rsid w:val="0050080B"/>
    <w:rsid w:val="005021E1"/>
    <w:rsid w:val="00502B12"/>
    <w:rsid w:val="00505A5A"/>
    <w:rsid w:val="0050609B"/>
    <w:rsid w:val="00513172"/>
    <w:rsid w:val="005159BF"/>
    <w:rsid w:val="005231FF"/>
    <w:rsid w:val="00523D1B"/>
    <w:rsid w:val="0052410B"/>
    <w:rsid w:val="005257C7"/>
    <w:rsid w:val="00526681"/>
    <w:rsid w:val="00526908"/>
    <w:rsid w:val="0052747B"/>
    <w:rsid w:val="0053366D"/>
    <w:rsid w:val="00535B23"/>
    <w:rsid w:val="00537338"/>
    <w:rsid w:val="005374CD"/>
    <w:rsid w:val="00541E36"/>
    <w:rsid w:val="0054326E"/>
    <w:rsid w:val="00544EF9"/>
    <w:rsid w:val="00545215"/>
    <w:rsid w:val="0055035A"/>
    <w:rsid w:val="00551E9C"/>
    <w:rsid w:val="00562A1B"/>
    <w:rsid w:val="00564CF1"/>
    <w:rsid w:val="00565B8B"/>
    <w:rsid w:val="0056744C"/>
    <w:rsid w:val="00567D5A"/>
    <w:rsid w:val="00570019"/>
    <w:rsid w:val="0057163B"/>
    <w:rsid w:val="0057262F"/>
    <w:rsid w:val="00572DA7"/>
    <w:rsid w:val="0058058B"/>
    <w:rsid w:val="00585AFC"/>
    <w:rsid w:val="005876EA"/>
    <w:rsid w:val="005917F2"/>
    <w:rsid w:val="005936AD"/>
    <w:rsid w:val="00594927"/>
    <w:rsid w:val="00595BBB"/>
    <w:rsid w:val="00596040"/>
    <w:rsid w:val="00597781"/>
    <w:rsid w:val="005A00C5"/>
    <w:rsid w:val="005A36A2"/>
    <w:rsid w:val="005A4267"/>
    <w:rsid w:val="005A55FC"/>
    <w:rsid w:val="005B73D4"/>
    <w:rsid w:val="005C0837"/>
    <w:rsid w:val="005C3A64"/>
    <w:rsid w:val="005C79DB"/>
    <w:rsid w:val="005C7E52"/>
    <w:rsid w:val="005D2324"/>
    <w:rsid w:val="005D2A85"/>
    <w:rsid w:val="005D36EF"/>
    <w:rsid w:val="005D697F"/>
    <w:rsid w:val="005E162F"/>
    <w:rsid w:val="005E6458"/>
    <w:rsid w:val="005F15E5"/>
    <w:rsid w:val="005F211E"/>
    <w:rsid w:val="005F337F"/>
    <w:rsid w:val="005F36C3"/>
    <w:rsid w:val="005F3E40"/>
    <w:rsid w:val="005F44E0"/>
    <w:rsid w:val="005F591A"/>
    <w:rsid w:val="005F6899"/>
    <w:rsid w:val="006000AD"/>
    <w:rsid w:val="00603651"/>
    <w:rsid w:val="0060383E"/>
    <w:rsid w:val="00603D2B"/>
    <w:rsid w:val="00604B23"/>
    <w:rsid w:val="00604D2C"/>
    <w:rsid w:val="0060594C"/>
    <w:rsid w:val="0060636B"/>
    <w:rsid w:val="00607E27"/>
    <w:rsid w:val="0061133D"/>
    <w:rsid w:val="0061340E"/>
    <w:rsid w:val="00614041"/>
    <w:rsid w:val="0061607D"/>
    <w:rsid w:val="00626925"/>
    <w:rsid w:val="00630ACF"/>
    <w:rsid w:val="00632932"/>
    <w:rsid w:val="0063357F"/>
    <w:rsid w:val="00635153"/>
    <w:rsid w:val="00635EEF"/>
    <w:rsid w:val="0063676D"/>
    <w:rsid w:val="006374AC"/>
    <w:rsid w:val="00640999"/>
    <w:rsid w:val="00640DCE"/>
    <w:rsid w:val="0064377E"/>
    <w:rsid w:val="006446CB"/>
    <w:rsid w:val="00646A4F"/>
    <w:rsid w:val="00654CE1"/>
    <w:rsid w:val="006555A6"/>
    <w:rsid w:val="00655BD8"/>
    <w:rsid w:val="00660368"/>
    <w:rsid w:val="0066577B"/>
    <w:rsid w:val="00666B4D"/>
    <w:rsid w:val="0067232A"/>
    <w:rsid w:val="00675CC0"/>
    <w:rsid w:val="00675E7A"/>
    <w:rsid w:val="00681FF4"/>
    <w:rsid w:val="00685244"/>
    <w:rsid w:val="00692925"/>
    <w:rsid w:val="00693193"/>
    <w:rsid w:val="0069406D"/>
    <w:rsid w:val="006949E3"/>
    <w:rsid w:val="00694B90"/>
    <w:rsid w:val="00695F60"/>
    <w:rsid w:val="00697C6D"/>
    <w:rsid w:val="006A318B"/>
    <w:rsid w:val="006A56CD"/>
    <w:rsid w:val="006A6C9B"/>
    <w:rsid w:val="006B101F"/>
    <w:rsid w:val="006B272C"/>
    <w:rsid w:val="006B2BBB"/>
    <w:rsid w:val="006B3284"/>
    <w:rsid w:val="006B4488"/>
    <w:rsid w:val="006C2750"/>
    <w:rsid w:val="006C3134"/>
    <w:rsid w:val="006C43E5"/>
    <w:rsid w:val="006C476A"/>
    <w:rsid w:val="006C4A96"/>
    <w:rsid w:val="006C5E88"/>
    <w:rsid w:val="006C65F6"/>
    <w:rsid w:val="006D43C0"/>
    <w:rsid w:val="006D486D"/>
    <w:rsid w:val="006E0132"/>
    <w:rsid w:val="006E2A11"/>
    <w:rsid w:val="006E2EBA"/>
    <w:rsid w:val="006E4D8D"/>
    <w:rsid w:val="006E7143"/>
    <w:rsid w:val="006E7BCD"/>
    <w:rsid w:val="006F1868"/>
    <w:rsid w:val="006F412A"/>
    <w:rsid w:val="006F5781"/>
    <w:rsid w:val="006F7A79"/>
    <w:rsid w:val="006F7EF1"/>
    <w:rsid w:val="00700397"/>
    <w:rsid w:val="00712086"/>
    <w:rsid w:val="00714886"/>
    <w:rsid w:val="0071539D"/>
    <w:rsid w:val="007203E8"/>
    <w:rsid w:val="007228B0"/>
    <w:rsid w:val="007233A9"/>
    <w:rsid w:val="00723A77"/>
    <w:rsid w:val="00724FC0"/>
    <w:rsid w:val="00730B5E"/>
    <w:rsid w:val="00732751"/>
    <w:rsid w:val="00732FEF"/>
    <w:rsid w:val="007408E8"/>
    <w:rsid w:val="00742FE5"/>
    <w:rsid w:val="0075276B"/>
    <w:rsid w:val="007619D5"/>
    <w:rsid w:val="00765E06"/>
    <w:rsid w:val="00770C2A"/>
    <w:rsid w:val="00772FCC"/>
    <w:rsid w:val="00777C1F"/>
    <w:rsid w:val="00780707"/>
    <w:rsid w:val="00781653"/>
    <w:rsid w:val="00781EEF"/>
    <w:rsid w:val="00784BE7"/>
    <w:rsid w:val="00790BD9"/>
    <w:rsid w:val="0079186D"/>
    <w:rsid w:val="0079574A"/>
    <w:rsid w:val="00796F3A"/>
    <w:rsid w:val="007A0FC0"/>
    <w:rsid w:val="007A3F53"/>
    <w:rsid w:val="007A7AE9"/>
    <w:rsid w:val="007B3E94"/>
    <w:rsid w:val="007B67BA"/>
    <w:rsid w:val="007B732E"/>
    <w:rsid w:val="007C09BC"/>
    <w:rsid w:val="007C0E2F"/>
    <w:rsid w:val="007C5028"/>
    <w:rsid w:val="007C745F"/>
    <w:rsid w:val="007D0690"/>
    <w:rsid w:val="007D2016"/>
    <w:rsid w:val="007D2B85"/>
    <w:rsid w:val="007D4055"/>
    <w:rsid w:val="007E0A2C"/>
    <w:rsid w:val="007E7982"/>
    <w:rsid w:val="007F033D"/>
    <w:rsid w:val="007F1581"/>
    <w:rsid w:val="007F4A8B"/>
    <w:rsid w:val="007F74C6"/>
    <w:rsid w:val="007F79A6"/>
    <w:rsid w:val="008022EB"/>
    <w:rsid w:val="00805F9F"/>
    <w:rsid w:val="008074BA"/>
    <w:rsid w:val="00810DD2"/>
    <w:rsid w:val="00812245"/>
    <w:rsid w:val="00813AD0"/>
    <w:rsid w:val="00813F0B"/>
    <w:rsid w:val="00820CBF"/>
    <w:rsid w:val="00831C6D"/>
    <w:rsid w:val="0084114D"/>
    <w:rsid w:val="00842819"/>
    <w:rsid w:val="00850C16"/>
    <w:rsid w:val="00850ED8"/>
    <w:rsid w:val="008540C8"/>
    <w:rsid w:val="008550B9"/>
    <w:rsid w:val="00855984"/>
    <w:rsid w:val="00856E1D"/>
    <w:rsid w:val="00857DCE"/>
    <w:rsid w:val="00861096"/>
    <w:rsid w:val="00861CA4"/>
    <w:rsid w:val="00862879"/>
    <w:rsid w:val="0086682E"/>
    <w:rsid w:val="008670CE"/>
    <w:rsid w:val="00871E68"/>
    <w:rsid w:val="0087753C"/>
    <w:rsid w:val="008908D6"/>
    <w:rsid w:val="00891F08"/>
    <w:rsid w:val="008934EE"/>
    <w:rsid w:val="00894134"/>
    <w:rsid w:val="0089431F"/>
    <w:rsid w:val="008952BD"/>
    <w:rsid w:val="00895F97"/>
    <w:rsid w:val="008A21F8"/>
    <w:rsid w:val="008B25A0"/>
    <w:rsid w:val="008B5710"/>
    <w:rsid w:val="008B61C8"/>
    <w:rsid w:val="008C0B51"/>
    <w:rsid w:val="008C621E"/>
    <w:rsid w:val="008C632E"/>
    <w:rsid w:val="008D5C7C"/>
    <w:rsid w:val="008D7FD1"/>
    <w:rsid w:val="008E0455"/>
    <w:rsid w:val="008E17D9"/>
    <w:rsid w:val="008E2182"/>
    <w:rsid w:val="008E3AF2"/>
    <w:rsid w:val="008E6FC9"/>
    <w:rsid w:val="008F3EAB"/>
    <w:rsid w:val="00900338"/>
    <w:rsid w:val="009024FA"/>
    <w:rsid w:val="00903B82"/>
    <w:rsid w:val="00906F1E"/>
    <w:rsid w:val="00907735"/>
    <w:rsid w:val="00914DC0"/>
    <w:rsid w:val="00916880"/>
    <w:rsid w:val="00916B7E"/>
    <w:rsid w:val="00917350"/>
    <w:rsid w:val="00917E90"/>
    <w:rsid w:val="00920434"/>
    <w:rsid w:val="00921434"/>
    <w:rsid w:val="00931E37"/>
    <w:rsid w:val="00932291"/>
    <w:rsid w:val="00934176"/>
    <w:rsid w:val="009454B5"/>
    <w:rsid w:val="00946048"/>
    <w:rsid w:val="00946A1E"/>
    <w:rsid w:val="00950F7C"/>
    <w:rsid w:val="00952290"/>
    <w:rsid w:val="00956FA7"/>
    <w:rsid w:val="009600B2"/>
    <w:rsid w:val="009602AF"/>
    <w:rsid w:val="009630D4"/>
    <w:rsid w:val="009644CE"/>
    <w:rsid w:val="009704CC"/>
    <w:rsid w:val="009709EE"/>
    <w:rsid w:val="0097542A"/>
    <w:rsid w:val="00976BEB"/>
    <w:rsid w:val="00977550"/>
    <w:rsid w:val="00981597"/>
    <w:rsid w:val="00987CF2"/>
    <w:rsid w:val="00990E4B"/>
    <w:rsid w:val="00994BC1"/>
    <w:rsid w:val="00995F29"/>
    <w:rsid w:val="009A081B"/>
    <w:rsid w:val="009A75A0"/>
    <w:rsid w:val="009A7C96"/>
    <w:rsid w:val="009B42ED"/>
    <w:rsid w:val="009B5FF3"/>
    <w:rsid w:val="009C1062"/>
    <w:rsid w:val="009C7303"/>
    <w:rsid w:val="009D16D7"/>
    <w:rsid w:val="009D2DCA"/>
    <w:rsid w:val="009D59DF"/>
    <w:rsid w:val="009D709B"/>
    <w:rsid w:val="009E155B"/>
    <w:rsid w:val="009F1035"/>
    <w:rsid w:val="009F49F7"/>
    <w:rsid w:val="00A011B9"/>
    <w:rsid w:val="00A01CD5"/>
    <w:rsid w:val="00A022DB"/>
    <w:rsid w:val="00A02322"/>
    <w:rsid w:val="00A02A9C"/>
    <w:rsid w:val="00A03958"/>
    <w:rsid w:val="00A0569D"/>
    <w:rsid w:val="00A05F89"/>
    <w:rsid w:val="00A10900"/>
    <w:rsid w:val="00A13054"/>
    <w:rsid w:val="00A13252"/>
    <w:rsid w:val="00A13818"/>
    <w:rsid w:val="00A22CDD"/>
    <w:rsid w:val="00A319B4"/>
    <w:rsid w:val="00A33FF4"/>
    <w:rsid w:val="00A360B1"/>
    <w:rsid w:val="00A43075"/>
    <w:rsid w:val="00A44CD1"/>
    <w:rsid w:val="00A458CB"/>
    <w:rsid w:val="00A474C5"/>
    <w:rsid w:val="00A521E0"/>
    <w:rsid w:val="00A53895"/>
    <w:rsid w:val="00A55256"/>
    <w:rsid w:val="00A65A81"/>
    <w:rsid w:val="00A661AD"/>
    <w:rsid w:val="00A70156"/>
    <w:rsid w:val="00A7114D"/>
    <w:rsid w:val="00A71EA2"/>
    <w:rsid w:val="00A7233B"/>
    <w:rsid w:val="00A723FE"/>
    <w:rsid w:val="00A751FF"/>
    <w:rsid w:val="00A76B2D"/>
    <w:rsid w:val="00A82495"/>
    <w:rsid w:val="00A83627"/>
    <w:rsid w:val="00A83A42"/>
    <w:rsid w:val="00A91F5C"/>
    <w:rsid w:val="00A933C3"/>
    <w:rsid w:val="00A94DE0"/>
    <w:rsid w:val="00A9605D"/>
    <w:rsid w:val="00A969C1"/>
    <w:rsid w:val="00AA686C"/>
    <w:rsid w:val="00AA6A73"/>
    <w:rsid w:val="00AA6C43"/>
    <w:rsid w:val="00AB1AB3"/>
    <w:rsid w:val="00AB40C4"/>
    <w:rsid w:val="00AB59EA"/>
    <w:rsid w:val="00AB6E25"/>
    <w:rsid w:val="00AC23A0"/>
    <w:rsid w:val="00AC2D4B"/>
    <w:rsid w:val="00AC2DF0"/>
    <w:rsid w:val="00AC2E51"/>
    <w:rsid w:val="00AC3830"/>
    <w:rsid w:val="00AD27EA"/>
    <w:rsid w:val="00AD73BD"/>
    <w:rsid w:val="00AE118A"/>
    <w:rsid w:val="00AE223E"/>
    <w:rsid w:val="00AE2ECC"/>
    <w:rsid w:val="00AE632A"/>
    <w:rsid w:val="00AF3940"/>
    <w:rsid w:val="00AF4F79"/>
    <w:rsid w:val="00AF52B5"/>
    <w:rsid w:val="00AF5974"/>
    <w:rsid w:val="00AF7269"/>
    <w:rsid w:val="00B01DCA"/>
    <w:rsid w:val="00B029CF"/>
    <w:rsid w:val="00B0334F"/>
    <w:rsid w:val="00B04ABF"/>
    <w:rsid w:val="00B1414A"/>
    <w:rsid w:val="00B169D7"/>
    <w:rsid w:val="00B17A5E"/>
    <w:rsid w:val="00B17AA5"/>
    <w:rsid w:val="00B20A52"/>
    <w:rsid w:val="00B22727"/>
    <w:rsid w:val="00B3157D"/>
    <w:rsid w:val="00B40522"/>
    <w:rsid w:val="00B416C4"/>
    <w:rsid w:val="00B4757A"/>
    <w:rsid w:val="00B54D64"/>
    <w:rsid w:val="00B54EAB"/>
    <w:rsid w:val="00B57273"/>
    <w:rsid w:val="00B60195"/>
    <w:rsid w:val="00B6040C"/>
    <w:rsid w:val="00B62583"/>
    <w:rsid w:val="00B627DC"/>
    <w:rsid w:val="00B63479"/>
    <w:rsid w:val="00B710D8"/>
    <w:rsid w:val="00B726E8"/>
    <w:rsid w:val="00B74CDF"/>
    <w:rsid w:val="00B778F7"/>
    <w:rsid w:val="00B80B50"/>
    <w:rsid w:val="00B926EB"/>
    <w:rsid w:val="00B93BF7"/>
    <w:rsid w:val="00B9543B"/>
    <w:rsid w:val="00B95F19"/>
    <w:rsid w:val="00B97C8D"/>
    <w:rsid w:val="00BA15BF"/>
    <w:rsid w:val="00BB1108"/>
    <w:rsid w:val="00BC0EF2"/>
    <w:rsid w:val="00BC2490"/>
    <w:rsid w:val="00BC6427"/>
    <w:rsid w:val="00BC6868"/>
    <w:rsid w:val="00BD1656"/>
    <w:rsid w:val="00BD5CBF"/>
    <w:rsid w:val="00BD7041"/>
    <w:rsid w:val="00BE101B"/>
    <w:rsid w:val="00BE3062"/>
    <w:rsid w:val="00BE3F55"/>
    <w:rsid w:val="00BE7028"/>
    <w:rsid w:val="00BE7656"/>
    <w:rsid w:val="00BF296C"/>
    <w:rsid w:val="00BF5758"/>
    <w:rsid w:val="00C011BB"/>
    <w:rsid w:val="00C03BEA"/>
    <w:rsid w:val="00C04526"/>
    <w:rsid w:val="00C069AF"/>
    <w:rsid w:val="00C07E34"/>
    <w:rsid w:val="00C10EC5"/>
    <w:rsid w:val="00C1122C"/>
    <w:rsid w:val="00C15729"/>
    <w:rsid w:val="00C15DA7"/>
    <w:rsid w:val="00C15F52"/>
    <w:rsid w:val="00C166F6"/>
    <w:rsid w:val="00C20F75"/>
    <w:rsid w:val="00C239FC"/>
    <w:rsid w:val="00C254C1"/>
    <w:rsid w:val="00C307A3"/>
    <w:rsid w:val="00C31A10"/>
    <w:rsid w:val="00C32CC8"/>
    <w:rsid w:val="00C33C77"/>
    <w:rsid w:val="00C34BE4"/>
    <w:rsid w:val="00C35184"/>
    <w:rsid w:val="00C36F74"/>
    <w:rsid w:val="00C455A4"/>
    <w:rsid w:val="00C470C3"/>
    <w:rsid w:val="00C52E1E"/>
    <w:rsid w:val="00C54AB4"/>
    <w:rsid w:val="00C567E6"/>
    <w:rsid w:val="00C63AF9"/>
    <w:rsid w:val="00C6583D"/>
    <w:rsid w:val="00C705FA"/>
    <w:rsid w:val="00C710FF"/>
    <w:rsid w:val="00C73B2F"/>
    <w:rsid w:val="00C76EB7"/>
    <w:rsid w:val="00C80EE8"/>
    <w:rsid w:val="00C8105D"/>
    <w:rsid w:val="00C874CC"/>
    <w:rsid w:val="00C87BFA"/>
    <w:rsid w:val="00C94151"/>
    <w:rsid w:val="00C970FE"/>
    <w:rsid w:val="00CA1D5A"/>
    <w:rsid w:val="00CA200F"/>
    <w:rsid w:val="00CA3860"/>
    <w:rsid w:val="00CA4ABF"/>
    <w:rsid w:val="00CA63E9"/>
    <w:rsid w:val="00CA6DF0"/>
    <w:rsid w:val="00CB06D1"/>
    <w:rsid w:val="00CB2AF7"/>
    <w:rsid w:val="00CB3A3C"/>
    <w:rsid w:val="00CC2557"/>
    <w:rsid w:val="00CC2D10"/>
    <w:rsid w:val="00CC2D53"/>
    <w:rsid w:val="00CC3B29"/>
    <w:rsid w:val="00CC6BAE"/>
    <w:rsid w:val="00CD05EC"/>
    <w:rsid w:val="00CD2346"/>
    <w:rsid w:val="00CD257E"/>
    <w:rsid w:val="00CD2AC5"/>
    <w:rsid w:val="00CD5507"/>
    <w:rsid w:val="00CD647A"/>
    <w:rsid w:val="00CD7CE5"/>
    <w:rsid w:val="00CE01DF"/>
    <w:rsid w:val="00CE076C"/>
    <w:rsid w:val="00CE08BD"/>
    <w:rsid w:val="00CE2221"/>
    <w:rsid w:val="00CE2E03"/>
    <w:rsid w:val="00CE37A4"/>
    <w:rsid w:val="00CE5415"/>
    <w:rsid w:val="00CF52B1"/>
    <w:rsid w:val="00D01E3E"/>
    <w:rsid w:val="00D0277B"/>
    <w:rsid w:val="00D03594"/>
    <w:rsid w:val="00D051E5"/>
    <w:rsid w:val="00D05282"/>
    <w:rsid w:val="00D10BF4"/>
    <w:rsid w:val="00D11253"/>
    <w:rsid w:val="00D1151F"/>
    <w:rsid w:val="00D223B7"/>
    <w:rsid w:val="00D22CE8"/>
    <w:rsid w:val="00D24089"/>
    <w:rsid w:val="00D3052F"/>
    <w:rsid w:val="00D308B2"/>
    <w:rsid w:val="00D30D82"/>
    <w:rsid w:val="00D311BD"/>
    <w:rsid w:val="00D34B54"/>
    <w:rsid w:val="00D350E0"/>
    <w:rsid w:val="00D405B7"/>
    <w:rsid w:val="00D43E59"/>
    <w:rsid w:val="00D4709D"/>
    <w:rsid w:val="00D53BAF"/>
    <w:rsid w:val="00D6121D"/>
    <w:rsid w:val="00D629CB"/>
    <w:rsid w:val="00D65E8A"/>
    <w:rsid w:val="00D66761"/>
    <w:rsid w:val="00D670C2"/>
    <w:rsid w:val="00D67B87"/>
    <w:rsid w:val="00D76769"/>
    <w:rsid w:val="00D81FA9"/>
    <w:rsid w:val="00D8613C"/>
    <w:rsid w:val="00D863E2"/>
    <w:rsid w:val="00D86B22"/>
    <w:rsid w:val="00DA6DBA"/>
    <w:rsid w:val="00DB0551"/>
    <w:rsid w:val="00DB4112"/>
    <w:rsid w:val="00DB68BA"/>
    <w:rsid w:val="00DC0006"/>
    <w:rsid w:val="00DC4204"/>
    <w:rsid w:val="00DC45E0"/>
    <w:rsid w:val="00DC49DD"/>
    <w:rsid w:val="00DC6C6F"/>
    <w:rsid w:val="00DD02DC"/>
    <w:rsid w:val="00DD2459"/>
    <w:rsid w:val="00DD3638"/>
    <w:rsid w:val="00DD481E"/>
    <w:rsid w:val="00DD7E90"/>
    <w:rsid w:val="00DE7FEE"/>
    <w:rsid w:val="00DF00F3"/>
    <w:rsid w:val="00DF09D5"/>
    <w:rsid w:val="00DF35B1"/>
    <w:rsid w:val="00DF5542"/>
    <w:rsid w:val="00E05293"/>
    <w:rsid w:val="00E12EA0"/>
    <w:rsid w:val="00E15DCA"/>
    <w:rsid w:val="00E16A90"/>
    <w:rsid w:val="00E20CDB"/>
    <w:rsid w:val="00E23C5F"/>
    <w:rsid w:val="00E3129E"/>
    <w:rsid w:val="00E362F1"/>
    <w:rsid w:val="00E36AFA"/>
    <w:rsid w:val="00E36EF9"/>
    <w:rsid w:val="00E40B3A"/>
    <w:rsid w:val="00E4167D"/>
    <w:rsid w:val="00E42B89"/>
    <w:rsid w:val="00E42DA4"/>
    <w:rsid w:val="00E44A11"/>
    <w:rsid w:val="00E45082"/>
    <w:rsid w:val="00E4533B"/>
    <w:rsid w:val="00E45385"/>
    <w:rsid w:val="00E50576"/>
    <w:rsid w:val="00E52C79"/>
    <w:rsid w:val="00E54009"/>
    <w:rsid w:val="00E55142"/>
    <w:rsid w:val="00E56ACE"/>
    <w:rsid w:val="00E57170"/>
    <w:rsid w:val="00E63AFF"/>
    <w:rsid w:val="00E65F0E"/>
    <w:rsid w:val="00E714E4"/>
    <w:rsid w:val="00E72583"/>
    <w:rsid w:val="00E73DE7"/>
    <w:rsid w:val="00E77696"/>
    <w:rsid w:val="00E77A64"/>
    <w:rsid w:val="00E80B91"/>
    <w:rsid w:val="00E92B92"/>
    <w:rsid w:val="00E92F8C"/>
    <w:rsid w:val="00E92F8E"/>
    <w:rsid w:val="00E93234"/>
    <w:rsid w:val="00E97AE2"/>
    <w:rsid w:val="00EA63C2"/>
    <w:rsid w:val="00EB4BE2"/>
    <w:rsid w:val="00EB5A9E"/>
    <w:rsid w:val="00EC23EA"/>
    <w:rsid w:val="00EC6491"/>
    <w:rsid w:val="00EC715D"/>
    <w:rsid w:val="00EC7D42"/>
    <w:rsid w:val="00ED10C6"/>
    <w:rsid w:val="00EE0F63"/>
    <w:rsid w:val="00EE2062"/>
    <w:rsid w:val="00EE3803"/>
    <w:rsid w:val="00EE67F7"/>
    <w:rsid w:val="00EF0693"/>
    <w:rsid w:val="00EF30C4"/>
    <w:rsid w:val="00EF6B9E"/>
    <w:rsid w:val="00F00F33"/>
    <w:rsid w:val="00F0157A"/>
    <w:rsid w:val="00F07242"/>
    <w:rsid w:val="00F12214"/>
    <w:rsid w:val="00F15A09"/>
    <w:rsid w:val="00F231D4"/>
    <w:rsid w:val="00F238B6"/>
    <w:rsid w:val="00F24A7D"/>
    <w:rsid w:val="00F24D69"/>
    <w:rsid w:val="00F25CB4"/>
    <w:rsid w:val="00F27677"/>
    <w:rsid w:val="00F307AC"/>
    <w:rsid w:val="00F3087A"/>
    <w:rsid w:val="00F33BDC"/>
    <w:rsid w:val="00F35FDD"/>
    <w:rsid w:val="00F400B9"/>
    <w:rsid w:val="00F42309"/>
    <w:rsid w:val="00F43748"/>
    <w:rsid w:val="00F44339"/>
    <w:rsid w:val="00F45151"/>
    <w:rsid w:val="00F474AE"/>
    <w:rsid w:val="00F5033D"/>
    <w:rsid w:val="00F53080"/>
    <w:rsid w:val="00F53935"/>
    <w:rsid w:val="00F56B3F"/>
    <w:rsid w:val="00F572BA"/>
    <w:rsid w:val="00F577FE"/>
    <w:rsid w:val="00F61D57"/>
    <w:rsid w:val="00F66CF1"/>
    <w:rsid w:val="00F66D9E"/>
    <w:rsid w:val="00F71A1F"/>
    <w:rsid w:val="00F71D93"/>
    <w:rsid w:val="00F72C41"/>
    <w:rsid w:val="00F878AF"/>
    <w:rsid w:val="00F87E81"/>
    <w:rsid w:val="00F90A6A"/>
    <w:rsid w:val="00F97C8D"/>
    <w:rsid w:val="00FA571B"/>
    <w:rsid w:val="00FB0207"/>
    <w:rsid w:val="00FB0C7E"/>
    <w:rsid w:val="00FB17D1"/>
    <w:rsid w:val="00FB1B97"/>
    <w:rsid w:val="00FB27F2"/>
    <w:rsid w:val="00FB3483"/>
    <w:rsid w:val="00FC0B15"/>
    <w:rsid w:val="00FC22B3"/>
    <w:rsid w:val="00FC23CE"/>
    <w:rsid w:val="00FC2974"/>
    <w:rsid w:val="00FC35BE"/>
    <w:rsid w:val="00FC6488"/>
    <w:rsid w:val="00FC6972"/>
    <w:rsid w:val="00FC73C4"/>
    <w:rsid w:val="00FD0357"/>
    <w:rsid w:val="00FD07F6"/>
    <w:rsid w:val="00FD18EE"/>
    <w:rsid w:val="00FD562E"/>
    <w:rsid w:val="00FE429E"/>
    <w:rsid w:val="00FE505A"/>
    <w:rsid w:val="00FE5DEA"/>
    <w:rsid w:val="00FF131B"/>
    <w:rsid w:val="00FF3B2E"/>
    <w:rsid w:val="00FF3F9C"/>
    <w:rsid w:val="00FF495A"/>
    <w:rsid w:val="00FF5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EDD69"/>
  <w15:docId w15:val="{ECE283D4-EA46-4324-9524-5691BC2E7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15E5"/>
    <w:pPr>
      <w:widowControl w:val="0"/>
    </w:pPr>
    <w:rPr>
      <w:rFonts w:ascii="Arial" w:hAnsi="Arial"/>
      <w:snapToGrid w:val="0"/>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rsid w:val="00C63AF9"/>
    <w:pPr>
      <w:tabs>
        <w:tab w:val="center" w:pos="4153"/>
        <w:tab w:val="right" w:pos="8306"/>
      </w:tabs>
    </w:pPr>
  </w:style>
  <w:style w:type="paragraph" w:styleId="Footer">
    <w:name w:val="footer"/>
    <w:basedOn w:val="Normal"/>
    <w:link w:val="FooterChar"/>
    <w:uiPriority w:val="99"/>
    <w:rsid w:val="00C63AF9"/>
    <w:pPr>
      <w:tabs>
        <w:tab w:val="center" w:pos="4153"/>
        <w:tab w:val="right" w:pos="8306"/>
      </w:tabs>
    </w:pPr>
  </w:style>
  <w:style w:type="paragraph" w:styleId="BalloonText">
    <w:name w:val="Balloon Text"/>
    <w:basedOn w:val="Normal"/>
    <w:semiHidden/>
    <w:rsid w:val="004300A8"/>
    <w:rPr>
      <w:rFonts w:ascii="Tahoma" w:hAnsi="Tahoma" w:cs="Tahoma"/>
      <w:sz w:val="16"/>
      <w:szCs w:val="16"/>
    </w:rPr>
  </w:style>
  <w:style w:type="paragraph" w:styleId="ListParagraph">
    <w:name w:val="List Paragraph"/>
    <w:basedOn w:val="Normal"/>
    <w:uiPriority w:val="34"/>
    <w:qFormat/>
    <w:rsid w:val="007228B0"/>
    <w:pPr>
      <w:ind w:left="720"/>
    </w:pPr>
  </w:style>
  <w:style w:type="character" w:styleId="Hyperlink">
    <w:name w:val="Hyperlink"/>
    <w:uiPriority w:val="99"/>
    <w:unhideWhenUsed/>
    <w:rsid w:val="00E3129E"/>
    <w:rPr>
      <w:color w:val="0000FF"/>
      <w:u w:val="single"/>
    </w:rPr>
  </w:style>
  <w:style w:type="table" w:styleId="TableGrid">
    <w:name w:val="Table Grid"/>
    <w:basedOn w:val="TableNormal"/>
    <w:uiPriority w:val="39"/>
    <w:rsid w:val="008122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33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43748"/>
    <w:rPr>
      <w:rFonts w:ascii="Arial" w:hAnsi="Arial"/>
      <w:snapToGrid w:val="0"/>
      <w:sz w:val="24"/>
      <w:lang w:val="en-US" w:eastAsia="en-US"/>
    </w:rPr>
  </w:style>
  <w:style w:type="character" w:styleId="CommentReference">
    <w:name w:val="annotation reference"/>
    <w:basedOn w:val="DefaultParagraphFont"/>
    <w:semiHidden/>
    <w:unhideWhenUsed/>
    <w:rsid w:val="00F238B6"/>
    <w:rPr>
      <w:sz w:val="16"/>
      <w:szCs w:val="16"/>
    </w:rPr>
  </w:style>
  <w:style w:type="paragraph" w:styleId="CommentText">
    <w:name w:val="annotation text"/>
    <w:basedOn w:val="Normal"/>
    <w:link w:val="CommentTextChar"/>
    <w:semiHidden/>
    <w:unhideWhenUsed/>
    <w:rsid w:val="00F238B6"/>
    <w:rPr>
      <w:sz w:val="20"/>
    </w:rPr>
  </w:style>
  <w:style w:type="character" w:customStyle="1" w:styleId="CommentTextChar">
    <w:name w:val="Comment Text Char"/>
    <w:basedOn w:val="DefaultParagraphFont"/>
    <w:link w:val="CommentText"/>
    <w:semiHidden/>
    <w:rsid w:val="00F238B6"/>
    <w:rPr>
      <w:rFonts w:ascii="Arial" w:hAnsi="Arial"/>
      <w:snapToGrid w:val="0"/>
      <w:lang w:val="en-US" w:eastAsia="en-US"/>
    </w:rPr>
  </w:style>
  <w:style w:type="paragraph" w:styleId="CommentSubject">
    <w:name w:val="annotation subject"/>
    <w:basedOn w:val="CommentText"/>
    <w:next w:val="CommentText"/>
    <w:link w:val="CommentSubjectChar"/>
    <w:semiHidden/>
    <w:unhideWhenUsed/>
    <w:rsid w:val="00F238B6"/>
    <w:rPr>
      <w:b/>
      <w:bCs/>
    </w:rPr>
  </w:style>
  <w:style w:type="character" w:customStyle="1" w:styleId="CommentSubjectChar">
    <w:name w:val="Comment Subject Char"/>
    <w:basedOn w:val="CommentTextChar"/>
    <w:link w:val="CommentSubject"/>
    <w:semiHidden/>
    <w:rsid w:val="00F238B6"/>
    <w:rPr>
      <w:rFonts w:ascii="Arial" w:hAnsi="Arial"/>
      <w:b/>
      <w:bCs/>
      <w:snapToGrid w:val="0"/>
      <w:lang w:val="en-US" w:eastAsia="en-US"/>
    </w:rPr>
  </w:style>
  <w:style w:type="table" w:customStyle="1" w:styleId="TableGrid2">
    <w:name w:val="Table Grid2"/>
    <w:basedOn w:val="TableNormal"/>
    <w:next w:val="TableGrid"/>
    <w:uiPriority w:val="39"/>
    <w:rsid w:val="001A73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1A73C8"/>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25766">
      <w:bodyDiv w:val="1"/>
      <w:marLeft w:val="0"/>
      <w:marRight w:val="0"/>
      <w:marTop w:val="0"/>
      <w:marBottom w:val="0"/>
      <w:divBdr>
        <w:top w:val="none" w:sz="0" w:space="0" w:color="auto"/>
        <w:left w:val="none" w:sz="0" w:space="0" w:color="auto"/>
        <w:bottom w:val="none" w:sz="0" w:space="0" w:color="auto"/>
        <w:right w:val="none" w:sz="0" w:space="0" w:color="auto"/>
      </w:divBdr>
    </w:div>
    <w:div w:id="143594967">
      <w:bodyDiv w:val="1"/>
      <w:marLeft w:val="0"/>
      <w:marRight w:val="0"/>
      <w:marTop w:val="0"/>
      <w:marBottom w:val="0"/>
      <w:divBdr>
        <w:top w:val="none" w:sz="0" w:space="0" w:color="auto"/>
        <w:left w:val="none" w:sz="0" w:space="0" w:color="auto"/>
        <w:bottom w:val="none" w:sz="0" w:space="0" w:color="auto"/>
        <w:right w:val="none" w:sz="0" w:space="0" w:color="auto"/>
      </w:divBdr>
    </w:div>
    <w:div w:id="227614069">
      <w:bodyDiv w:val="1"/>
      <w:marLeft w:val="0"/>
      <w:marRight w:val="0"/>
      <w:marTop w:val="0"/>
      <w:marBottom w:val="0"/>
      <w:divBdr>
        <w:top w:val="none" w:sz="0" w:space="0" w:color="auto"/>
        <w:left w:val="none" w:sz="0" w:space="0" w:color="auto"/>
        <w:bottom w:val="none" w:sz="0" w:space="0" w:color="auto"/>
        <w:right w:val="none" w:sz="0" w:space="0" w:color="auto"/>
      </w:divBdr>
    </w:div>
    <w:div w:id="872618935">
      <w:bodyDiv w:val="1"/>
      <w:marLeft w:val="0"/>
      <w:marRight w:val="0"/>
      <w:marTop w:val="0"/>
      <w:marBottom w:val="0"/>
      <w:divBdr>
        <w:top w:val="none" w:sz="0" w:space="0" w:color="auto"/>
        <w:left w:val="none" w:sz="0" w:space="0" w:color="auto"/>
        <w:bottom w:val="none" w:sz="0" w:space="0" w:color="auto"/>
        <w:right w:val="none" w:sz="0" w:space="0" w:color="auto"/>
      </w:divBdr>
    </w:div>
    <w:div w:id="1087196001">
      <w:bodyDiv w:val="1"/>
      <w:marLeft w:val="0"/>
      <w:marRight w:val="0"/>
      <w:marTop w:val="0"/>
      <w:marBottom w:val="0"/>
      <w:divBdr>
        <w:top w:val="none" w:sz="0" w:space="0" w:color="auto"/>
        <w:left w:val="none" w:sz="0" w:space="0" w:color="auto"/>
        <w:bottom w:val="none" w:sz="0" w:space="0" w:color="auto"/>
        <w:right w:val="none" w:sz="0" w:space="0" w:color="auto"/>
      </w:divBdr>
    </w:div>
    <w:div w:id="1142650799">
      <w:bodyDiv w:val="1"/>
      <w:marLeft w:val="0"/>
      <w:marRight w:val="0"/>
      <w:marTop w:val="0"/>
      <w:marBottom w:val="0"/>
      <w:divBdr>
        <w:top w:val="none" w:sz="0" w:space="0" w:color="auto"/>
        <w:left w:val="none" w:sz="0" w:space="0" w:color="auto"/>
        <w:bottom w:val="none" w:sz="0" w:space="0" w:color="auto"/>
        <w:right w:val="none" w:sz="0" w:space="0" w:color="auto"/>
      </w:divBdr>
    </w:div>
    <w:div w:id="1350985880">
      <w:bodyDiv w:val="1"/>
      <w:marLeft w:val="0"/>
      <w:marRight w:val="0"/>
      <w:marTop w:val="0"/>
      <w:marBottom w:val="0"/>
      <w:divBdr>
        <w:top w:val="none" w:sz="0" w:space="0" w:color="auto"/>
        <w:left w:val="none" w:sz="0" w:space="0" w:color="auto"/>
        <w:bottom w:val="none" w:sz="0" w:space="0" w:color="auto"/>
        <w:right w:val="none" w:sz="0" w:space="0" w:color="auto"/>
      </w:divBdr>
    </w:div>
    <w:div w:id="191130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C31A7BB726DE4EA19EA2CACA860231" ma:contentTypeVersion="12" ma:contentTypeDescription="Create a new document." ma:contentTypeScope="" ma:versionID="e5fd6ff5e08f39b89a759e1438cb8a9d">
  <xsd:schema xmlns:xsd="http://www.w3.org/2001/XMLSchema" xmlns:xs="http://www.w3.org/2001/XMLSchema" xmlns:p="http://schemas.microsoft.com/office/2006/metadata/properties" xmlns:ns3="d5ba0f46-7e29-4df4-bc5c-a73cc0a993f6" xmlns:ns4="a2bd33b2-07a8-4455-af81-3d026e0a399c" targetNamespace="http://schemas.microsoft.com/office/2006/metadata/properties" ma:root="true" ma:fieldsID="c69b280348bb580e4264814841f6b447" ns3:_="" ns4:_="">
    <xsd:import namespace="d5ba0f46-7e29-4df4-bc5c-a73cc0a993f6"/>
    <xsd:import namespace="a2bd33b2-07a8-4455-af81-3d026e0a399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a0f46-7e29-4df4-bc5c-a73cc0a99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bd33b2-07a8-4455-af81-3d026e0a39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33FB99-5034-43D9-83EB-C048FE29B8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B83996-D8D2-4891-BE7D-5BAE14EA6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a0f46-7e29-4df4-bc5c-a73cc0a993f6"/>
    <ds:schemaRef ds:uri="a2bd33b2-07a8-4455-af81-3d026e0a3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19D2F1-D20D-4D72-9433-E2D38EF17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1293</TotalTime>
  <Pages>6</Pages>
  <Words>1722</Words>
  <Characters>9820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January 3, 2001</vt:lpstr>
    </vt:vector>
  </TitlesOfParts>
  <Company>Wycombe DC</Company>
  <LinksUpToDate>false</LinksUpToDate>
  <CharactersWithSpaces>11519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3, 2001</dc:title>
  <dc:subject/>
  <dc:creator>Registered User</dc:creator>
  <cp:keywords/>
  <dc:description/>
  <cp:lastModifiedBy>Joe Bradshaw</cp:lastModifiedBy>
  <cp:revision>125</cp:revision>
  <cp:lastPrinted>2026-07-02T10:12:00Z</cp:lastPrinted>
  <dcterms:created xsi:type="dcterms:W3CDTF">2026-07-01T08:47:00Z</dcterms:created>
  <dcterms:modified xsi:type="dcterms:W3CDTF">2026-09-07T06:00:00Z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0x01010071C31A7BB726DE4EA19EA2CACA860231</vt:lpwstr>
  </property>
</Properties>
</file>